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9FBE" w14:textId="298CB0E7" w:rsidR="00F16B6B" w:rsidRPr="001D7014" w:rsidRDefault="00067687" w:rsidP="00606E9D">
      <w:pPr>
        <w:spacing w:line="400" w:lineRule="exact"/>
        <w:jc w:val="both"/>
        <w:rPr>
          <w:b/>
          <w:bCs/>
          <w:sz w:val="28"/>
          <w:szCs w:val="28"/>
        </w:rPr>
      </w:pPr>
      <w:r w:rsidRPr="00067687">
        <w:rPr>
          <w:rFonts w:hint="eastAsia"/>
          <w:b/>
          <w:bCs/>
          <w:sz w:val="28"/>
          <w:szCs w:val="28"/>
        </w:rPr>
        <w:t>籲成立</w:t>
      </w:r>
      <w:r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Pr="00067687">
        <w:rPr>
          <w:rFonts w:hint="eastAsia"/>
          <w:b/>
          <w:bCs/>
          <w:sz w:val="28"/>
          <w:szCs w:val="28"/>
        </w:rPr>
        <w:t>北城計畫推動小組</w:t>
      </w:r>
      <w:r>
        <w:rPr>
          <w:rFonts w:asciiTheme="minorEastAsia" w:hAnsiTheme="minorEastAsia" w:hint="eastAsia"/>
          <w:b/>
          <w:bCs/>
          <w:sz w:val="28"/>
          <w:szCs w:val="28"/>
        </w:rPr>
        <w:t>」</w:t>
      </w:r>
      <w:bookmarkStart w:id="0" w:name="_GoBack"/>
      <w:bookmarkEnd w:id="0"/>
    </w:p>
    <w:p w14:paraId="2BCBEB17" w14:textId="6CE2D7AA" w:rsidR="00975DD2" w:rsidRPr="001D7014" w:rsidRDefault="00E776D9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</w:t>
      </w:r>
      <w:r w:rsidR="00F16B6B" w:rsidRPr="001D7014">
        <w:rPr>
          <w:rFonts w:hint="eastAsia"/>
          <w:sz w:val="28"/>
          <w:szCs w:val="28"/>
        </w:rPr>
        <w:t xml:space="preserve"> </w:t>
      </w:r>
      <w:r w:rsidRPr="001D7014">
        <w:rPr>
          <w:rFonts w:hint="eastAsia"/>
          <w:sz w:val="28"/>
          <w:szCs w:val="28"/>
        </w:rPr>
        <w:t>台積電將至高雄設廠，加上市府提出</w:t>
      </w:r>
      <w:r w:rsidR="00400094" w:rsidRPr="001D7014">
        <w:rPr>
          <w:rFonts w:hint="eastAsia"/>
          <w:sz w:val="28"/>
          <w:szCs w:val="28"/>
        </w:rPr>
        <w:t>「北城計畫」</w:t>
      </w:r>
      <w:r w:rsidRPr="001D7014">
        <w:rPr>
          <w:rFonts w:hint="eastAsia"/>
          <w:sz w:val="28"/>
          <w:szCs w:val="28"/>
        </w:rPr>
        <w:t>，可望</w:t>
      </w:r>
      <w:r w:rsidR="00A947E9" w:rsidRPr="001D7014">
        <w:rPr>
          <w:rFonts w:hint="eastAsia"/>
          <w:sz w:val="28"/>
          <w:szCs w:val="28"/>
        </w:rPr>
        <w:t>打造北城高雄</w:t>
      </w:r>
      <w:proofErr w:type="gramStart"/>
      <w:r w:rsidR="00A947E9" w:rsidRPr="001D7014">
        <w:rPr>
          <w:rFonts w:hint="eastAsia"/>
          <w:sz w:val="28"/>
          <w:szCs w:val="28"/>
        </w:rPr>
        <w:t>科技廊帶</w:t>
      </w:r>
      <w:proofErr w:type="gramEnd"/>
      <w:r w:rsidR="00A947E9" w:rsidRPr="001D7014">
        <w:rPr>
          <w:rFonts w:hint="eastAsia"/>
          <w:sz w:val="28"/>
          <w:szCs w:val="28"/>
        </w:rPr>
        <w:t>，目前進度與規劃為何？</w:t>
      </w:r>
      <w:r w:rsidR="00DA515B" w:rsidRPr="001D7014">
        <w:rPr>
          <w:rFonts w:hint="eastAsia"/>
          <w:sz w:val="28"/>
          <w:szCs w:val="28"/>
        </w:rPr>
        <w:t>高雄市議會</w:t>
      </w:r>
      <w:r w:rsidR="00DB41DA" w:rsidRPr="001D7014">
        <w:rPr>
          <w:rFonts w:hint="eastAsia"/>
          <w:sz w:val="28"/>
          <w:szCs w:val="28"/>
        </w:rPr>
        <w:t>今</w:t>
      </w:r>
      <w:r w:rsidR="00DB41DA" w:rsidRPr="001D7014">
        <w:rPr>
          <w:rFonts w:hint="eastAsia"/>
          <w:sz w:val="28"/>
          <w:szCs w:val="28"/>
        </w:rPr>
        <w:t>(13)</w:t>
      </w:r>
      <w:r w:rsidR="00DB41DA" w:rsidRPr="001D7014">
        <w:rPr>
          <w:rFonts w:hint="eastAsia"/>
          <w:sz w:val="28"/>
          <w:szCs w:val="28"/>
        </w:rPr>
        <w:t>日舉辦</w:t>
      </w:r>
      <w:r w:rsidR="00606E9D" w:rsidRPr="001D7014">
        <w:rPr>
          <w:rFonts w:hint="eastAsia"/>
          <w:sz w:val="28"/>
          <w:szCs w:val="28"/>
        </w:rPr>
        <w:t>「北城計畫」的發展與前瞻公聽會</w:t>
      </w:r>
      <w:r w:rsidR="00975DD2" w:rsidRPr="001D7014">
        <w:rPr>
          <w:rFonts w:hint="eastAsia"/>
          <w:sz w:val="28"/>
          <w:szCs w:val="28"/>
        </w:rPr>
        <w:t>，由陳玫娟議員主持，</w:t>
      </w:r>
      <w:r w:rsidR="00F16B6B" w:rsidRPr="001D7014">
        <w:rPr>
          <w:rFonts w:hint="eastAsia"/>
          <w:sz w:val="28"/>
          <w:szCs w:val="28"/>
        </w:rPr>
        <w:t>會中呼籲市府成立</w:t>
      </w:r>
      <w:r w:rsidR="00400094" w:rsidRPr="001D7014">
        <w:rPr>
          <w:rFonts w:hint="eastAsia"/>
          <w:sz w:val="28"/>
          <w:szCs w:val="28"/>
        </w:rPr>
        <w:t>「北城計畫</w:t>
      </w:r>
      <w:r w:rsidR="00F16B6B" w:rsidRPr="001D7014">
        <w:rPr>
          <w:rFonts w:hint="eastAsia"/>
          <w:sz w:val="28"/>
          <w:szCs w:val="28"/>
        </w:rPr>
        <w:t>推動小組</w:t>
      </w:r>
      <w:r w:rsidR="00400094" w:rsidRPr="001D7014">
        <w:rPr>
          <w:rFonts w:hint="eastAsia"/>
          <w:sz w:val="28"/>
          <w:szCs w:val="28"/>
        </w:rPr>
        <w:t>」</w:t>
      </w:r>
      <w:r w:rsidR="00F16B6B" w:rsidRPr="001D7014">
        <w:rPr>
          <w:rFonts w:hint="eastAsia"/>
          <w:sz w:val="28"/>
          <w:szCs w:val="28"/>
        </w:rPr>
        <w:t>，小組也應納</w:t>
      </w:r>
      <w:r w:rsidRPr="001D7014">
        <w:rPr>
          <w:rFonts w:hint="eastAsia"/>
          <w:sz w:val="28"/>
          <w:szCs w:val="28"/>
        </w:rPr>
        <w:t>入中油公司</w:t>
      </w:r>
      <w:r w:rsidR="00F16B6B" w:rsidRPr="001D7014">
        <w:rPr>
          <w:rFonts w:hint="eastAsia"/>
          <w:sz w:val="28"/>
          <w:szCs w:val="28"/>
        </w:rPr>
        <w:t>一起探討與推動，並強化對外的溝通，保障民眾知情權。</w:t>
      </w:r>
    </w:p>
    <w:p w14:paraId="3617CE47" w14:textId="46FF3108" w:rsidR="00975DD2" w:rsidRPr="001D7014" w:rsidRDefault="00DB41DA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606E9D" w:rsidRPr="001D7014">
        <w:rPr>
          <w:rFonts w:hint="eastAsia"/>
          <w:sz w:val="28"/>
          <w:szCs w:val="28"/>
        </w:rPr>
        <w:t>陳玫娟議員</w:t>
      </w:r>
      <w:r w:rsidR="00EE5F35" w:rsidRPr="001D7014">
        <w:rPr>
          <w:rFonts w:hint="eastAsia"/>
          <w:sz w:val="28"/>
          <w:szCs w:val="28"/>
        </w:rPr>
        <w:t>表示，一傳出台積電來高雄設廠的消息，使得左楠地區</w:t>
      </w:r>
      <w:r w:rsidR="00975DD2" w:rsidRPr="001D7014">
        <w:rPr>
          <w:rFonts w:hint="eastAsia"/>
          <w:sz w:val="28"/>
          <w:szCs w:val="28"/>
        </w:rPr>
        <w:t>房價齊漲</w:t>
      </w:r>
      <w:r w:rsidR="00EE5F35" w:rsidRPr="001D7014">
        <w:rPr>
          <w:rFonts w:hint="eastAsia"/>
          <w:sz w:val="28"/>
          <w:szCs w:val="28"/>
        </w:rPr>
        <w:t>，也顯示左楠區是</w:t>
      </w:r>
      <w:r w:rsidR="00975DD2" w:rsidRPr="001D7014">
        <w:rPr>
          <w:rFonts w:hint="eastAsia"/>
          <w:sz w:val="28"/>
          <w:szCs w:val="28"/>
        </w:rPr>
        <w:t>未來</w:t>
      </w:r>
      <w:r w:rsidR="00EE5F35" w:rsidRPr="001D7014">
        <w:rPr>
          <w:rFonts w:hint="eastAsia"/>
          <w:sz w:val="28"/>
          <w:szCs w:val="28"/>
        </w:rPr>
        <w:t>高雄</w:t>
      </w:r>
      <w:r w:rsidR="00975DD2" w:rsidRPr="001D7014">
        <w:rPr>
          <w:rFonts w:hint="eastAsia"/>
          <w:sz w:val="28"/>
          <w:szCs w:val="28"/>
        </w:rPr>
        <w:t>發展</w:t>
      </w:r>
      <w:r w:rsidR="00EE5F35" w:rsidRPr="001D7014">
        <w:rPr>
          <w:rFonts w:hint="eastAsia"/>
          <w:sz w:val="28"/>
          <w:szCs w:val="28"/>
        </w:rPr>
        <w:t>的</w:t>
      </w:r>
      <w:r w:rsidR="00975DD2" w:rsidRPr="001D7014">
        <w:rPr>
          <w:rFonts w:hint="eastAsia"/>
          <w:sz w:val="28"/>
          <w:szCs w:val="28"/>
        </w:rPr>
        <w:t>首戰區</w:t>
      </w:r>
      <w:r w:rsidR="00EE5F35" w:rsidRPr="001D7014">
        <w:rPr>
          <w:rFonts w:hint="eastAsia"/>
          <w:sz w:val="28"/>
          <w:szCs w:val="28"/>
        </w:rPr>
        <w:t>。市府借鏡德國魯爾工業區模式啟動</w:t>
      </w:r>
      <w:r w:rsidR="00400094" w:rsidRPr="001D7014">
        <w:rPr>
          <w:rFonts w:hint="eastAsia"/>
          <w:sz w:val="28"/>
          <w:szCs w:val="28"/>
        </w:rPr>
        <w:t>「北城計畫」</w:t>
      </w:r>
      <w:r w:rsidR="00EE5F35" w:rsidRPr="001D7014">
        <w:rPr>
          <w:rFonts w:hint="eastAsia"/>
          <w:sz w:val="28"/>
          <w:szCs w:val="28"/>
        </w:rPr>
        <w:t>，陳議員期待</w:t>
      </w:r>
      <w:r w:rsidR="00ED6B04" w:rsidRPr="001D7014">
        <w:rPr>
          <w:rFonts w:hint="eastAsia"/>
          <w:sz w:val="28"/>
          <w:szCs w:val="28"/>
        </w:rPr>
        <w:t>未來能</w:t>
      </w:r>
      <w:proofErr w:type="gramStart"/>
      <w:r w:rsidR="00ED6B04" w:rsidRPr="001D7014">
        <w:rPr>
          <w:rFonts w:hint="eastAsia"/>
          <w:sz w:val="28"/>
          <w:szCs w:val="28"/>
        </w:rPr>
        <w:t>像駁二</w:t>
      </w:r>
      <w:proofErr w:type="gramEnd"/>
      <w:r w:rsidR="00ED6B04" w:rsidRPr="001D7014">
        <w:rPr>
          <w:rFonts w:hint="eastAsia"/>
          <w:sz w:val="28"/>
          <w:szCs w:val="28"/>
        </w:rPr>
        <w:t>特區一樣，透過改造成為指標性的地方，希望公部門將本次</w:t>
      </w:r>
      <w:r w:rsidR="00EE5F35" w:rsidRPr="001D7014">
        <w:rPr>
          <w:rFonts w:hint="eastAsia"/>
          <w:sz w:val="28"/>
          <w:szCs w:val="28"/>
        </w:rPr>
        <w:t>公聽會</w:t>
      </w:r>
      <w:r w:rsidR="00ED6B04" w:rsidRPr="001D7014">
        <w:rPr>
          <w:rFonts w:hint="eastAsia"/>
          <w:sz w:val="28"/>
          <w:szCs w:val="28"/>
        </w:rPr>
        <w:t>的寶貴</w:t>
      </w:r>
      <w:r w:rsidR="00DA515B" w:rsidRPr="001D7014">
        <w:rPr>
          <w:rFonts w:hint="eastAsia"/>
          <w:sz w:val="28"/>
          <w:szCs w:val="28"/>
        </w:rPr>
        <w:t>意見</w:t>
      </w:r>
      <w:r w:rsidR="00ED6B04" w:rsidRPr="001D7014">
        <w:rPr>
          <w:rFonts w:hint="eastAsia"/>
          <w:sz w:val="28"/>
          <w:szCs w:val="28"/>
        </w:rPr>
        <w:t>帶回並</w:t>
      </w:r>
      <w:r w:rsidR="004A0E8D" w:rsidRPr="001D7014">
        <w:rPr>
          <w:rFonts w:hint="eastAsia"/>
          <w:sz w:val="28"/>
          <w:szCs w:val="28"/>
        </w:rPr>
        <w:t>傾</w:t>
      </w:r>
      <w:r w:rsidR="00ED6B04" w:rsidRPr="001D7014">
        <w:rPr>
          <w:rFonts w:hint="eastAsia"/>
          <w:sz w:val="28"/>
          <w:szCs w:val="28"/>
        </w:rPr>
        <w:t>聽民意，讓計畫更</w:t>
      </w:r>
      <w:proofErr w:type="gramStart"/>
      <w:r w:rsidR="00ED6B04" w:rsidRPr="001D7014">
        <w:rPr>
          <w:rFonts w:hint="eastAsia"/>
          <w:sz w:val="28"/>
          <w:szCs w:val="28"/>
        </w:rPr>
        <w:t>臻</w:t>
      </w:r>
      <w:proofErr w:type="gramEnd"/>
      <w:r w:rsidR="00ED6B04" w:rsidRPr="001D7014">
        <w:rPr>
          <w:rFonts w:hint="eastAsia"/>
          <w:sz w:val="28"/>
          <w:szCs w:val="28"/>
        </w:rPr>
        <w:t>完善</w:t>
      </w:r>
      <w:r w:rsidR="00975DD2" w:rsidRPr="001D7014">
        <w:rPr>
          <w:rFonts w:hint="eastAsia"/>
          <w:sz w:val="28"/>
          <w:szCs w:val="28"/>
        </w:rPr>
        <w:t>。</w:t>
      </w:r>
    </w:p>
    <w:p w14:paraId="63306647" w14:textId="71ED3DD6" w:rsidR="008D0B78" w:rsidRPr="001D7014" w:rsidRDefault="008D0B78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606E9D" w:rsidRPr="001D7014">
        <w:rPr>
          <w:rFonts w:hint="eastAsia"/>
          <w:sz w:val="28"/>
          <w:szCs w:val="28"/>
        </w:rPr>
        <w:t>義守大學財務金融管理學系李</w:t>
      </w:r>
      <w:proofErr w:type="gramStart"/>
      <w:r w:rsidR="00606E9D" w:rsidRPr="001D7014">
        <w:rPr>
          <w:rFonts w:hint="eastAsia"/>
          <w:sz w:val="28"/>
          <w:szCs w:val="28"/>
        </w:rPr>
        <w:t>樑堅</w:t>
      </w:r>
      <w:proofErr w:type="gramEnd"/>
      <w:r w:rsidR="00606E9D" w:rsidRPr="001D7014">
        <w:rPr>
          <w:rFonts w:hint="eastAsia"/>
          <w:sz w:val="28"/>
          <w:szCs w:val="28"/>
        </w:rPr>
        <w:t>教授</w:t>
      </w:r>
      <w:r w:rsidR="00B82B55" w:rsidRPr="001D7014">
        <w:rPr>
          <w:rFonts w:hint="eastAsia"/>
          <w:sz w:val="28"/>
          <w:szCs w:val="28"/>
        </w:rPr>
        <w:t>提醒</w:t>
      </w:r>
      <w:r w:rsidR="00E776D9" w:rsidRPr="001D7014">
        <w:rPr>
          <w:rFonts w:hint="eastAsia"/>
          <w:sz w:val="28"/>
          <w:szCs w:val="28"/>
        </w:rPr>
        <w:t>，</w:t>
      </w:r>
      <w:r w:rsidR="00B82B55" w:rsidRPr="001D7014">
        <w:rPr>
          <w:rFonts w:hint="eastAsia"/>
          <w:sz w:val="28"/>
          <w:szCs w:val="28"/>
        </w:rPr>
        <w:t>市府對於</w:t>
      </w:r>
      <w:r w:rsidR="00884A7D" w:rsidRPr="001D7014">
        <w:rPr>
          <w:rFonts w:hint="eastAsia"/>
          <w:sz w:val="28"/>
          <w:szCs w:val="28"/>
        </w:rPr>
        <w:t>未來</w:t>
      </w:r>
      <w:r w:rsidR="00B82B55" w:rsidRPr="001D7014">
        <w:rPr>
          <w:rFonts w:hint="eastAsia"/>
          <w:sz w:val="28"/>
          <w:szCs w:val="28"/>
        </w:rPr>
        <w:t>半導體</w:t>
      </w:r>
      <w:r w:rsidR="00884A7D" w:rsidRPr="001D7014">
        <w:rPr>
          <w:rFonts w:hint="eastAsia"/>
          <w:sz w:val="28"/>
          <w:szCs w:val="28"/>
        </w:rPr>
        <w:t>關聯產業的進駐</w:t>
      </w:r>
      <w:r w:rsidR="00B82B55" w:rsidRPr="001D7014">
        <w:rPr>
          <w:rFonts w:hint="eastAsia"/>
          <w:sz w:val="28"/>
          <w:szCs w:val="28"/>
        </w:rPr>
        <w:t>配套應多加著墨</w:t>
      </w:r>
      <w:r w:rsidR="00884A7D" w:rsidRPr="001D7014">
        <w:rPr>
          <w:rFonts w:hint="eastAsia"/>
          <w:sz w:val="28"/>
          <w:szCs w:val="28"/>
        </w:rPr>
        <w:t>，</w:t>
      </w:r>
      <w:r w:rsidR="00B82B55" w:rsidRPr="001D7014">
        <w:rPr>
          <w:rFonts w:hint="eastAsia"/>
          <w:sz w:val="28"/>
          <w:szCs w:val="28"/>
        </w:rPr>
        <w:t>以形成產業聚落；</w:t>
      </w:r>
      <w:r w:rsidR="00CB4BA7" w:rsidRPr="001D7014">
        <w:rPr>
          <w:rFonts w:hint="eastAsia"/>
          <w:sz w:val="28"/>
          <w:szCs w:val="28"/>
        </w:rPr>
        <w:t>期盼市府向中央爭取於園區內設置</w:t>
      </w:r>
      <w:r w:rsidR="00AB542D" w:rsidRPr="001D7014">
        <w:rPr>
          <w:rFonts w:hint="eastAsia"/>
          <w:sz w:val="28"/>
          <w:szCs w:val="28"/>
        </w:rPr>
        <w:t>半導體產業</w:t>
      </w:r>
      <w:r w:rsidR="00CB4BA7" w:rsidRPr="001D7014">
        <w:rPr>
          <w:rFonts w:hint="eastAsia"/>
          <w:sz w:val="28"/>
          <w:szCs w:val="28"/>
        </w:rPr>
        <w:t>材料研發的</w:t>
      </w:r>
      <w:r w:rsidR="00AB542D" w:rsidRPr="001D7014">
        <w:rPr>
          <w:rFonts w:hint="eastAsia"/>
          <w:sz w:val="28"/>
          <w:szCs w:val="28"/>
        </w:rPr>
        <w:t>國家</w:t>
      </w:r>
      <w:r w:rsidR="00CB4BA7" w:rsidRPr="001D7014">
        <w:rPr>
          <w:rFonts w:hint="eastAsia"/>
          <w:sz w:val="28"/>
          <w:szCs w:val="28"/>
        </w:rPr>
        <w:t>級</w:t>
      </w:r>
      <w:r w:rsidR="00AB542D" w:rsidRPr="001D7014">
        <w:rPr>
          <w:rFonts w:hint="eastAsia"/>
          <w:sz w:val="28"/>
          <w:szCs w:val="28"/>
        </w:rPr>
        <w:t>科技中心</w:t>
      </w:r>
      <w:r w:rsidR="00CB4BA7" w:rsidRPr="001D7014">
        <w:rPr>
          <w:rFonts w:hint="eastAsia"/>
          <w:sz w:val="28"/>
          <w:szCs w:val="28"/>
        </w:rPr>
        <w:t>，以</w:t>
      </w:r>
      <w:r w:rsidR="00AB542D" w:rsidRPr="001D7014">
        <w:rPr>
          <w:rFonts w:hint="eastAsia"/>
          <w:sz w:val="28"/>
          <w:szCs w:val="28"/>
        </w:rPr>
        <w:t>提升</w:t>
      </w:r>
      <w:r w:rsidR="00CB4BA7" w:rsidRPr="001D7014">
        <w:rPr>
          <w:rFonts w:hint="eastAsia"/>
          <w:sz w:val="28"/>
          <w:szCs w:val="28"/>
        </w:rPr>
        <w:t>產業</w:t>
      </w:r>
      <w:r w:rsidR="00AB542D" w:rsidRPr="001D7014">
        <w:rPr>
          <w:rFonts w:hint="eastAsia"/>
          <w:sz w:val="28"/>
          <w:szCs w:val="28"/>
        </w:rPr>
        <w:t>競爭</w:t>
      </w:r>
      <w:r w:rsidR="00CB4BA7" w:rsidRPr="001D7014">
        <w:rPr>
          <w:rFonts w:hint="eastAsia"/>
          <w:sz w:val="28"/>
          <w:szCs w:val="28"/>
        </w:rPr>
        <w:t>力</w:t>
      </w:r>
      <w:r w:rsidR="00AB542D" w:rsidRPr="001D7014">
        <w:rPr>
          <w:rFonts w:hint="eastAsia"/>
          <w:sz w:val="28"/>
          <w:szCs w:val="28"/>
        </w:rPr>
        <w:t>；</w:t>
      </w:r>
      <w:r w:rsidR="00E776D9" w:rsidRPr="001D7014">
        <w:rPr>
          <w:rFonts w:hint="eastAsia"/>
          <w:sz w:val="28"/>
          <w:szCs w:val="28"/>
        </w:rPr>
        <w:t>市府應提出</w:t>
      </w:r>
      <w:r w:rsidR="00AB542D" w:rsidRPr="001D7014">
        <w:rPr>
          <w:rFonts w:hint="eastAsia"/>
          <w:sz w:val="28"/>
          <w:szCs w:val="28"/>
        </w:rPr>
        <w:t>產學聯盟推動計畫，</w:t>
      </w:r>
      <w:r w:rsidR="00E776D9" w:rsidRPr="001D7014">
        <w:rPr>
          <w:rFonts w:hint="eastAsia"/>
          <w:sz w:val="28"/>
          <w:szCs w:val="28"/>
        </w:rPr>
        <w:t>產官學合作培養</w:t>
      </w:r>
      <w:r w:rsidR="00AB542D" w:rsidRPr="001D7014">
        <w:rPr>
          <w:rFonts w:hint="eastAsia"/>
          <w:sz w:val="28"/>
          <w:szCs w:val="28"/>
        </w:rPr>
        <w:t>材料研發人</w:t>
      </w:r>
      <w:r w:rsidR="00E776D9" w:rsidRPr="001D7014">
        <w:rPr>
          <w:rFonts w:hint="eastAsia"/>
          <w:sz w:val="28"/>
          <w:szCs w:val="28"/>
        </w:rPr>
        <w:t>才</w:t>
      </w:r>
      <w:r w:rsidR="00AB542D" w:rsidRPr="001D7014">
        <w:rPr>
          <w:rFonts w:hint="eastAsia"/>
          <w:sz w:val="28"/>
          <w:szCs w:val="28"/>
        </w:rPr>
        <w:t>，</w:t>
      </w:r>
      <w:r w:rsidR="00E776D9" w:rsidRPr="001D7014">
        <w:rPr>
          <w:rFonts w:hint="eastAsia"/>
          <w:sz w:val="28"/>
          <w:szCs w:val="28"/>
        </w:rPr>
        <w:t>增加在地</w:t>
      </w:r>
      <w:r w:rsidR="00AB542D" w:rsidRPr="001D7014">
        <w:rPr>
          <w:rFonts w:hint="eastAsia"/>
          <w:sz w:val="28"/>
          <w:szCs w:val="28"/>
        </w:rPr>
        <w:t>就業</w:t>
      </w:r>
      <w:r w:rsidR="00E776D9" w:rsidRPr="001D7014">
        <w:rPr>
          <w:rFonts w:hint="eastAsia"/>
          <w:sz w:val="28"/>
          <w:szCs w:val="28"/>
        </w:rPr>
        <w:t>機會</w:t>
      </w:r>
      <w:r w:rsidR="00AB542D" w:rsidRPr="001D7014">
        <w:rPr>
          <w:rFonts w:hint="eastAsia"/>
          <w:sz w:val="28"/>
          <w:szCs w:val="28"/>
        </w:rPr>
        <w:t>；房價</w:t>
      </w:r>
      <w:proofErr w:type="gramStart"/>
      <w:r w:rsidR="00AB542D" w:rsidRPr="001D7014">
        <w:rPr>
          <w:rFonts w:hint="eastAsia"/>
          <w:sz w:val="28"/>
          <w:szCs w:val="28"/>
        </w:rPr>
        <w:t>飆</w:t>
      </w:r>
      <w:proofErr w:type="gramEnd"/>
      <w:r w:rsidR="00AB542D" w:rsidRPr="001D7014">
        <w:rPr>
          <w:rFonts w:hint="eastAsia"/>
          <w:sz w:val="28"/>
          <w:szCs w:val="28"/>
        </w:rPr>
        <w:t>升，年輕人買房難，市府</w:t>
      </w:r>
      <w:r w:rsidR="00E776D9" w:rsidRPr="001D7014">
        <w:rPr>
          <w:rFonts w:hint="eastAsia"/>
          <w:sz w:val="28"/>
          <w:szCs w:val="28"/>
        </w:rPr>
        <w:t>可</w:t>
      </w:r>
      <w:r w:rsidR="00CB4BA7" w:rsidRPr="001D7014">
        <w:rPr>
          <w:rFonts w:hint="eastAsia"/>
          <w:sz w:val="28"/>
          <w:szCs w:val="28"/>
        </w:rPr>
        <w:t>與高雄銀行溝通</w:t>
      </w:r>
      <w:r w:rsidR="00E776D9" w:rsidRPr="001D7014">
        <w:rPr>
          <w:rFonts w:hint="eastAsia"/>
          <w:sz w:val="28"/>
          <w:szCs w:val="28"/>
        </w:rPr>
        <w:t>，</w:t>
      </w:r>
      <w:r w:rsidR="00CB4BA7" w:rsidRPr="001D7014">
        <w:rPr>
          <w:rFonts w:hint="eastAsia"/>
          <w:sz w:val="28"/>
          <w:szCs w:val="28"/>
        </w:rPr>
        <w:t>提供年輕購屋</w:t>
      </w:r>
      <w:r w:rsidR="006615F0" w:rsidRPr="001D7014">
        <w:rPr>
          <w:rFonts w:hint="eastAsia"/>
          <w:sz w:val="28"/>
          <w:szCs w:val="28"/>
        </w:rPr>
        <w:t>貸款優惠；</w:t>
      </w:r>
      <w:r w:rsidR="00400094" w:rsidRPr="001D7014">
        <w:rPr>
          <w:rFonts w:hint="eastAsia"/>
          <w:sz w:val="28"/>
          <w:szCs w:val="28"/>
        </w:rPr>
        <w:t>「北城計畫」</w:t>
      </w:r>
      <w:r w:rsidR="00E776D9" w:rsidRPr="001D7014">
        <w:rPr>
          <w:rFonts w:hint="eastAsia"/>
          <w:sz w:val="28"/>
          <w:szCs w:val="28"/>
        </w:rPr>
        <w:t>市府應</w:t>
      </w:r>
      <w:r w:rsidR="006615F0" w:rsidRPr="001D7014">
        <w:rPr>
          <w:rFonts w:hint="eastAsia"/>
          <w:sz w:val="28"/>
          <w:szCs w:val="28"/>
        </w:rPr>
        <w:t>成立</w:t>
      </w:r>
      <w:r w:rsidR="00E776D9" w:rsidRPr="001D7014">
        <w:rPr>
          <w:rFonts w:hint="eastAsia"/>
          <w:sz w:val="28"/>
          <w:szCs w:val="28"/>
        </w:rPr>
        <w:t>專門的</w:t>
      </w:r>
      <w:r w:rsidR="006615F0" w:rsidRPr="001D7014">
        <w:rPr>
          <w:rFonts w:hint="eastAsia"/>
          <w:sz w:val="28"/>
          <w:szCs w:val="28"/>
        </w:rPr>
        <w:t>推動小</w:t>
      </w:r>
      <w:r w:rsidR="00E776D9" w:rsidRPr="001D7014">
        <w:rPr>
          <w:rFonts w:hint="eastAsia"/>
          <w:sz w:val="28"/>
          <w:szCs w:val="28"/>
        </w:rPr>
        <w:t>組並</w:t>
      </w:r>
      <w:r w:rsidR="006615F0" w:rsidRPr="001D7014">
        <w:rPr>
          <w:rFonts w:hint="eastAsia"/>
          <w:sz w:val="28"/>
          <w:szCs w:val="28"/>
        </w:rPr>
        <w:t>納入中油</w:t>
      </w:r>
      <w:r w:rsidR="00E776D9" w:rsidRPr="001D7014">
        <w:rPr>
          <w:rFonts w:hint="eastAsia"/>
          <w:sz w:val="28"/>
          <w:szCs w:val="28"/>
        </w:rPr>
        <w:t>公司</w:t>
      </w:r>
      <w:r w:rsidR="006615F0" w:rsidRPr="001D7014">
        <w:rPr>
          <w:rFonts w:hint="eastAsia"/>
          <w:sz w:val="28"/>
          <w:szCs w:val="28"/>
        </w:rPr>
        <w:t>，一起討論解決</w:t>
      </w:r>
      <w:r w:rsidR="00E776D9" w:rsidRPr="001D7014">
        <w:rPr>
          <w:rFonts w:hint="eastAsia"/>
          <w:sz w:val="28"/>
          <w:szCs w:val="28"/>
        </w:rPr>
        <w:t>問題，正視在地民眾訴</w:t>
      </w:r>
      <w:r w:rsidR="00400094" w:rsidRPr="001D7014">
        <w:rPr>
          <w:rFonts w:hint="eastAsia"/>
          <w:sz w:val="28"/>
          <w:szCs w:val="28"/>
        </w:rPr>
        <w:t>求</w:t>
      </w:r>
      <w:r w:rsidR="00E776D9" w:rsidRPr="001D7014">
        <w:rPr>
          <w:rFonts w:hint="eastAsia"/>
          <w:sz w:val="28"/>
          <w:szCs w:val="28"/>
        </w:rPr>
        <w:t>，以</w:t>
      </w:r>
      <w:r w:rsidR="006615F0" w:rsidRPr="001D7014">
        <w:rPr>
          <w:rFonts w:hint="eastAsia"/>
          <w:sz w:val="28"/>
          <w:szCs w:val="28"/>
        </w:rPr>
        <w:t>創造</w:t>
      </w:r>
      <w:r w:rsidR="00E776D9" w:rsidRPr="001D7014">
        <w:rPr>
          <w:rFonts w:hint="eastAsia"/>
          <w:sz w:val="28"/>
          <w:szCs w:val="28"/>
        </w:rPr>
        <w:t>多</w:t>
      </w:r>
      <w:r w:rsidR="006615F0" w:rsidRPr="001D7014">
        <w:rPr>
          <w:rFonts w:hint="eastAsia"/>
          <w:sz w:val="28"/>
          <w:szCs w:val="28"/>
        </w:rPr>
        <w:t>贏</w:t>
      </w:r>
      <w:r w:rsidR="00E776D9" w:rsidRPr="001D7014">
        <w:rPr>
          <w:rFonts w:hint="eastAsia"/>
          <w:sz w:val="28"/>
          <w:szCs w:val="28"/>
        </w:rPr>
        <w:t>局面</w:t>
      </w:r>
      <w:r w:rsidR="006615F0" w:rsidRPr="001D7014">
        <w:rPr>
          <w:rFonts w:hint="eastAsia"/>
          <w:sz w:val="28"/>
          <w:szCs w:val="28"/>
        </w:rPr>
        <w:t>。</w:t>
      </w:r>
    </w:p>
    <w:p w14:paraId="05CB9296" w14:textId="08FF5B0B" w:rsidR="00DB41DA" w:rsidRPr="001D7014" w:rsidRDefault="00606E9D" w:rsidP="00B82B55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</w:t>
      </w:r>
      <w:r w:rsidR="00B82B55" w:rsidRPr="001D7014">
        <w:rPr>
          <w:rFonts w:hint="eastAsia"/>
          <w:sz w:val="28"/>
          <w:szCs w:val="28"/>
        </w:rPr>
        <w:t xml:space="preserve">   </w:t>
      </w:r>
      <w:r w:rsidRPr="001D7014">
        <w:rPr>
          <w:rFonts w:hint="eastAsia"/>
          <w:sz w:val="28"/>
          <w:szCs w:val="28"/>
        </w:rPr>
        <w:t>屏東大學教育行政研究所李銘義副教授</w:t>
      </w:r>
      <w:r w:rsidR="00CB4BA7" w:rsidRPr="001D7014">
        <w:rPr>
          <w:rFonts w:hint="eastAsia"/>
          <w:sz w:val="28"/>
          <w:szCs w:val="28"/>
        </w:rPr>
        <w:t>建議</w:t>
      </w:r>
      <w:r w:rsidR="007E3C24" w:rsidRPr="001D7014">
        <w:rPr>
          <w:rFonts w:hint="eastAsia"/>
          <w:sz w:val="28"/>
          <w:szCs w:val="28"/>
        </w:rPr>
        <w:t>，</w:t>
      </w:r>
      <w:r w:rsidR="00400094" w:rsidRPr="001D7014">
        <w:rPr>
          <w:rFonts w:hint="eastAsia"/>
          <w:sz w:val="28"/>
          <w:szCs w:val="28"/>
        </w:rPr>
        <w:t>「北城計畫」</w:t>
      </w:r>
      <w:r w:rsidR="007E3C24" w:rsidRPr="001D7014">
        <w:rPr>
          <w:rFonts w:hint="eastAsia"/>
          <w:sz w:val="28"/>
          <w:szCs w:val="28"/>
        </w:rPr>
        <w:t>應強化</w:t>
      </w:r>
      <w:r w:rsidR="008B030D" w:rsidRPr="001D7014">
        <w:rPr>
          <w:rFonts w:hint="eastAsia"/>
          <w:sz w:val="28"/>
          <w:szCs w:val="28"/>
        </w:rPr>
        <w:t>市民</w:t>
      </w:r>
      <w:r w:rsidR="0068280C" w:rsidRPr="001D7014">
        <w:rPr>
          <w:rFonts w:hint="eastAsia"/>
          <w:sz w:val="28"/>
          <w:szCs w:val="28"/>
        </w:rPr>
        <w:t>參與及</w:t>
      </w:r>
      <w:r w:rsidR="008B030D" w:rsidRPr="001D7014">
        <w:rPr>
          <w:rFonts w:hint="eastAsia"/>
          <w:sz w:val="28"/>
          <w:szCs w:val="28"/>
        </w:rPr>
        <w:t>監督力度</w:t>
      </w:r>
      <w:r w:rsidR="0068280C" w:rsidRPr="001D7014">
        <w:rPr>
          <w:rFonts w:hint="eastAsia"/>
          <w:sz w:val="28"/>
          <w:szCs w:val="28"/>
        </w:rPr>
        <w:t>、市府應於網站上完整說明</w:t>
      </w:r>
      <w:r w:rsidR="00400094" w:rsidRPr="001D7014">
        <w:rPr>
          <w:rFonts w:hint="eastAsia"/>
          <w:sz w:val="28"/>
          <w:szCs w:val="28"/>
        </w:rPr>
        <w:t>「北城計畫」</w:t>
      </w:r>
      <w:r w:rsidR="0068280C" w:rsidRPr="001D7014">
        <w:rPr>
          <w:rFonts w:hint="eastAsia"/>
          <w:sz w:val="28"/>
          <w:szCs w:val="28"/>
        </w:rPr>
        <w:t>，讓民眾得以查詢，達到</w:t>
      </w:r>
      <w:r w:rsidR="008B030D" w:rsidRPr="001D7014">
        <w:rPr>
          <w:rFonts w:hint="eastAsia"/>
          <w:sz w:val="28"/>
          <w:szCs w:val="28"/>
        </w:rPr>
        <w:t>資訊公開化，</w:t>
      </w:r>
      <w:r w:rsidR="0068280C" w:rsidRPr="001D7014">
        <w:rPr>
          <w:rFonts w:hint="eastAsia"/>
          <w:sz w:val="28"/>
          <w:szCs w:val="28"/>
        </w:rPr>
        <w:t>他也再度呼籲市府計畫的推動與執行，不要只重視</w:t>
      </w:r>
      <w:r w:rsidR="00D80A8C" w:rsidRPr="001D7014">
        <w:rPr>
          <w:rFonts w:hint="eastAsia"/>
          <w:sz w:val="28"/>
          <w:szCs w:val="28"/>
        </w:rPr>
        <w:t>生產</w:t>
      </w:r>
      <w:r w:rsidR="0068280C" w:rsidRPr="001D7014">
        <w:rPr>
          <w:rFonts w:hint="eastAsia"/>
          <w:sz w:val="28"/>
          <w:szCs w:val="28"/>
        </w:rPr>
        <w:t>而</w:t>
      </w:r>
      <w:r w:rsidR="00D80A8C" w:rsidRPr="001D7014">
        <w:rPr>
          <w:rFonts w:hint="eastAsia"/>
          <w:sz w:val="28"/>
          <w:szCs w:val="28"/>
        </w:rPr>
        <w:t>忘了生活與生態。</w:t>
      </w:r>
    </w:p>
    <w:p w14:paraId="154B7ED9" w14:textId="717FA4B8" w:rsidR="00DB41DA" w:rsidRPr="001D7014" w:rsidRDefault="00606E9D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</w:t>
      </w:r>
      <w:r w:rsidR="00B82B55" w:rsidRPr="001D7014">
        <w:rPr>
          <w:rFonts w:hint="eastAsia"/>
          <w:sz w:val="28"/>
          <w:szCs w:val="28"/>
        </w:rPr>
        <w:t xml:space="preserve">   </w:t>
      </w:r>
      <w:r w:rsidRPr="001D7014">
        <w:rPr>
          <w:rFonts w:hint="eastAsia"/>
          <w:sz w:val="28"/>
          <w:szCs w:val="28"/>
        </w:rPr>
        <w:t>正修科技大學企業管理系鄭舜仁教授</w:t>
      </w:r>
      <w:r w:rsidR="007E3C24" w:rsidRPr="001D7014">
        <w:rPr>
          <w:rFonts w:hint="eastAsia"/>
          <w:sz w:val="28"/>
          <w:szCs w:val="28"/>
        </w:rPr>
        <w:t>建議</w:t>
      </w:r>
      <w:r w:rsidR="00400094" w:rsidRPr="001D7014">
        <w:rPr>
          <w:rFonts w:hint="eastAsia"/>
          <w:sz w:val="28"/>
          <w:szCs w:val="28"/>
        </w:rPr>
        <w:t>，</w:t>
      </w:r>
      <w:r w:rsidR="007E3C24" w:rsidRPr="001D7014">
        <w:rPr>
          <w:rFonts w:hint="eastAsia"/>
          <w:sz w:val="28"/>
          <w:szCs w:val="28"/>
        </w:rPr>
        <w:t>市府參考德國魯爾工業區、日本北海道小</w:t>
      </w:r>
      <w:proofErr w:type="gramStart"/>
      <w:r w:rsidR="007E3C24" w:rsidRPr="001D7014">
        <w:rPr>
          <w:rFonts w:hint="eastAsia"/>
          <w:sz w:val="28"/>
          <w:szCs w:val="28"/>
        </w:rPr>
        <w:t>樽</w:t>
      </w:r>
      <w:proofErr w:type="gramEnd"/>
      <w:r w:rsidR="007E3C24" w:rsidRPr="001D7014">
        <w:rPr>
          <w:rFonts w:hint="eastAsia"/>
          <w:sz w:val="28"/>
          <w:szCs w:val="28"/>
        </w:rPr>
        <w:t>、美國紐約布魯</w:t>
      </w:r>
      <w:r w:rsidR="00400094" w:rsidRPr="001D7014">
        <w:rPr>
          <w:rFonts w:hint="eastAsia"/>
          <w:sz w:val="28"/>
          <w:szCs w:val="28"/>
        </w:rPr>
        <w:t>克</w:t>
      </w:r>
      <w:r w:rsidR="007E3C24" w:rsidRPr="001D7014">
        <w:rPr>
          <w:rFonts w:hint="eastAsia"/>
          <w:sz w:val="28"/>
          <w:szCs w:val="28"/>
        </w:rPr>
        <w:t>林等地區的成功模式，包含對於</w:t>
      </w:r>
      <w:r w:rsidR="00017AF5" w:rsidRPr="001D7014">
        <w:rPr>
          <w:rFonts w:hint="eastAsia"/>
          <w:sz w:val="28"/>
          <w:szCs w:val="28"/>
        </w:rPr>
        <w:t>保留藝術文化</w:t>
      </w:r>
      <w:r w:rsidR="007E3C24" w:rsidRPr="001D7014">
        <w:rPr>
          <w:rFonts w:hint="eastAsia"/>
          <w:sz w:val="28"/>
          <w:szCs w:val="28"/>
        </w:rPr>
        <w:t>、設有地區球隊、重視綠地河川整治、</w:t>
      </w:r>
      <w:r w:rsidR="00017AF5" w:rsidRPr="001D7014">
        <w:rPr>
          <w:rFonts w:hint="eastAsia"/>
          <w:sz w:val="28"/>
          <w:szCs w:val="28"/>
        </w:rPr>
        <w:t>多</w:t>
      </w:r>
      <w:r w:rsidR="007E3C24" w:rsidRPr="001D7014">
        <w:rPr>
          <w:rFonts w:hint="eastAsia"/>
          <w:sz w:val="28"/>
          <w:szCs w:val="28"/>
        </w:rPr>
        <w:t>所</w:t>
      </w:r>
      <w:r w:rsidR="00017AF5" w:rsidRPr="001D7014">
        <w:rPr>
          <w:rFonts w:hint="eastAsia"/>
          <w:sz w:val="28"/>
          <w:szCs w:val="28"/>
        </w:rPr>
        <w:t>大</w:t>
      </w:r>
      <w:r w:rsidR="007E3C24" w:rsidRPr="001D7014">
        <w:rPr>
          <w:rFonts w:hint="eastAsia"/>
          <w:sz w:val="28"/>
          <w:szCs w:val="28"/>
        </w:rPr>
        <w:t>學、特殊</w:t>
      </w:r>
      <w:r w:rsidR="00B44985" w:rsidRPr="001D7014">
        <w:rPr>
          <w:rFonts w:hint="eastAsia"/>
          <w:sz w:val="28"/>
          <w:szCs w:val="28"/>
        </w:rPr>
        <w:t>節慶</w:t>
      </w:r>
      <w:r w:rsidR="007E3C24" w:rsidRPr="001D7014">
        <w:rPr>
          <w:rFonts w:hint="eastAsia"/>
          <w:sz w:val="28"/>
          <w:szCs w:val="28"/>
        </w:rPr>
        <w:t>等</w:t>
      </w:r>
      <w:r w:rsidR="00B44985" w:rsidRPr="001D7014">
        <w:rPr>
          <w:rFonts w:hint="eastAsia"/>
          <w:sz w:val="28"/>
          <w:szCs w:val="28"/>
        </w:rPr>
        <w:t>，</w:t>
      </w:r>
      <w:r w:rsidR="007E3C24" w:rsidRPr="001D7014">
        <w:rPr>
          <w:rFonts w:hint="eastAsia"/>
          <w:sz w:val="28"/>
          <w:szCs w:val="28"/>
        </w:rPr>
        <w:t>納入未來</w:t>
      </w:r>
      <w:r w:rsidR="00400094" w:rsidRPr="001D7014">
        <w:rPr>
          <w:rFonts w:hint="eastAsia"/>
          <w:sz w:val="28"/>
          <w:szCs w:val="28"/>
        </w:rPr>
        <w:t>「北城計畫」</w:t>
      </w:r>
      <w:r w:rsidR="007E3C24" w:rsidRPr="001D7014">
        <w:rPr>
          <w:rFonts w:hint="eastAsia"/>
          <w:sz w:val="28"/>
          <w:szCs w:val="28"/>
        </w:rPr>
        <w:t>當中，地方才能永續發展。</w:t>
      </w:r>
    </w:p>
    <w:p w14:paraId="2A60A8FF" w14:textId="55C891D8" w:rsidR="00DB41DA" w:rsidRPr="001D7014" w:rsidRDefault="00606E9D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</w:t>
      </w:r>
      <w:r w:rsidR="00B82B55" w:rsidRPr="001D7014">
        <w:rPr>
          <w:rFonts w:hint="eastAsia"/>
          <w:sz w:val="28"/>
          <w:szCs w:val="28"/>
        </w:rPr>
        <w:t xml:space="preserve">   </w:t>
      </w:r>
      <w:r w:rsidRPr="001D7014">
        <w:rPr>
          <w:rFonts w:hint="eastAsia"/>
          <w:sz w:val="28"/>
          <w:szCs w:val="28"/>
        </w:rPr>
        <w:t>輔英科技大學休閒與遊憩事業管理學系陳冠位副教授</w:t>
      </w:r>
      <w:r w:rsidR="00F16B6B" w:rsidRPr="001D7014">
        <w:rPr>
          <w:rFonts w:hint="eastAsia"/>
          <w:sz w:val="28"/>
          <w:szCs w:val="28"/>
        </w:rPr>
        <w:t>認為，</w:t>
      </w:r>
      <w:proofErr w:type="gramStart"/>
      <w:r w:rsidR="00F16B6B" w:rsidRPr="001D7014">
        <w:rPr>
          <w:rFonts w:hint="eastAsia"/>
          <w:sz w:val="28"/>
          <w:szCs w:val="28"/>
        </w:rPr>
        <w:t>魯爾</w:t>
      </w:r>
      <w:r w:rsidR="0094349B" w:rsidRPr="001D7014">
        <w:rPr>
          <w:rFonts w:hint="eastAsia"/>
          <w:sz w:val="28"/>
          <w:szCs w:val="28"/>
        </w:rPr>
        <w:t>工業區</w:t>
      </w:r>
      <w:proofErr w:type="gramEnd"/>
      <w:r w:rsidR="0094349B" w:rsidRPr="001D7014">
        <w:rPr>
          <w:rFonts w:hint="eastAsia"/>
          <w:sz w:val="28"/>
          <w:szCs w:val="28"/>
        </w:rPr>
        <w:t>轉型</w:t>
      </w:r>
      <w:r w:rsidR="00E62182" w:rsidRPr="001D7014">
        <w:rPr>
          <w:rFonts w:hint="eastAsia"/>
          <w:sz w:val="28"/>
          <w:szCs w:val="28"/>
        </w:rPr>
        <w:t>成功背後耗費</w:t>
      </w:r>
      <w:r w:rsidR="00E62182" w:rsidRPr="001D7014">
        <w:rPr>
          <w:rFonts w:hint="eastAsia"/>
          <w:sz w:val="28"/>
          <w:szCs w:val="28"/>
        </w:rPr>
        <w:t>30</w:t>
      </w:r>
      <w:r w:rsidR="00E62182" w:rsidRPr="001D7014">
        <w:rPr>
          <w:rFonts w:hint="eastAsia"/>
          <w:sz w:val="28"/>
          <w:szCs w:val="28"/>
        </w:rPr>
        <w:t>多年時間</w:t>
      </w:r>
      <w:r w:rsidR="001D563C" w:rsidRPr="001D7014">
        <w:rPr>
          <w:rFonts w:hint="eastAsia"/>
          <w:sz w:val="28"/>
          <w:szCs w:val="28"/>
        </w:rPr>
        <w:t>，</w:t>
      </w:r>
      <w:r w:rsidR="00E62182" w:rsidRPr="001D7014">
        <w:rPr>
          <w:rFonts w:hint="eastAsia"/>
          <w:sz w:val="28"/>
          <w:szCs w:val="28"/>
        </w:rPr>
        <w:t>並將原本工業區的負面地景保留，透過文化與創意進行改造與活化，帶來更大的</w:t>
      </w:r>
      <w:r w:rsidR="00D32C77" w:rsidRPr="001D7014">
        <w:rPr>
          <w:rFonts w:hint="eastAsia"/>
          <w:sz w:val="28"/>
          <w:szCs w:val="28"/>
        </w:rPr>
        <w:t>觀光收益</w:t>
      </w:r>
      <w:r w:rsidR="00E62182" w:rsidRPr="001D7014">
        <w:rPr>
          <w:rFonts w:hint="eastAsia"/>
          <w:sz w:val="28"/>
          <w:szCs w:val="28"/>
        </w:rPr>
        <w:t>，成為具</w:t>
      </w:r>
      <w:r w:rsidR="00004E4B" w:rsidRPr="001D7014">
        <w:rPr>
          <w:rFonts w:hint="eastAsia"/>
          <w:sz w:val="28"/>
          <w:szCs w:val="28"/>
        </w:rPr>
        <w:t>意義的發展園區，</w:t>
      </w:r>
      <w:r w:rsidR="00E62182" w:rsidRPr="001D7014">
        <w:rPr>
          <w:rFonts w:hint="eastAsia"/>
          <w:sz w:val="28"/>
          <w:szCs w:val="28"/>
        </w:rPr>
        <w:t>建議市府</w:t>
      </w:r>
      <w:r w:rsidR="007E3C24" w:rsidRPr="001D7014">
        <w:rPr>
          <w:rFonts w:hint="eastAsia"/>
          <w:sz w:val="28"/>
          <w:szCs w:val="28"/>
        </w:rPr>
        <w:t>可以此借鏡並於</w:t>
      </w:r>
      <w:r w:rsidR="00400094" w:rsidRPr="001D7014">
        <w:rPr>
          <w:rFonts w:hint="eastAsia"/>
          <w:sz w:val="28"/>
          <w:szCs w:val="28"/>
        </w:rPr>
        <w:t>「北城計畫」</w:t>
      </w:r>
      <w:r w:rsidR="00E62182" w:rsidRPr="001D7014">
        <w:rPr>
          <w:rFonts w:hint="eastAsia"/>
          <w:sz w:val="28"/>
          <w:szCs w:val="28"/>
        </w:rPr>
        <w:t>內</w:t>
      </w:r>
      <w:r w:rsidR="00815808" w:rsidRPr="001D7014">
        <w:rPr>
          <w:rFonts w:hint="eastAsia"/>
          <w:sz w:val="28"/>
          <w:szCs w:val="28"/>
        </w:rPr>
        <w:t>建立</w:t>
      </w:r>
      <w:proofErr w:type="gramStart"/>
      <w:r w:rsidR="00815808" w:rsidRPr="001D7014">
        <w:rPr>
          <w:rFonts w:hint="eastAsia"/>
          <w:sz w:val="28"/>
          <w:szCs w:val="28"/>
        </w:rPr>
        <w:t>願景館</w:t>
      </w:r>
      <w:proofErr w:type="gramEnd"/>
      <w:r w:rsidR="00815808" w:rsidRPr="001D7014">
        <w:rPr>
          <w:rFonts w:hint="eastAsia"/>
          <w:sz w:val="28"/>
          <w:szCs w:val="28"/>
        </w:rPr>
        <w:t>，</w:t>
      </w:r>
      <w:r w:rsidR="00E62182" w:rsidRPr="001D7014">
        <w:rPr>
          <w:rFonts w:hint="eastAsia"/>
          <w:sz w:val="28"/>
          <w:szCs w:val="28"/>
        </w:rPr>
        <w:t>將計畫</w:t>
      </w:r>
      <w:r w:rsidR="00815808" w:rsidRPr="001D7014">
        <w:rPr>
          <w:rFonts w:hint="eastAsia"/>
          <w:sz w:val="28"/>
          <w:szCs w:val="28"/>
        </w:rPr>
        <w:t>過程與成果</w:t>
      </w:r>
      <w:r w:rsidR="00E62182" w:rsidRPr="001D7014">
        <w:rPr>
          <w:rFonts w:hint="eastAsia"/>
          <w:sz w:val="28"/>
          <w:szCs w:val="28"/>
        </w:rPr>
        <w:t>進行</w:t>
      </w:r>
      <w:r w:rsidR="00815808" w:rsidRPr="001D7014">
        <w:rPr>
          <w:rFonts w:hint="eastAsia"/>
          <w:sz w:val="28"/>
          <w:szCs w:val="28"/>
        </w:rPr>
        <w:t>展現成為觀光據點</w:t>
      </w:r>
      <w:r w:rsidR="00E62182" w:rsidRPr="001D7014">
        <w:rPr>
          <w:rFonts w:hint="eastAsia"/>
          <w:sz w:val="28"/>
          <w:szCs w:val="28"/>
        </w:rPr>
        <w:t>，同時保留過去的歷史與文化脈絡</w:t>
      </w:r>
      <w:r w:rsidR="00660394" w:rsidRPr="001D7014">
        <w:rPr>
          <w:rFonts w:hint="eastAsia"/>
          <w:sz w:val="28"/>
          <w:szCs w:val="28"/>
        </w:rPr>
        <w:t>。</w:t>
      </w:r>
    </w:p>
    <w:p w14:paraId="0260047A" w14:textId="3859CE90" w:rsidR="00606E9D" w:rsidRPr="001D7014" w:rsidRDefault="00A947E9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606E9D" w:rsidRPr="001D7014">
        <w:rPr>
          <w:rFonts w:hint="eastAsia"/>
          <w:sz w:val="28"/>
          <w:szCs w:val="28"/>
        </w:rPr>
        <w:t>高雄餐旅大學航空暨運輸服務管理系陳福川助理教授</w:t>
      </w:r>
      <w:r w:rsidR="00660394" w:rsidRPr="001D7014">
        <w:rPr>
          <w:rFonts w:hint="eastAsia"/>
          <w:sz w:val="28"/>
          <w:szCs w:val="28"/>
        </w:rPr>
        <w:t>表示，</w:t>
      </w:r>
      <w:r w:rsidR="00E13313" w:rsidRPr="001D7014">
        <w:rPr>
          <w:rFonts w:hint="eastAsia"/>
          <w:sz w:val="28"/>
          <w:szCs w:val="28"/>
        </w:rPr>
        <w:t>市府</w:t>
      </w:r>
      <w:r w:rsidR="00E13313" w:rsidRPr="001D7014">
        <w:rPr>
          <w:rFonts w:hint="eastAsia"/>
          <w:sz w:val="28"/>
          <w:szCs w:val="28"/>
        </w:rPr>
        <w:lastRenderedPageBreak/>
        <w:t>在執行</w:t>
      </w:r>
      <w:r w:rsidR="00400094" w:rsidRPr="001D7014">
        <w:rPr>
          <w:rFonts w:hint="eastAsia"/>
          <w:sz w:val="28"/>
          <w:szCs w:val="28"/>
        </w:rPr>
        <w:t>「北城計畫」</w:t>
      </w:r>
      <w:r w:rsidR="00E13313" w:rsidRPr="001D7014">
        <w:rPr>
          <w:rFonts w:hint="eastAsia"/>
          <w:sz w:val="28"/>
          <w:szCs w:val="28"/>
        </w:rPr>
        <w:t>時，應先檢視高雄獨有的特色與問題，建議善</w:t>
      </w:r>
      <w:proofErr w:type="gramStart"/>
      <w:r w:rsidR="00E13313" w:rsidRPr="001D7014">
        <w:rPr>
          <w:rFonts w:hint="eastAsia"/>
          <w:sz w:val="28"/>
          <w:szCs w:val="28"/>
        </w:rPr>
        <w:t>用</w:t>
      </w:r>
      <w:r w:rsidR="00660394" w:rsidRPr="001D7014">
        <w:rPr>
          <w:rFonts w:hint="eastAsia"/>
          <w:sz w:val="28"/>
          <w:szCs w:val="28"/>
        </w:rPr>
        <w:t>港運優勢</w:t>
      </w:r>
      <w:proofErr w:type="gramEnd"/>
      <w:r w:rsidR="00660394" w:rsidRPr="001D7014">
        <w:rPr>
          <w:rFonts w:hint="eastAsia"/>
          <w:sz w:val="28"/>
          <w:szCs w:val="28"/>
        </w:rPr>
        <w:t>，</w:t>
      </w:r>
      <w:r w:rsidR="00E13313" w:rsidRPr="001D7014">
        <w:rPr>
          <w:rFonts w:hint="eastAsia"/>
          <w:sz w:val="28"/>
          <w:szCs w:val="28"/>
        </w:rPr>
        <w:t>同時審視高雄原有的</w:t>
      </w:r>
      <w:r w:rsidR="00660394" w:rsidRPr="001D7014">
        <w:rPr>
          <w:rFonts w:hint="eastAsia"/>
          <w:sz w:val="28"/>
          <w:szCs w:val="28"/>
        </w:rPr>
        <w:t>交通問題，</w:t>
      </w:r>
      <w:r w:rsidR="00E13313" w:rsidRPr="001D7014">
        <w:rPr>
          <w:rFonts w:hint="eastAsia"/>
          <w:sz w:val="28"/>
          <w:szCs w:val="28"/>
        </w:rPr>
        <w:t>將交通路網的</w:t>
      </w:r>
      <w:r w:rsidR="00660394" w:rsidRPr="001D7014">
        <w:rPr>
          <w:rFonts w:hint="eastAsia"/>
          <w:sz w:val="28"/>
          <w:szCs w:val="28"/>
        </w:rPr>
        <w:t>資源</w:t>
      </w:r>
      <w:r w:rsidR="00E13313" w:rsidRPr="001D7014">
        <w:rPr>
          <w:rFonts w:hint="eastAsia"/>
          <w:sz w:val="28"/>
          <w:szCs w:val="28"/>
        </w:rPr>
        <w:t>做更好的</w:t>
      </w:r>
      <w:r w:rsidR="00F16B6B" w:rsidRPr="001D7014">
        <w:rPr>
          <w:rFonts w:hint="eastAsia"/>
          <w:sz w:val="28"/>
          <w:szCs w:val="28"/>
        </w:rPr>
        <w:t>規</w:t>
      </w:r>
      <w:r w:rsidR="00400094" w:rsidRPr="001D7014">
        <w:rPr>
          <w:rFonts w:hint="eastAsia"/>
          <w:sz w:val="28"/>
          <w:szCs w:val="28"/>
        </w:rPr>
        <w:t>劃</w:t>
      </w:r>
      <w:r w:rsidR="00E13313" w:rsidRPr="001D7014">
        <w:rPr>
          <w:rFonts w:hint="eastAsia"/>
          <w:sz w:val="28"/>
          <w:szCs w:val="28"/>
        </w:rPr>
        <w:t>與</w:t>
      </w:r>
      <w:r w:rsidR="00660394" w:rsidRPr="001D7014">
        <w:rPr>
          <w:rFonts w:hint="eastAsia"/>
          <w:sz w:val="28"/>
          <w:szCs w:val="28"/>
        </w:rPr>
        <w:t>分配，</w:t>
      </w:r>
      <w:r w:rsidR="00E13313" w:rsidRPr="001D7014">
        <w:rPr>
          <w:rFonts w:hint="eastAsia"/>
          <w:sz w:val="28"/>
          <w:szCs w:val="28"/>
        </w:rPr>
        <w:t>才能因應未來人口的變動</w:t>
      </w:r>
      <w:r w:rsidR="00505E40" w:rsidRPr="001D7014">
        <w:rPr>
          <w:rFonts w:hint="eastAsia"/>
          <w:sz w:val="28"/>
          <w:szCs w:val="28"/>
        </w:rPr>
        <w:t>。</w:t>
      </w:r>
    </w:p>
    <w:p w14:paraId="4E6A4D44" w14:textId="7887406D" w:rsidR="00EA4287" w:rsidRPr="001D7014" w:rsidRDefault="00EA4287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606E9D" w:rsidRPr="001D7014">
        <w:rPr>
          <w:rFonts w:hint="eastAsia"/>
          <w:sz w:val="28"/>
          <w:szCs w:val="28"/>
        </w:rPr>
        <w:t>楠梓區宏榮里</w:t>
      </w:r>
      <w:r w:rsidR="00BB5C65" w:rsidRPr="001D7014">
        <w:rPr>
          <w:rFonts w:hint="eastAsia"/>
          <w:sz w:val="28"/>
          <w:szCs w:val="28"/>
        </w:rPr>
        <w:t>陳宏榮里長</w:t>
      </w:r>
      <w:r w:rsidRPr="001D7014">
        <w:rPr>
          <w:rFonts w:hint="eastAsia"/>
          <w:sz w:val="28"/>
          <w:szCs w:val="28"/>
        </w:rPr>
        <w:t>希望</w:t>
      </w:r>
      <w:r w:rsidR="009744ED" w:rsidRPr="001D7014">
        <w:rPr>
          <w:rFonts w:hint="eastAsia"/>
          <w:sz w:val="28"/>
          <w:szCs w:val="28"/>
        </w:rPr>
        <w:t>未來市府環保局對於</w:t>
      </w:r>
      <w:r w:rsidR="009A11C1" w:rsidRPr="001D7014">
        <w:rPr>
          <w:rFonts w:hint="eastAsia"/>
          <w:sz w:val="28"/>
          <w:szCs w:val="28"/>
        </w:rPr>
        <w:t>廠區內的空氣品質監控能更</w:t>
      </w:r>
      <w:r w:rsidRPr="001D7014">
        <w:rPr>
          <w:rFonts w:hint="eastAsia"/>
          <w:sz w:val="28"/>
          <w:szCs w:val="28"/>
        </w:rPr>
        <w:t>嚴謹</w:t>
      </w:r>
      <w:r w:rsidR="009A11C1" w:rsidRPr="001D7014">
        <w:rPr>
          <w:rFonts w:hint="eastAsia"/>
          <w:sz w:val="28"/>
          <w:szCs w:val="28"/>
        </w:rPr>
        <w:t>把關</w:t>
      </w:r>
      <w:r w:rsidRPr="001D7014">
        <w:rPr>
          <w:rFonts w:hint="eastAsia"/>
          <w:sz w:val="28"/>
          <w:szCs w:val="28"/>
        </w:rPr>
        <w:t>，</w:t>
      </w:r>
      <w:r w:rsidR="009A11C1" w:rsidRPr="001D7014">
        <w:rPr>
          <w:rFonts w:hint="eastAsia"/>
          <w:sz w:val="28"/>
          <w:szCs w:val="28"/>
        </w:rPr>
        <w:t>增加監控系統的設置，以保障居民健康</w:t>
      </w:r>
      <w:r w:rsidRPr="001D7014">
        <w:rPr>
          <w:rFonts w:hint="eastAsia"/>
          <w:sz w:val="28"/>
          <w:szCs w:val="28"/>
        </w:rPr>
        <w:t>。</w:t>
      </w:r>
    </w:p>
    <w:p w14:paraId="2717FEDB" w14:textId="056883A5" w:rsidR="00606E9D" w:rsidRPr="001D7014" w:rsidRDefault="00EA4287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606E9D" w:rsidRPr="001D7014">
        <w:rPr>
          <w:rFonts w:hint="eastAsia"/>
          <w:sz w:val="28"/>
          <w:szCs w:val="28"/>
        </w:rPr>
        <w:t>楠梓區宏毅里</w:t>
      </w:r>
      <w:r w:rsidR="00BB5C65" w:rsidRPr="001D7014">
        <w:rPr>
          <w:rFonts w:hint="eastAsia"/>
          <w:sz w:val="28"/>
          <w:szCs w:val="28"/>
        </w:rPr>
        <w:t>馮靖絨里長</w:t>
      </w:r>
      <w:r w:rsidRPr="001D7014">
        <w:rPr>
          <w:rFonts w:hint="eastAsia"/>
          <w:sz w:val="28"/>
          <w:szCs w:val="28"/>
        </w:rPr>
        <w:t>表示</w:t>
      </w:r>
      <w:r w:rsidR="00392FCD" w:rsidRPr="001D7014">
        <w:rPr>
          <w:rFonts w:hint="eastAsia"/>
          <w:sz w:val="28"/>
          <w:szCs w:val="28"/>
        </w:rPr>
        <w:t>，有關中油土</w:t>
      </w:r>
      <w:proofErr w:type="gramStart"/>
      <w:r w:rsidR="00392FCD" w:rsidRPr="001D7014">
        <w:rPr>
          <w:rFonts w:hint="eastAsia"/>
          <w:sz w:val="28"/>
          <w:szCs w:val="28"/>
        </w:rPr>
        <w:t>汙</w:t>
      </w:r>
      <w:proofErr w:type="gramEnd"/>
      <w:r w:rsidR="00392FCD" w:rsidRPr="001D7014">
        <w:rPr>
          <w:rFonts w:hint="eastAsia"/>
          <w:sz w:val="28"/>
          <w:szCs w:val="28"/>
        </w:rPr>
        <w:t>整治，市長允諾讓當地居民進場了解現況、設立即時監控看板，讓民間監督小組進行監督等，盼市府能</w:t>
      </w:r>
      <w:r w:rsidR="00400094" w:rsidRPr="001D7014">
        <w:rPr>
          <w:rFonts w:hint="eastAsia"/>
          <w:sz w:val="28"/>
          <w:szCs w:val="28"/>
        </w:rPr>
        <w:t>儘</w:t>
      </w:r>
      <w:r w:rsidR="00392FCD" w:rsidRPr="001D7014">
        <w:rPr>
          <w:rFonts w:hint="eastAsia"/>
          <w:sz w:val="28"/>
          <w:szCs w:val="28"/>
        </w:rPr>
        <w:t>快執行</w:t>
      </w:r>
      <w:r w:rsidRPr="001D7014">
        <w:rPr>
          <w:rFonts w:hint="eastAsia"/>
          <w:sz w:val="28"/>
          <w:szCs w:val="28"/>
        </w:rPr>
        <w:t>，</w:t>
      </w:r>
      <w:r w:rsidR="00392FCD" w:rsidRPr="001D7014">
        <w:rPr>
          <w:rFonts w:hint="eastAsia"/>
          <w:sz w:val="28"/>
          <w:szCs w:val="28"/>
        </w:rPr>
        <w:t>並呼籲環保局對於</w:t>
      </w:r>
      <w:r w:rsidRPr="001D7014">
        <w:rPr>
          <w:rFonts w:hint="eastAsia"/>
          <w:sz w:val="28"/>
          <w:szCs w:val="28"/>
        </w:rPr>
        <w:t>開挖區</w:t>
      </w:r>
      <w:r w:rsidR="00392FCD" w:rsidRPr="001D7014">
        <w:rPr>
          <w:rFonts w:hint="eastAsia"/>
          <w:sz w:val="28"/>
          <w:szCs w:val="28"/>
        </w:rPr>
        <w:t>與</w:t>
      </w:r>
      <w:r w:rsidRPr="001D7014">
        <w:rPr>
          <w:rFonts w:hint="eastAsia"/>
          <w:sz w:val="28"/>
          <w:szCs w:val="28"/>
        </w:rPr>
        <w:t>暫置區的監測</w:t>
      </w:r>
      <w:r w:rsidR="00392FCD" w:rsidRPr="001D7014">
        <w:rPr>
          <w:rFonts w:hint="eastAsia"/>
          <w:sz w:val="28"/>
          <w:szCs w:val="28"/>
        </w:rPr>
        <w:t>數據應公開</w:t>
      </w:r>
      <w:r w:rsidR="00EA7C69" w:rsidRPr="001D7014">
        <w:rPr>
          <w:rFonts w:hint="eastAsia"/>
          <w:sz w:val="28"/>
          <w:szCs w:val="28"/>
        </w:rPr>
        <w:t>。</w:t>
      </w:r>
      <w:r w:rsidR="007A261B" w:rsidRPr="001D7014">
        <w:rPr>
          <w:rFonts w:hint="eastAsia"/>
          <w:sz w:val="28"/>
          <w:szCs w:val="28"/>
        </w:rPr>
        <w:t>有關中油</w:t>
      </w:r>
      <w:r w:rsidR="00EA7C69" w:rsidRPr="001D7014">
        <w:rPr>
          <w:rFonts w:hint="eastAsia"/>
          <w:sz w:val="28"/>
          <w:szCs w:val="28"/>
        </w:rPr>
        <w:t>宿舍</w:t>
      </w:r>
      <w:r w:rsidR="007A261B" w:rsidRPr="001D7014">
        <w:rPr>
          <w:rFonts w:hint="eastAsia"/>
          <w:sz w:val="28"/>
          <w:szCs w:val="28"/>
        </w:rPr>
        <w:t>群的讓售問題，</w:t>
      </w:r>
      <w:r w:rsidR="00CB4BA7" w:rsidRPr="001D7014">
        <w:rPr>
          <w:rFonts w:hint="eastAsia"/>
          <w:sz w:val="28"/>
          <w:szCs w:val="28"/>
        </w:rPr>
        <w:t>要求</w:t>
      </w:r>
      <w:r w:rsidR="00EA7C69" w:rsidRPr="001D7014">
        <w:rPr>
          <w:rFonts w:hint="eastAsia"/>
          <w:sz w:val="28"/>
          <w:szCs w:val="28"/>
        </w:rPr>
        <w:t>中油</w:t>
      </w:r>
      <w:r w:rsidR="007A261B" w:rsidRPr="001D7014">
        <w:rPr>
          <w:rFonts w:hint="eastAsia"/>
          <w:sz w:val="28"/>
          <w:szCs w:val="28"/>
        </w:rPr>
        <w:t>公司建立窗口與在地溝通</w:t>
      </w:r>
      <w:r w:rsidR="00EA7C69" w:rsidRPr="001D7014">
        <w:rPr>
          <w:rFonts w:hint="eastAsia"/>
          <w:sz w:val="28"/>
          <w:szCs w:val="28"/>
        </w:rPr>
        <w:t>。</w:t>
      </w:r>
    </w:p>
    <w:p w14:paraId="673E3500" w14:textId="43CADE53" w:rsidR="00ED6B04" w:rsidRPr="001D7014" w:rsidRDefault="00EA7C69" w:rsidP="00606E9D">
      <w:pPr>
        <w:spacing w:line="400" w:lineRule="exact"/>
        <w:jc w:val="both"/>
        <w:rPr>
          <w:sz w:val="28"/>
          <w:szCs w:val="28"/>
        </w:rPr>
      </w:pPr>
      <w:r w:rsidRPr="001D7014">
        <w:rPr>
          <w:rFonts w:hint="eastAsia"/>
          <w:sz w:val="28"/>
          <w:szCs w:val="28"/>
        </w:rPr>
        <w:t xml:space="preserve">    </w:t>
      </w:r>
      <w:r w:rsidR="00400094" w:rsidRPr="001D7014">
        <w:rPr>
          <w:rFonts w:hint="eastAsia"/>
          <w:sz w:val="28"/>
          <w:szCs w:val="28"/>
        </w:rPr>
        <w:t>最後，</w:t>
      </w:r>
      <w:r w:rsidR="00ED6B04" w:rsidRPr="001D7014">
        <w:rPr>
          <w:rFonts w:hint="eastAsia"/>
          <w:sz w:val="28"/>
          <w:szCs w:val="28"/>
        </w:rPr>
        <w:t>陳玫娟</w:t>
      </w:r>
      <w:r w:rsidR="00014F1A" w:rsidRPr="001D7014">
        <w:rPr>
          <w:rFonts w:hint="eastAsia"/>
          <w:sz w:val="28"/>
          <w:szCs w:val="28"/>
        </w:rPr>
        <w:t>議員做出結論，</w:t>
      </w:r>
      <w:r w:rsidR="00A947E9" w:rsidRPr="001D7014">
        <w:rPr>
          <w:rFonts w:hint="eastAsia"/>
          <w:sz w:val="28"/>
          <w:szCs w:val="28"/>
        </w:rPr>
        <w:t>針對中油土</w:t>
      </w:r>
      <w:proofErr w:type="gramStart"/>
      <w:r w:rsidR="00A947E9" w:rsidRPr="001D7014">
        <w:rPr>
          <w:rFonts w:hint="eastAsia"/>
          <w:sz w:val="28"/>
          <w:szCs w:val="28"/>
        </w:rPr>
        <w:t>汙</w:t>
      </w:r>
      <w:proofErr w:type="gramEnd"/>
      <w:r w:rsidR="00A947E9" w:rsidRPr="001D7014">
        <w:rPr>
          <w:rFonts w:hint="eastAsia"/>
          <w:sz w:val="28"/>
          <w:szCs w:val="28"/>
        </w:rPr>
        <w:t>整治的部分，市府應</w:t>
      </w:r>
      <w:r w:rsidR="00014F1A" w:rsidRPr="001D7014">
        <w:rPr>
          <w:rFonts w:hint="eastAsia"/>
          <w:sz w:val="28"/>
          <w:szCs w:val="28"/>
        </w:rPr>
        <w:t>讓</w:t>
      </w:r>
      <w:r w:rsidR="00A947E9" w:rsidRPr="001D7014">
        <w:rPr>
          <w:rFonts w:hint="eastAsia"/>
          <w:sz w:val="28"/>
          <w:szCs w:val="28"/>
        </w:rPr>
        <w:t>當地里長與</w:t>
      </w:r>
      <w:r w:rsidR="00014F1A" w:rsidRPr="001D7014">
        <w:rPr>
          <w:rFonts w:hint="eastAsia"/>
          <w:sz w:val="28"/>
          <w:szCs w:val="28"/>
        </w:rPr>
        <w:t>民眾進場了解整治</w:t>
      </w:r>
      <w:r w:rsidR="00A947E9" w:rsidRPr="001D7014">
        <w:rPr>
          <w:rFonts w:hint="eastAsia"/>
          <w:sz w:val="28"/>
          <w:szCs w:val="28"/>
        </w:rPr>
        <w:t>情形、</w:t>
      </w:r>
      <w:r w:rsidR="00B82B55" w:rsidRPr="001D7014">
        <w:rPr>
          <w:rFonts w:hint="eastAsia"/>
          <w:sz w:val="28"/>
          <w:szCs w:val="28"/>
        </w:rPr>
        <w:t>設置</w:t>
      </w:r>
      <w:r w:rsidR="007A261B" w:rsidRPr="001D7014">
        <w:rPr>
          <w:rFonts w:hint="eastAsia"/>
          <w:sz w:val="28"/>
          <w:szCs w:val="28"/>
        </w:rPr>
        <w:t>即時監控的看板，並</w:t>
      </w:r>
      <w:r w:rsidR="00014F1A" w:rsidRPr="001D7014">
        <w:rPr>
          <w:rFonts w:hint="eastAsia"/>
          <w:sz w:val="28"/>
          <w:szCs w:val="28"/>
        </w:rPr>
        <w:t>由民間成立監督小組，</w:t>
      </w:r>
      <w:r w:rsidR="007A261B" w:rsidRPr="001D7014">
        <w:rPr>
          <w:rFonts w:hint="eastAsia"/>
          <w:sz w:val="28"/>
          <w:szCs w:val="28"/>
        </w:rPr>
        <w:t>以維護</w:t>
      </w:r>
      <w:r w:rsidR="00014F1A" w:rsidRPr="001D7014">
        <w:rPr>
          <w:rFonts w:hint="eastAsia"/>
          <w:sz w:val="28"/>
          <w:szCs w:val="28"/>
        </w:rPr>
        <w:t>居民的健康</w:t>
      </w:r>
      <w:r w:rsidR="008D0B78" w:rsidRPr="001D7014">
        <w:rPr>
          <w:rFonts w:hint="eastAsia"/>
          <w:sz w:val="28"/>
          <w:szCs w:val="28"/>
        </w:rPr>
        <w:t>；</w:t>
      </w:r>
      <w:r w:rsidR="007A261B" w:rsidRPr="001D7014">
        <w:rPr>
          <w:rFonts w:hint="eastAsia"/>
          <w:sz w:val="28"/>
          <w:szCs w:val="28"/>
        </w:rPr>
        <w:t>要求</w:t>
      </w:r>
      <w:r w:rsidR="008D0B78" w:rsidRPr="001D7014">
        <w:rPr>
          <w:rFonts w:hint="eastAsia"/>
          <w:sz w:val="28"/>
          <w:szCs w:val="28"/>
        </w:rPr>
        <w:t>交通局</w:t>
      </w:r>
      <w:r w:rsidR="007A261B" w:rsidRPr="001D7014">
        <w:rPr>
          <w:rFonts w:hint="eastAsia"/>
          <w:sz w:val="28"/>
          <w:szCs w:val="28"/>
        </w:rPr>
        <w:t>對於未來左楠區的交通路網應更</w:t>
      </w:r>
      <w:r w:rsidR="008D0B78" w:rsidRPr="001D7014">
        <w:rPr>
          <w:rFonts w:hint="eastAsia"/>
          <w:sz w:val="28"/>
          <w:szCs w:val="28"/>
        </w:rPr>
        <w:t>嚴謹</w:t>
      </w:r>
      <w:proofErr w:type="gramStart"/>
      <w:r w:rsidR="008D0B78" w:rsidRPr="001D7014">
        <w:rPr>
          <w:rFonts w:hint="eastAsia"/>
          <w:sz w:val="28"/>
          <w:szCs w:val="28"/>
        </w:rPr>
        <w:t>研</w:t>
      </w:r>
      <w:proofErr w:type="gramEnd"/>
      <w:r w:rsidR="008D0B78" w:rsidRPr="001D7014">
        <w:rPr>
          <w:rFonts w:hint="eastAsia"/>
          <w:sz w:val="28"/>
          <w:szCs w:val="28"/>
        </w:rPr>
        <w:t>議</w:t>
      </w:r>
      <w:r w:rsidR="007A261B" w:rsidRPr="001D7014">
        <w:rPr>
          <w:rFonts w:hint="eastAsia"/>
          <w:sz w:val="28"/>
          <w:szCs w:val="28"/>
        </w:rPr>
        <w:t>、都發局應提供</w:t>
      </w:r>
      <w:r w:rsidR="00400094" w:rsidRPr="001D7014">
        <w:rPr>
          <w:rFonts w:hint="eastAsia"/>
          <w:sz w:val="28"/>
          <w:szCs w:val="28"/>
        </w:rPr>
        <w:t>「北城計畫」</w:t>
      </w:r>
      <w:r w:rsidR="007A261B" w:rsidRPr="001D7014">
        <w:rPr>
          <w:rFonts w:hint="eastAsia"/>
          <w:sz w:val="28"/>
          <w:szCs w:val="28"/>
        </w:rPr>
        <w:t>詳盡的書面報告</w:t>
      </w:r>
      <w:r w:rsidR="00400094" w:rsidRPr="001D7014">
        <w:rPr>
          <w:rFonts w:hint="eastAsia"/>
          <w:sz w:val="28"/>
          <w:szCs w:val="28"/>
        </w:rPr>
        <w:t>、</w:t>
      </w:r>
      <w:r w:rsidR="007A261B" w:rsidRPr="001D7014">
        <w:rPr>
          <w:rFonts w:hint="eastAsia"/>
          <w:sz w:val="28"/>
          <w:szCs w:val="28"/>
        </w:rPr>
        <w:t>各部會應將本次的</w:t>
      </w:r>
      <w:r w:rsidR="009A11C1" w:rsidRPr="001D7014">
        <w:rPr>
          <w:rFonts w:hint="eastAsia"/>
          <w:sz w:val="28"/>
          <w:szCs w:val="28"/>
        </w:rPr>
        <w:t>意見</w:t>
      </w:r>
      <w:r w:rsidR="007A261B" w:rsidRPr="001D7014">
        <w:rPr>
          <w:rFonts w:hint="eastAsia"/>
          <w:sz w:val="28"/>
          <w:szCs w:val="28"/>
        </w:rPr>
        <w:t>帶回</w:t>
      </w:r>
      <w:r w:rsidR="009A11C1" w:rsidRPr="001D7014">
        <w:rPr>
          <w:rFonts w:hint="eastAsia"/>
          <w:sz w:val="28"/>
          <w:szCs w:val="28"/>
        </w:rPr>
        <w:t>，好好</w:t>
      </w:r>
      <w:r w:rsidR="007A261B" w:rsidRPr="001D7014">
        <w:rPr>
          <w:rFonts w:hint="eastAsia"/>
          <w:sz w:val="28"/>
          <w:szCs w:val="28"/>
        </w:rPr>
        <w:t>改善計畫不足之處</w:t>
      </w:r>
      <w:r w:rsidR="009A11C1" w:rsidRPr="001D7014">
        <w:rPr>
          <w:rFonts w:hint="eastAsia"/>
          <w:sz w:val="28"/>
          <w:szCs w:val="28"/>
        </w:rPr>
        <w:t>，未來</w:t>
      </w:r>
      <w:r w:rsidR="007A261B" w:rsidRPr="001D7014">
        <w:rPr>
          <w:rFonts w:hint="eastAsia"/>
          <w:sz w:val="28"/>
          <w:szCs w:val="28"/>
        </w:rPr>
        <w:t>她也將</w:t>
      </w:r>
      <w:r w:rsidR="009A11C1" w:rsidRPr="001D7014">
        <w:rPr>
          <w:rFonts w:hint="eastAsia"/>
          <w:sz w:val="28"/>
          <w:szCs w:val="28"/>
        </w:rPr>
        <w:t>持續監督與質詢</w:t>
      </w:r>
      <w:r w:rsidR="00400094" w:rsidRPr="001D7014">
        <w:rPr>
          <w:rFonts w:hint="eastAsia"/>
          <w:sz w:val="28"/>
          <w:szCs w:val="28"/>
        </w:rPr>
        <w:t>「北城計畫」</w:t>
      </w:r>
      <w:r w:rsidR="007A261B" w:rsidRPr="001D7014">
        <w:rPr>
          <w:rFonts w:hint="eastAsia"/>
          <w:sz w:val="28"/>
          <w:szCs w:val="28"/>
        </w:rPr>
        <w:t>的執行情況。</w:t>
      </w:r>
    </w:p>
    <w:p w14:paraId="1E1C4445" w14:textId="77777777" w:rsidR="00014F1A" w:rsidRPr="001D7014" w:rsidRDefault="00014F1A" w:rsidP="00606E9D">
      <w:pPr>
        <w:spacing w:line="400" w:lineRule="exact"/>
        <w:jc w:val="both"/>
        <w:rPr>
          <w:sz w:val="28"/>
          <w:szCs w:val="28"/>
        </w:rPr>
      </w:pPr>
    </w:p>
    <w:sectPr w:rsidR="00014F1A" w:rsidRPr="001D7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9D"/>
    <w:rsid w:val="00004E4B"/>
    <w:rsid w:val="00014F1A"/>
    <w:rsid w:val="00017AF5"/>
    <w:rsid w:val="00067687"/>
    <w:rsid w:val="000A42CB"/>
    <w:rsid w:val="001D563C"/>
    <w:rsid w:val="001D7014"/>
    <w:rsid w:val="00392FCD"/>
    <w:rsid w:val="00400094"/>
    <w:rsid w:val="004A0E8D"/>
    <w:rsid w:val="00505E40"/>
    <w:rsid w:val="00606E9D"/>
    <w:rsid w:val="00646C47"/>
    <w:rsid w:val="00660394"/>
    <w:rsid w:val="006615F0"/>
    <w:rsid w:val="0068280C"/>
    <w:rsid w:val="007A261B"/>
    <w:rsid w:val="007E3C24"/>
    <w:rsid w:val="00815808"/>
    <w:rsid w:val="00884A7D"/>
    <w:rsid w:val="008B030D"/>
    <w:rsid w:val="008D0B78"/>
    <w:rsid w:val="0094349B"/>
    <w:rsid w:val="009744ED"/>
    <w:rsid w:val="009747FA"/>
    <w:rsid w:val="00975DD2"/>
    <w:rsid w:val="009A11C1"/>
    <w:rsid w:val="00A947E9"/>
    <w:rsid w:val="00AB542D"/>
    <w:rsid w:val="00B44985"/>
    <w:rsid w:val="00B82B55"/>
    <w:rsid w:val="00BB5C65"/>
    <w:rsid w:val="00C66EDF"/>
    <w:rsid w:val="00CB4BA7"/>
    <w:rsid w:val="00D32C77"/>
    <w:rsid w:val="00D80A8C"/>
    <w:rsid w:val="00D9680A"/>
    <w:rsid w:val="00DA515B"/>
    <w:rsid w:val="00DB41DA"/>
    <w:rsid w:val="00E13313"/>
    <w:rsid w:val="00E62182"/>
    <w:rsid w:val="00E776D9"/>
    <w:rsid w:val="00EA4287"/>
    <w:rsid w:val="00EA7C69"/>
    <w:rsid w:val="00ED6B04"/>
    <w:rsid w:val="00EE5F35"/>
    <w:rsid w:val="00F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青雀文創事業有限公司</dc:creator>
  <cp:lastModifiedBy>Windows 使用者</cp:lastModifiedBy>
  <cp:revision>3</cp:revision>
  <cp:lastPrinted>2022-01-13T10:03:00Z</cp:lastPrinted>
  <dcterms:created xsi:type="dcterms:W3CDTF">2022-01-13T10:30:00Z</dcterms:created>
  <dcterms:modified xsi:type="dcterms:W3CDTF">2022-01-14T11:50:00Z</dcterms:modified>
</cp:coreProperties>
</file>