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80" w:rsidRDefault="0034076F">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413</w:t>
      </w:r>
      <w:r>
        <w:rPr>
          <w:rFonts w:ascii="標楷體" w:eastAsia="標楷體" w:hAnsi="標楷體"/>
          <w:color w:val="000000"/>
          <w:sz w:val="32"/>
          <w:szCs w:val="32"/>
        </w:rPr>
        <w:t>次市政會議紀錄</w:t>
      </w:r>
    </w:p>
    <w:p w:rsidR="00776E80" w:rsidRDefault="0034076F">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間：中華民國</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03</w:t>
      </w:r>
      <w:r>
        <w:rPr>
          <w:rFonts w:ascii="標楷體" w:eastAsia="標楷體" w:hAnsi="標楷體"/>
          <w:color w:val="000000"/>
          <w:sz w:val="32"/>
          <w:szCs w:val="32"/>
        </w:rPr>
        <w:t>月</w:t>
      </w:r>
      <w:r>
        <w:rPr>
          <w:rFonts w:ascii="標楷體" w:eastAsia="標楷體" w:hAnsi="標楷體"/>
          <w:color w:val="000000"/>
          <w:sz w:val="32"/>
          <w:szCs w:val="32"/>
        </w:rPr>
        <w:t>12</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776E80" w:rsidRDefault="0034076F">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席：葉匡時</w:t>
      </w:r>
      <w:r>
        <w:rPr>
          <w:rFonts w:ascii="標楷體" w:eastAsia="標楷體" w:hAnsi="標楷體"/>
          <w:color w:val="000000"/>
          <w:sz w:val="32"/>
          <w:szCs w:val="32"/>
        </w:rPr>
        <w:t xml:space="preserve"> </w:t>
      </w:r>
      <w:r>
        <w:rPr>
          <w:rFonts w:ascii="標楷體" w:eastAsia="標楷體" w:hAnsi="標楷體"/>
          <w:color w:val="000000"/>
          <w:sz w:val="32"/>
          <w:szCs w:val="32"/>
        </w:rPr>
        <w:t>李四川</w:t>
      </w:r>
      <w:r>
        <w:rPr>
          <w:rFonts w:ascii="標楷體" w:eastAsia="標楷體" w:hAnsi="標楷體"/>
          <w:color w:val="000000"/>
          <w:sz w:val="32"/>
          <w:szCs w:val="32"/>
        </w:rPr>
        <w:t xml:space="preserve"> </w:t>
      </w:r>
      <w:r>
        <w:rPr>
          <w:rFonts w:ascii="標楷體" w:eastAsia="標楷體" w:hAnsi="標楷體"/>
          <w:color w:val="000000"/>
          <w:sz w:val="32"/>
          <w:szCs w:val="32"/>
        </w:rPr>
        <w:t>洪東煒</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蔡柏英（請假）</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王智立</w:t>
      </w:r>
      <w:r>
        <w:rPr>
          <w:rFonts w:ascii="標楷體" w:eastAsia="標楷體" w:hAnsi="標楷體"/>
          <w:color w:val="000000"/>
          <w:sz w:val="32"/>
          <w:szCs w:val="32"/>
        </w:rPr>
        <w:t xml:space="preserve"> </w:t>
      </w:r>
      <w:r>
        <w:rPr>
          <w:rFonts w:ascii="標楷體" w:eastAsia="標楷體" w:hAnsi="標楷體"/>
          <w:color w:val="000000"/>
          <w:sz w:val="32"/>
          <w:szCs w:val="32"/>
        </w:rPr>
        <w:t>曹桓榮</w:t>
      </w:r>
      <w:r>
        <w:rPr>
          <w:rFonts w:ascii="標楷體" w:eastAsia="標楷體" w:hAnsi="標楷體"/>
          <w:color w:val="000000"/>
          <w:sz w:val="32"/>
          <w:szCs w:val="32"/>
        </w:rPr>
        <w:t xml:space="preserve"> </w:t>
      </w:r>
      <w:r>
        <w:rPr>
          <w:rFonts w:ascii="標楷體" w:eastAsia="標楷體" w:hAnsi="標楷體"/>
          <w:color w:val="000000"/>
          <w:sz w:val="32"/>
          <w:szCs w:val="32"/>
        </w:rPr>
        <w:t>李樑堅</w:t>
      </w:r>
      <w:r>
        <w:rPr>
          <w:rFonts w:ascii="標楷體" w:eastAsia="標楷體" w:hAnsi="標楷體"/>
          <w:color w:val="000000"/>
          <w:sz w:val="32"/>
          <w:szCs w:val="32"/>
        </w:rPr>
        <w:t xml:space="preserve"> </w:t>
      </w:r>
      <w:r>
        <w:rPr>
          <w:rFonts w:ascii="標楷體" w:eastAsia="標楷體" w:hAnsi="標楷體"/>
          <w:color w:val="000000"/>
          <w:sz w:val="32"/>
          <w:szCs w:val="32"/>
        </w:rPr>
        <w:t>吳榕峯（黃盟惠代）</w:t>
      </w:r>
      <w:r>
        <w:rPr>
          <w:rFonts w:ascii="標楷體" w:eastAsia="標楷體" w:hAnsi="標楷體"/>
          <w:color w:val="000000"/>
          <w:sz w:val="32"/>
          <w:szCs w:val="32"/>
        </w:rPr>
        <w:t xml:space="preserve"> </w:t>
      </w:r>
      <w:r>
        <w:rPr>
          <w:rFonts w:ascii="標楷體" w:eastAsia="標楷體" w:hAnsi="標楷體"/>
          <w:color w:val="000000"/>
          <w:sz w:val="32"/>
          <w:szCs w:val="32"/>
        </w:rPr>
        <w:t>伏和中</w:t>
      </w:r>
      <w:r>
        <w:rPr>
          <w:rFonts w:ascii="標楷體" w:eastAsia="標楷體" w:hAnsi="標楷體"/>
          <w:color w:val="000000"/>
          <w:sz w:val="32"/>
          <w:szCs w:val="32"/>
        </w:rPr>
        <w:t xml:space="preserve"> </w:t>
      </w:r>
      <w:r>
        <w:rPr>
          <w:rFonts w:ascii="標楷體" w:eastAsia="標楷體" w:hAnsi="標楷體"/>
          <w:color w:val="000000"/>
          <w:sz w:val="32"/>
          <w:szCs w:val="32"/>
        </w:rPr>
        <w:t>趙紹廉</w:t>
      </w:r>
      <w:r>
        <w:rPr>
          <w:rFonts w:ascii="標楷體" w:eastAsia="標楷體" w:hAnsi="標楷體"/>
          <w:color w:val="000000"/>
          <w:sz w:val="32"/>
          <w:szCs w:val="32"/>
        </w:rPr>
        <w:t xml:space="preserve"> </w:t>
      </w:r>
      <w:r>
        <w:rPr>
          <w:rFonts w:ascii="標楷體" w:eastAsia="標楷體" w:hAnsi="標楷體"/>
          <w:color w:val="000000"/>
          <w:sz w:val="32"/>
          <w:szCs w:val="32"/>
        </w:rPr>
        <w:t>吳芳銘</w:t>
      </w:r>
      <w:r>
        <w:rPr>
          <w:rFonts w:ascii="標楷體" w:eastAsia="標楷體" w:hAnsi="標楷體"/>
          <w:color w:val="000000"/>
          <w:sz w:val="32"/>
          <w:szCs w:val="32"/>
        </w:rPr>
        <w:t xml:space="preserve"> </w:t>
      </w:r>
      <w:r>
        <w:rPr>
          <w:rFonts w:ascii="標楷體" w:eastAsia="標楷體" w:hAnsi="標楷體"/>
          <w:color w:val="000000"/>
          <w:sz w:val="32"/>
          <w:szCs w:val="32"/>
        </w:rPr>
        <w:t>潘恒旭</w:t>
      </w:r>
      <w:r>
        <w:rPr>
          <w:rFonts w:ascii="標楷體" w:eastAsia="標楷體" w:hAnsi="標楷體"/>
          <w:color w:val="000000"/>
          <w:sz w:val="32"/>
          <w:szCs w:val="32"/>
        </w:rPr>
        <w:t xml:space="preserve">   </w:t>
      </w:r>
      <w:r>
        <w:rPr>
          <w:rFonts w:ascii="標楷體" w:eastAsia="標楷體" w:hAnsi="標楷體"/>
          <w:color w:val="000000"/>
          <w:sz w:val="32"/>
          <w:szCs w:val="32"/>
        </w:rPr>
        <w:t>林裕益</w:t>
      </w:r>
      <w:r>
        <w:rPr>
          <w:rFonts w:ascii="標楷體" w:eastAsia="標楷體" w:hAnsi="標楷體"/>
          <w:color w:val="000000"/>
          <w:sz w:val="32"/>
          <w:szCs w:val="32"/>
        </w:rPr>
        <w:t xml:space="preserve"> </w:t>
      </w:r>
      <w:r>
        <w:rPr>
          <w:rFonts w:ascii="標楷體" w:eastAsia="標楷體" w:hAnsi="標楷體"/>
          <w:color w:val="000000"/>
          <w:sz w:val="32"/>
          <w:szCs w:val="32"/>
        </w:rPr>
        <w:t>吳明昌</w:t>
      </w:r>
      <w:r>
        <w:rPr>
          <w:rFonts w:ascii="標楷體" w:eastAsia="標楷體" w:hAnsi="標楷體"/>
          <w:color w:val="000000"/>
          <w:sz w:val="32"/>
          <w:szCs w:val="32"/>
        </w:rPr>
        <w:t xml:space="preserve"> </w:t>
      </w:r>
      <w:r>
        <w:rPr>
          <w:rFonts w:ascii="標楷體" w:eastAsia="標楷體" w:hAnsi="標楷體"/>
          <w:color w:val="000000"/>
          <w:sz w:val="32"/>
          <w:szCs w:val="32"/>
        </w:rPr>
        <w:t>李戎威</w:t>
      </w:r>
      <w:r>
        <w:rPr>
          <w:rFonts w:ascii="標楷體" w:eastAsia="標楷體" w:hAnsi="標楷體"/>
          <w:color w:val="000000"/>
          <w:sz w:val="32"/>
          <w:szCs w:val="32"/>
        </w:rPr>
        <w:t xml:space="preserve"> </w:t>
      </w:r>
      <w:r>
        <w:rPr>
          <w:rFonts w:ascii="標楷體" w:eastAsia="標楷體" w:hAnsi="標楷體"/>
          <w:color w:val="000000"/>
          <w:sz w:val="32"/>
          <w:szCs w:val="32"/>
        </w:rPr>
        <w:t>葉壽山</w:t>
      </w:r>
      <w:r>
        <w:rPr>
          <w:rFonts w:ascii="標楷體" w:eastAsia="標楷體" w:hAnsi="標楷體"/>
          <w:color w:val="000000"/>
          <w:sz w:val="32"/>
          <w:szCs w:val="32"/>
        </w:rPr>
        <w:t xml:space="preserve"> </w:t>
      </w:r>
      <w:r>
        <w:rPr>
          <w:rFonts w:ascii="標楷體" w:eastAsia="標楷體" w:hAnsi="標楷體"/>
          <w:color w:val="000000"/>
          <w:sz w:val="32"/>
          <w:szCs w:val="32"/>
        </w:rPr>
        <w:t>陳石圍</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黃江祥</w:t>
      </w:r>
      <w:r>
        <w:rPr>
          <w:rFonts w:ascii="標楷體" w:eastAsia="標楷體" w:hAnsi="標楷體"/>
          <w:color w:val="000000"/>
          <w:sz w:val="32"/>
          <w:szCs w:val="32"/>
        </w:rPr>
        <w:t xml:space="preserve"> </w:t>
      </w:r>
      <w:r>
        <w:rPr>
          <w:rFonts w:ascii="標楷體" w:eastAsia="標楷體" w:hAnsi="標楷體"/>
          <w:color w:val="000000"/>
          <w:sz w:val="32"/>
          <w:szCs w:val="32"/>
        </w:rPr>
        <w:t>林立人</w:t>
      </w:r>
      <w:r>
        <w:rPr>
          <w:rFonts w:ascii="標楷體" w:eastAsia="標楷體" w:hAnsi="標楷體"/>
          <w:color w:val="000000"/>
          <w:sz w:val="32"/>
          <w:szCs w:val="32"/>
        </w:rPr>
        <w:t xml:space="preserve"> </w:t>
      </w:r>
      <w:r>
        <w:rPr>
          <w:rFonts w:ascii="標楷體" w:eastAsia="標楷體" w:hAnsi="標楷體"/>
          <w:color w:val="000000"/>
          <w:sz w:val="32"/>
          <w:szCs w:val="32"/>
        </w:rPr>
        <w:t>袁中新</w:t>
      </w:r>
      <w:r>
        <w:rPr>
          <w:rFonts w:ascii="標楷體" w:eastAsia="標楷體" w:hAnsi="標楷體"/>
          <w:color w:val="000000"/>
          <w:sz w:val="32"/>
          <w:szCs w:val="32"/>
        </w:rPr>
        <w:t xml:space="preserve"> </w:t>
      </w:r>
      <w:r>
        <w:rPr>
          <w:rFonts w:ascii="標楷體" w:eastAsia="標楷體" w:hAnsi="標楷體"/>
          <w:color w:val="000000"/>
          <w:sz w:val="32"/>
          <w:szCs w:val="32"/>
        </w:rPr>
        <w:t>范揚材</w:t>
      </w:r>
      <w:r>
        <w:rPr>
          <w:rFonts w:ascii="標楷體" w:eastAsia="標楷體" w:hAnsi="標楷體"/>
          <w:color w:val="000000"/>
          <w:sz w:val="32"/>
          <w:szCs w:val="32"/>
        </w:rPr>
        <w:t xml:space="preserve"> </w:t>
      </w:r>
      <w:r>
        <w:rPr>
          <w:rFonts w:ascii="標楷體" w:eastAsia="標楷體" w:hAnsi="標楷體"/>
          <w:color w:val="000000"/>
          <w:sz w:val="32"/>
          <w:szCs w:val="32"/>
        </w:rPr>
        <w:t>王文翠</w:t>
      </w:r>
      <w:r>
        <w:rPr>
          <w:rFonts w:ascii="標楷體" w:eastAsia="標楷體" w:hAnsi="標楷體"/>
          <w:color w:val="000000"/>
          <w:sz w:val="32"/>
          <w:szCs w:val="32"/>
        </w:rPr>
        <w:t xml:space="preserve"> </w:t>
      </w:r>
      <w:r>
        <w:rPr>
          <w:rFonts w:ascii="標楷體" w:eastAsia="標楷體" w:hAnsi="標楷體"/>
          <w:color w:val="000000"/>
          <w:sz w:val="32"/>
          <w:szCs w:val="32"/>
        </w:rPr>
        <w:t>鄭永祥</w:t>
      </w:r>
      <w:r>
        <w:rPr>
          <w:rFonts w:ascii="標楷體" w:eastAsia="標楷體" w:hAnsi="標楷體"/>
          <w:color w:val="000000"/>
          <w:sz w:val="32"/>
          <w:szCs w:val="32"/>
        </w:rPr>
        <w:t xml:space="preserve">  </w:t>
      </w:r>
      <w:r>
        <w:rPr>
          <w:rFonts w:ascii="標楷體" w:eastAsia="標楷體" w:hAnsi="標楷體"/>
          <w:color w:val="000000"/>
          <w:sz w:val="32"/>
          <w:szCs w:val="32"/>
        </w:rPr>
        <w:t>吳秋麗</w:t>
      </w:r>
      <w:r>
        <w:rPr>
          <w:rFonts w:ascii="標楷體" w:eastAsia="標楷體" w:hAnsi="標楷體"/>
          <w:color w:val="000000"/>
          <w:sz w:val="32"/>
          <w:szCs w:val="32"/>
        </w:rPr>
        <w:t xml:space="preserve"> </w:t>
      </w:r>
      <w:r>
        <w:rPr>
          <w:rFonts w:ascii="標楷體" w:eastAsia="標楷體" w:hAnsi="標楷體"/>
          <w:color w:val="000000"/>
          <w:sz w:val="32"/>
          <w:szCs w:val="32"/>
        </w:rPr>
        <w:t>黃進雄</w:t>
      </w:r>
      <w:r>
        <w:rPr>
          <w:rFonts w:ascii="標楷體" w:eastAsia="標楷體" w:hAnsi="標楷體"/>
          <w:color w:val="000000"/>
          <w:sz w:val="32"/>
          <w:szCs w:val="32"/>
        </w:rPr>
        <w:t xml:space="preserve"> </w:t>
      </w:r>
      <w:r>
        <w:rPr>
          <w:rFonts w:ascii="標楷體" w:eastAsia="標楷體" w:hAnsi="標楷體"/>
          <w:color w:val="000000"/>
          <w:sz w:val="32"/>
          <w:szCs w:val="32"/>
        </w:rPr>
        <w:t>王淺秋</w:t>
      </w:r>
      <w:r>
        <w:rPr>
          <w:rFonts w:ascii="標楷體" w:eastAsia="標楷體" w:hAnsi="標楷體"/>
          <w:color w:val="000000"/>
          <w:sz w:val="32"/>
          <w:szCs w:val="32"/>
        </w:rPr>
        <w:t xml:space="preserve"> </w:t>
      </w:r>
      <w:r>
        <w:rPr>
          <w:rFonts w:ascii="標楷體" w:eastAsia="標楷體" w:hAnsi="標楷體"/>
          <w:color w:val="000000"/>
          <w:sz w:val="32"/>
          <w:szCs w:val="32"/>
        </w:rPr>
        <w:t>蔡秀玉</w:t>
      </w:r>
      <w:r>
        <w:rPr>
          <w:rFonts w:ascii="標楷體" w:eastAsia="標楷體" w:hAnsi="標楷體"/>
          <w:color w:val="000000"/>
          <w:sz w:val="32"/>
          <w:szCs w:val="32"/>
        </w:rPr>
        <w:t xml:space="preserve"> </w:t>
      </w:r>
      <w:r>
        <w:rPr>
          <w:rFonts w:ascii="標楷體" w:eastAsia="標楷體" w:hAnsi="標楷體"/>
          <w:color w:val="000000"/>
          <w:sz w:val="32"/>
          <w:szCs w:val="32"/>
        </w:rPr>
        <w:t>周明鎮</w:t>
      </w:r>
      <w:r>
        <w:rPr>
          <w:rFonts w:ascii="標楷體" w:eastAsia="標楷體" w:hAnsi="標楷體"/>
          <w:color w:val="000000"/>
          <w:sz w:val="32"/>
          <w:szCs w:val="32"/>
        </w:rPr>
        <w:t xml:space="preserve"> </w:t>
      </w:r>
      <w:r>
        <w:rPr>
          <w:rFonts w:ascii="標楷體" w:eastAsia="標楷體" w:hAnsi="標楷體"/>
          <w:color w:val="000000"/>
          <w:sz w:val="32"/>
          <w:szCs w:val="32"/>
        </w:rPr>
        <w:t>李銘義</w:t>
      </w:r>
      <w:r>
        <w:rPr>
          <w:rFonts w:ascii="標楷體" w:eastAsia="標楷體" w:hAnsi="標楷體"/>
          <w:color w:val="000000"/>
          <w:sz w:val="32"/>
          <w:szCs w:val="32"/>
        </w:rPr>
        <w:t xml:space="preserve">  </w:t>
      </w:r>
      <w:r>
        <w:rPr>
          <w:rFonts w:ascii="標楷體" w:eastAsia="標楷體" w:hAnsi="標楷體"/>
          <w:color w:val="000000"/>
          <w:sz w:val="32"/>
          <w:szCs w:val="32"/>
        </w:rPr>
        <w:t>吳慧琴</w:t>
      </w:r>
      <w:r>
        <w:rPr>
          <w:rFonts w:ascii="標楷體" w:eastAsia="標楷體" w:hAnsi="標楷體"/>
          <w:color w:val="000000"/>
          <w:sz w:val="32"/>
          <w:szCs w:val="32"/>
        </w:rPr>
        <w:t xml:space="preserve"> </w:t>
      </w:r>
      <w:r>
        <w:rPr>
          <w:rFonts w:ascii="標楷體" w:eastAsia="標楷體" w:hAnsi="標楷體"/>
          <w:color w:val="000000"/>
          <w:sz w:val="32"/>
          <w:szCs w:val="32"/>
        </w:rPr>
        <w:t>黃永卿</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陳明忠（陳詩鍾代）</w:t>
      </w:r>
      <w:r>
        <w:rPr>
          <w:rFonts w:ascii="標楷體" w:eastAsia="標楷體" w:hAnsi="標楷體"/>
          <w:color w:val="000000"/>
          <w:sz w:val="32"/>
          <w:szCs w:val="32"/>
        </w:rPr>
        <w:t xml:space="preserve">    </w:t>
      </w:r>
      <w:r>
        <w:rPr>
          <w:rFonts w:ascii="標楷體" w:eastAsia="標楷體" w:hAnsi="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王啟川</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鄭介松</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w:t>
      </w:r>
    </w:p>
    <w:p w:rsidR="00776E80" w:rsidRDefault="0034076F">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蔡欣宏</w:t>
      </w:r>
    </w:p>
    <w:p w:rsidR="00776E80" w:rsidRDefault="0034076F">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席：韓市長</w:t>
      </w:r>
      <w:r>
        <w:rPr>
          <w:rFonts w:ascii="標楷體" w:eastAsia="標楷體" w:hAnsi="標楷體"/>
          <w:color w:val="000000"/>
          <w:sz w:val="32"/>
          <w:szCs w:val="32"/>
        </w:rPr>
        <w:t xml:space="preserve"> </w:t>
      </w:r>
      <w:r>
        <w:rPr>
          <w:rFonts w:ascii="標楷體" w:eastAsia="標楷體" w:hAnsi="標楷體"/>
          <w:color w:val="000000"/>
          <w:sz w:val="32"/>
          <w:szCs w:val="32"/>
        </w:rPr>
        <w:t>國瑜</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776E80" w:rsidRDefault="0034076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壹、頒發本</w:t>
      </w:r>
      <w:r>
        <w:rPr>
          <w:rFonts w:ascii="標楷體" w:eastAsia="標楷體" w:hAnsi="標楷體"/>
          <w:b/>
          <w:color w:val="000000"/>
          <w:sz w:val="32"/>
          <w:szCs w:val="32"/>
        </w:rPr>
        <w:t>市民防總隊副指揮官暨所屬大隊長派令</w:t>
      </w:r>
    </w:p>
    <w:p w:rsidR="00776E80" w:rsidRDefault="0034076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警察局：</w:t>
      </w:r>
    </w:p>
    <w:p w:rsidR="00776E80" w:rsidRDefault="0034076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color w:val="000000"/>
          <w:sz w:val="32"/>
          <w:szCs w:val="32"/>
        </w:rPr>
        <w:t>頒發本市民防總隊新任副指揮官黃富義、民防大隊大隊長謝龍隱、義警大隊大隊長李東和、義交大隊大隊長梁朝辰及義刑大隊大隊長陸炤廷等</w:t>
      </w:r>
      <w:r>
        <w:rPr>
          <w:rFonts w:ascii="標楷體" w:eastAsia="標楷體" w:hAnsi="標楷體"/>
          <w:color w:val="000000"/>
          <w:sz w:val="32"/>
          <w:szCs w:val="32"/>
        </w:rPr>
        <w:t>5</w:t>
      </w:r>
      <w:r>
        <w:rPr>
          <w:rFonts w:ascii="標楷體" w:eastAsia="標楷體" w:hAnsi="標楷體"/>
          <w:color w:val="000000"/>
          <w:sz w:val="32"/>
          <w:szCs w:val="32"/>
        </w:rPr>
        <w:t>員派令。</w:t>
      </w:r>
    </w:p>
    <w:p w:rsidR="00776E80" w:rsidRDefault="00776E80">
      <w:pPr>
        <w:pStyle w:val="Textbody"/>
        <w:widowControl w:val="0"/>
        <w:overflowPunct w:val="0"/>
        <w:spacing w:after="0" w:line="500" w:lineRule="exact"/>
        <w:jc w:val="both"/>
        <w:rPr>
          <w:rFonts w:ascii="標楷體" w:eastAsia="標楷體" w:hAnsi="標楷體"/>
          <w:b/>
          <w:color w:val="000000"/>
          <w:sz w:val="32"/>
          <w:szCs w:val="32"/>
        </w:rPr>
      </w:pPr>
    </w:p>
    <w:p w:rsidR="00776E80" w:rsidRDefault="0034076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776E80" w:rsidRDefault="0034076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教育局吳局長榕峯公假出國，由黃副局長盟惠代理；人事處陳處長明忠公假，由陳副處長詩鍾代理。</w:t>
      </w:r>
    </w:p>
    <w:p w:rsidR="00776E80" w:rsidRDefault="0034076F">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776E80" w:rsidRDefault="0034076F">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776E80" w:rsidRDefault="0034076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三、衛生局林局長報告：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本市登革熱防治工作報告。</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lastRenderedPageBreak/>
        <w:t>環保局袁局長補充報告：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有關前鎮區允棟市場環境髒亂區域，依法裁罰及後續複查情形報告。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洪副市長補充</w:t>
      </w:r>
      <w:r>
        <w:rPr>
          <w:rFonts w:ascii="標楷體" w:eastAsia="標楷體" w:hAnsi="標楷體"/>
          <w:b/>
          <w:color w:val="000000"/>
          <w:sz w:val="32"/>
          <w:szCs w:val="32"/>
        </w:rPr>
        <w:t>意見：</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人日前召集相關單位至前鎮區允棟市場現勘，發現環境髒亂且建築物有鋼筋裸露等破損情形，不僅影響環境衛生，恐有公共安全問題。基於公共安全考量，業請衛生局針對上開問題提報至傳染病評估會做成評估認定，並請工務局建管處協助公共安全勘查。另本案因涉及攤販與所有權人之權益，請前鎮區公所等相關單位協助溝通事宜，俾儘速解決該市場環境問題。</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工務局吳局長回應：</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有關允棟市場建物結構問題，本局已於</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25</w:t>
      </w:r>
      <w:r>
        <w:rPr>
          <w:rFonts w:ascii="標楷體" w:eastAsia="標楷體" w:hAnsi="標楷體"/>
          <w:color w:val="000000"/>
          <w:sz w:val="32"/>
          <w:szCs w:val="32"/>
        </w:rPr>
        <w:t>日協請社團法人高雄市建築師公會、高雄市結構工程工業技師公會及高雄市土木技師公會進行現勘，初步認定無倒塌之虞，後續本局將</w:t>
      </w:r>
      <w:r>
        <w:rPr>
          <w:rFonts w:ascii="標楷體" w:eastAsia="標楷體" w:hAnsi="標楷體"/>
          <w:color w:val="000000"/>
          <w:sz w:val="32"/>
          <w:szCs w:val="32"/>
        </w:rPr>
        <w:t>依建築相關法規促請所有權人辦理改善。</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（二）謝謝衛生局報告。</w:t>
      </w:r>
      <w:r>
        <w:rPr>
          <w:rFonts w:ascii="標楷體" w:eastAsia="標楷體" w:hAnsi="標楷體"/>
          <w:color w:val="000000"/>
          <w:sz w:val="32"/>
          <w:szCs w:val="32"/>
        </w:rPr>
        <w:t>感謝衛生局、環保局等相關機關及各區公所這段期間不辭辛勞，戮力落實各項防疫工作。有關允棟市場建物安全改善問題，請工務局持續追蹤。</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（三）登革熱防治是一項持續性的工作，考量日前有部分區長進行人事調整，請民政局協助督導新任區長持續推動防疫作為。此外，亦請警察局等相關單位共同配合，增加防疫能量。</w:t>
      </w:r>
    </w:p>
    <w:p w:rsidR="00776E80" w:rsidRDefault="0034076F">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四、經發局伏局長報告：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「推動三創政策</w:t>
      </w:r>
      <w:r>
        <w:rPr>
          <w:rFonts w:ascii="標楷體" w:eastAsia="標楷體" w:hAnsi="標楷體"/>
          <w:color w:val="000000"/>
          <w:sz w:val="32"/>
          <w:szCs w:val="32"/>
        </w:rPr>
        <w:t xml:space="preserve"> </w:t>
      </w:r>
      <w:r>
        <w:rPr>
          <w:rFonts w:ascii="標楷體" w:eastAsia="標楷體" w:hAnsi="標楷體"/>
          <w:color w:val="000000"/>
          <w:sz w:val="32"/>
          <w:szCs w:val="32"/>
        </w:rPr>
        <w:t>打造青創基地」報告。</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行政暨國際處王處長補充意見：</w:t>
      </w:r>
    </w:p>
    <w:p w:rsidR="00776E80" w:rsidRDefault="0034076F">
      <w:pPr>
        <w:pStyle w:val="Textbody"/>
        <w:widowControl w:val="0"/>
        <w:tabs>
          <w:tab w:val="left" w:pos="2802"/>
        </w:tabs>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t>（一）為讓青創基金發揮更大效益，建議可先研議</w:t>
      </w:r>
      <w:r>
        <w:rPr>
          <w:rFonts w:ascii="標楷體" w:eastAsia="標楷體" w:hAnsi="標楷體"/>
          <w:color w:val="000000"/>
          <w:sz w:val="32"/>
          <w:szCs w:val="32"/>
        </w:rPr>
        <w:t>合適的運作模式（例如尋求專業管理團隊或未來由青年局統籌管理等），同時初期可考量運用部分資金，達到經濟規模後再進階發展。</w:t>
      </w:r>
    </w:p>
    <w:p w:rsidR="00776E80" w:rsidRDefault="0034076F">
      <w:pPr>
        <w:pStyle w:val="Textbody"/>
        <w:widowControl w:val="0"/>
        <w:tabs>
          <w:tab w:val="left" w:pos="2802"/>
        </w:tabs>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t>（二）成功創業固然可喜，然失敗的經驗亦是青年創業者邁向成功的歷練過程，建議本府可提供平台鼓勵抱持正面心態且不怕犯錯的青年創業者再次申請創業的機會，俾渠等勇於嘗試，成功達成目標。</w:t>
      </w:r>
    </w:p>
    <w:p w:rsidR="00776E80" w:rsidRDefault="0034076F">
      <w:pPr>
        <w:pStyle w:val="Textbody"/>
        <w:widowControl w:val="0"/>
        <w:tabs>
          <w:tab w:val="left" w:pos="2802"/>
        </w:tabs>
        <w:overflowPunct w:val="0"/>
        <w:spacing w:after="0" w:line="500" w:lineRule="exact"/>
        <w:ind w:left="1871" w:hanging="1020"/>
        <w:jc w:val="both"/>
        <w:rPr>
          <w:rFonts w:ascii="標楷體" w:eastAsia="標楷體" w:hAnsi="標楷體"/>
          <w:color w:val="000000"/>
          <w:sz w:val="32"/>
          <w:szCs w:val="32"/>
        </w:rPr>
      </w:pPr>
      <w:r>
        <w:rPr>
          <w:rFonts w:ascii="標楷體" w:eastAsia="標楷體" w:hAnsi="標楷體"/>
          <w:color w:val="000000"/>
          <w:sz w:val="32"/>
          <w:szCs w:val="32"/>
        </w:rPr>
        <w:t>（三）考量青年創業有文創、技術、生技等多種產業類型，建議可由本府提供平台讓創業青年自行成立一個團體，相互學習、支持，藉由來自不同的背景及思維，相信可激發出更好的火花。而經發局或未來青年局亦可協助尋找專家學者給予渠等</w:t>
      </w:r>
      <w:r>
        <w:rPr>
          <w:rFonts w:ascii="標楷體" w:eastAsia="標楷體" w:hAnsi="標楷體"/>
          <w:color w:val="000000"/>
          <w:sz w:val="32"/>
          <w:szCs w:val="32"/>
        </w:rPr>
        <w:t>教育輔導。</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（一）洽悉。</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（二）謝謝經發局報告。</w:t>
      </w:r>
      <w:r>
        <w:rPr>
          <w:rFonts w:ascii="標楷體" w:eastAsia="標楷體" w:hAnsi="標楷體"/>
          <w:color w:val="000000"/>
          <w:sz w:val="32"/>
          <w:szCs w:val="32"/>
        </w:rPr>
        <w:t>青年是我們未來的希望，為扶植高雄青年創業，本府積極尋求各界資源與經費建立青創基金，挹注青創政策推動。而近日有部分企業家預計提供資金開放高雄青年提報創業計畫申請，是類外部資源亦為輔助本市青創發展的助力。</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（三）本府刻正籌備成立青年局，俟未來青年局成立後，請經發局及青年局研議整合本市青創空間，並與本市大專院校（如高雄科技大學）合</w:t>
      </w:r>
      <w:r>
        <w:rPr>
          <w:rFonts w:ascii="標楷體" w:eastAsia="標楷體" w:hAnsi="標楷體"/>
          <w:color w:val="000000"/>
          <w:sz w:val="32"/>
          <w:szCs w:val="32"/>
        </w:rPr>
        <w:lastRenderedPageBreak/>
        <w:t>作，研擬一套屬於高雄且創新的青創政策。另葉副市長、經發局伏局長及行政暨國際處王處長</w:t>
      </w:r>
      <w:r>
        <w:rPr>
          <w:rFonts w:ascii="標楷體" w:eastAsia="標楷體" w:hAnsi="標楷體"/>
          <w:color w:val="000000"/>
          <w:sz w:val="32"/>
          <w:szCs w:val="32"/>
        </w:rPr>
        <w:t>…</w:t>
      </w:r>
      <w:r>
        <w:rPr>
          <w:rFonts w:ascii="標楷體" w:eastAsia="標楷體" w:hAnsi="標楷體"/>
          <w:color w:val="000000"/>
          <w:sz w:val="32"/>
          <w:szCs w:val="32"/>
        </w:rPr>
        <w:t>等相關經歷豐富，未來亦請適時協助提供專業意見予青年局作為政策規劃之參考。</w:t>
      </w:r>
    </w:p>
    <w:p w:rsidR="00776E80" w:rsidRDefault="00776E80">
      <w:pPr>
        <w:pStyle w:val="Textbody"/>
        <w:widowControl w:val="0"/>
        <w:overflowPunct w:val="0"/>
        <w:spacing w:after="0" w:line="500" w:lineRule="exact"/>
        <w:ind w:left="1890" w:hanging="945"/>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環保局：修正「高雄市電力設施空氣污染物排放標準」第三條、第九條及第四條附表一、第五條附表二、第六條附表三</w:t>
      </w:r>
      <w:r>
        <w:rPr>
          <w:rFonts w:ascii="標楷體" w:eastAsia="標楷體" w:hAnsi="標楷體"/>
          <w:color w:val="000000"/>
          <w:sz w:val="32"/>
          <w:szCs w:val="32"/>
        </w:rPr>
        <w:t>(</w:t>
      </w:r>
      <w:r>
        <w:rPr>
          <w:rFonts w:ascii="標楷體" w:eastAsia="標楷體" w:hAnsi="標楷體"/>
          <w:color w:val="000000"/>
          <w:sz w:val="32"/>
          <w:szCs w:val="32"/>
        </w:rPr>
        <w:t>草案</w:t>
      </w:r>
      <w:r>
        <w:rPr>
          <w:rFonts w:ascii="標楷體" w:eastAsia="標楷體" w:hAnsi="標楷體"/>
          <w:color w:val="000000"/>
          <w:sz w:val="32"/>
          <w:szCs w:val="32"/>
        </w:rPr>
        <w:t>)</w:t>
      </w:r>
      <w:r>
        <w:rPr>
          <w:rFonts w:ascii="標楷體" w:eastAsia="標楷體" w:hAnsi="標楷體"/>
          <w:color w:val="000000"/>
          <w:sz w:val="32"/>
          <w:szCs w:val="32"/>
        </w:rPr>
        <w:t>一案，敬請審議。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交通局：「高雄市政府處理違反大眾捷運法第五十條及第五十條之一事件裁罰基準」修正草案，敬請審議。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：通過，以府令發布並刊登市府公報。</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財政局：</w:t>
      </w:r>
      <w:r>
        <w:rPr>
          <w:rFonts w:ascii="標楷體" w:eastAsia="標楷體" w:hAnsi="標楷體"/>
          <w:color w:val="000000"/>
          <w:sz w:val="32"/>
          <w:szCs w:val="32"/>
        </w:rPr>
        <w:t>謹提財政部核定補助本市稅捐稽徵處所提報「前瞻基礎建設計畫</w:t>
      </w:r>
      <w:r>
        <w:rPr>
          <w:rFonts w:ascii="標楷體" w:eastAsia="標楷體" w:hAnsi="標楷體"/>
          <w:color w:val="000000"/>
          <w:sz w:val="32"/>
          <w:szCs w:val="32"/>
        </w:rPr>
        <w:t>─</w:t>
      </w:r>
      <w:r>
        <w:rPr>
          <w:rFonts w:ascii="標楷體" w:eastAsia="標楷體" w:hAnsi="標楷體"/>
          <w:color w:val="000000"/>
          <w:sz w:val="32"/>
          <w:szCs w:val="32"/>
        </w:rPr>
        <w:t>財政部『強化政府基層機關資安防護及區域聯防計畫』第</w:t>
      </w:r>
      <w:r>
        <w:rPr>
          <w:rFonts w:ascii="標楷體" w:eastAsia="標楷體" w:hAnsi="標楷體"/>
          <w:color w:val="000000"/>
          <w:sz w:val="32"/>
          <w:szCs w:val="32"/>
        </w:rPr>
        <w:t>2</w:t>
      </w:r>
      <w:r>
        <w:rPr>
          <w:rFonts w:ascii="標楷體" w:eastAsia="標楷體" w:hAnsi="標楷體"/>
          <w:color w:val="000000"/>
          <w:sz w:val="32"/>
          <w:szCs w:val="32"/>
        </w:rPr>
        <w:t>期執行計畫」，</w:t>
      </w:r>
      <w:r>
        <w:rPr>
          <w:rFonts w:ascii="標楷體" w:eastAsia="標楷體" w:hAnsi="標楷體"/>
          <w:color w:val="000000"/>
          <w:sz w:val="32"/>
          <w:szCs w:val="32"/>
        </w:rPr>
        <w:t>108</w:t>
      </w:r>
      <w:r>
        <w:rPr>
          <w:rFonts w:ascii="標楷體" w:eastAsia="標楷體" w:hAnsi="標楷體"/>
          <w:color w:val="000000"/>
          <w:sz w:val="32"/>
          <w:szCs w:val="32"/>
        </w:rPr>
        <w:t>年度總經費新台幣</w:t>
      </w:r>
      <w:r>
        <w:rPr>
          <w:rFonts w:ascii="標楷體" w:eastAsia="標楷體" w:hAnsi="標楷體"/>
          <w:color w:val="000000"/>
          <w:sz w:val="32"/>
          <w:szCs w:val="32"/>
        </w:rPr>
        <w:t>660</w:t>
      </w:r>
      <w:r>
        <w:rPr>
          <w:rFonts w:ascii="標楷體" w:eastAsia="標楷體" w:hAnsi="標楷體"/>
          <w:color w:val="000000"/>
          <w:sz w:val="32"/>
          <w:szCs w:val="32"/>
        </w:rPr>
        <w:t>萬</w:t>
      </w:r>
      <w:r>
        <w:rPr>
          <w:rFonts w:ascii="標楷體" w:eastAsia="標楷體" w:hAnsi="標楷體"/>
          <w:color w:val="000000"/>
          <w:sz w:val="32"/>
          <w:szCs w:val="32"/>
        </w:rPr>
        <w:t>7,143</w:t>
      </w:r>
      <w:r>
        <w:rPr>
          <w:rFonts w:ascii="標楷體" w:eastAsia="標楷體" w:hAnsi="標楷體"/>
          <w:color w:val="000000"/>
          <w:sz w:val="32"/>
          <w:szCs w:val="32"/>
        </w:rPr>
        <w:t>元，因未及編列於</w:t>
      </w:r>
      <w:r>
        <w:rPr>
          <w:rFonts w:ascii="標楷體" w:eastAsia="標楷體" w:hAnsi="標楷體"/>
          <w:color w:val="000000"/>
          <w:sz w:val="32"/>
          <w:szCs w:val="32"/>
        </w:rPr>
        <w:t>108</w:t>
      </w:r>
      <w:r>
        <w:rPr>
          <w:rFonts w:ascii="標楷體" w:eastAsia="標楷體" w:hAnsi="標楷體"/>
          <w:color w:val="000000"/>
          <w:sz w:val="32"/>
          <w:szCs w:val="32"/>
        </w:rPr>
        <w:t>年度預算，擬先行墊付執行案，敬請審議。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海洋局：海洋委員會同意補助新台幣</w:t>
      </w:r>
      <w:r>
        <w:rPr>
          <w:rFonts w:ascii="標楷體" w:eastAsia="標楷體" w:hAnsi="標楷體"/>
          <w:color w:val="000000"/>
          <w:sz w:val="32"/>
          <w:szCs w:val="32"/>
        </w:rPr>
        <w:t>320</w:t>
      </w:r>
      <w:r>
        <w:rPr>
          <w:rFonts w:ascii="標楷體" w:eastAsia="標楷體" w:hAnsi="標楷體"/>
          <w:color w:val="000000"/>
          <w:sz w:val="32"/>
          <w:szCs w:val="32"/>
        </w:rPr>
        <w:t>萬元辦理</w:t>
      </w:r>
      <w:r>
        <w:rPr>
          <w:rFonts w:ascii="標楷體" w:eastAsia="標楷體" w:hAnsi="標楷體"/>
          <w:color w:val="000000"/>
          <w:sz w:val="32"/>
          <w:szCs w:val="32"/>
        </w:rPr>
        <w:t>108</w:t>
      </w:r>
      <w:r>
        <w:rPr>
          <w:rFonts w:ascii="標楷體" w:eastAsia="標楷體" w:hAnsi="標楷體"/>
          <w:color w:val="000000"/>
          <w:sz w:val="32"/>
          <w:szCs w:val="32"/>
        </w:rPr>
        <w:t>年度「南台灣遊艇產業發展評估分析</w:t>
      </w:r>
      <w:r>
        <w:rPr>
          <w:rFonts w:ascii="標楷體" w:eastAsia="標楷體" w:hAnsi="標楷體"/>
          <w:color w:val="000000"/>
          <w:sz w:val="32"/>
          <w:szCs w:val="32"/>
        </w:rPr>
        <w:lastRenderedPageBreak/>
        <w:t>與行銷推廣計畫」，擬請准予提列</w:t>
      </w:r>
      <w:r>
        <w:rPr>
          <w:rFonts w:ascii="標楷體" w:eastAsia="標楷體" w:hAnsi="標楷體"/>
          <w:color w:val="000000"/>
          <w:sz w:val="32"/>
          <w:szCs w:val="32"/>
        </w:rPr>
        <w:t>108</w:t>
      </w:r>
      <w:r>
        <w:rPr>
          <w:rFonts w:ascii="標楷體" w:eastAsia="標楷體" w:hAnsi="標楷體"/>
          <w:color w:val="000000"/>
          <w:sz w:val="32"/>
          <w:szCs w:val="32"/>
        </w:rPr>
        <w:t>年度補助款新台幣</w:t>
      </w:r>
      <w:r>
        <w:rPr>
          <w:rFonts w:ascii="標楷體" w:eastAsia="標楷體" w:hAnsi="標楷體"/>
          <w:color w:val="000000"/>
          <w:sz w:val="32"/>
          <w:szCs w:val="32"/>
        </w:rPr>
        <w:t>320</w:t>
      </w:r>
      <w:r>
        <w:rPr>
          <w:rFonts w:ascii="標楷體" w:eastAsia="標楷體" w:hAnsi="標楷體"/>
          <w:color w:val="000000"/>
          <w:sz w:val="32"/>
          <w:szCs w:val="32"/>
        </w:rPr>
        <w:t>萬元及配合款新台幣</w:t>
      </w:r>
      <w:r>
        <w:rPr>
          <w:rFonts w:ascii="標楷體" w:eastAsia="標楷體" w:hAnsi="標楷體"/>
          <w:color w:val="000000"/>
          <w:sz w:val="32"/>
          <w:szCs w:val="32"/>
        </w:rPr>
        <w:t>80</w:t>
      </w:r>
      <w:r>
        <w:rPr>
          <w:rFonts w:ascii="標楷體" w:eastAsia="標楷體" w:hAnsi="標楷體"/>
          <w:color w:val="000000"/>
          <w:sz w:val="32"/>
          <w:szCs w:val="32"/>
        </w:rPr>
        <w:t>萬元合計新台幣</w:t>
      </w:r>
      <w:r>
        <w:rPr>
          <w:rFonts w:ascii="標楷體" w:eastAsia="標楷體" w:hAnsi="標楷體"/>
          <w:color w:val="000000"/>
          <w:sz w:val="32"/>
          <w:szCs w:val="32"/>
        </w:rPr>
        <w:t>400</w:t>
      </w:r>
      <w:r>
        <w:rPr>
          <w:rFonts w:ascii="標楷體" w:eastAsia="標楷體" w:hAnsi="標楷體"/>
          <w:color w:val="000000"/>
          <w:sz w:val="32"/>
          <w:szCs w:val="32"/>
        </w:rPr>
        <w:t>萬元墊付執行案，請審議。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海洋局：行政院海洋委員會同意補助新台幣</w:t>
      </w:r>
      <w:r>
        <w:rPr>
          <w:rFonts w:ascii="標楷體" w:eastAsia="標楷體" w:hAnsi="標楷體"/>
          <w:color w:val="000000"/>
          <w:sz w:val="32"/>
          <w:szCs w:val="32"/>
        </w:rPr>
        <w:t>300</w:t>
      </w:r>
      <w:r>
        <w:rPr>
          <w:rFonts w:ascii="標楷體" w:eastAsia="標楷體" w:hAnsi="標楷體"/>
          <w:color w:val="000000"/>
          <w:sz w:val="32"/>
          <w:szCs w:val="32"/>
        </w:rPr>
        <w:t>萬元辦理「推動高雄郵輪產業發展計畫」，擬請准予提列</w:t>
      </w:r>
      <w:r>
        <w:rPr>
          <w:rFonts w:ascii="標楷體" w:eastAsia="標楷體" w:hAnsi="標楷體"/>
          <w:color w:val="000000"/>
          <w:sz w:val="32"/>
          <w:szCs w:val="32"/>
        </w:rPr>
        <w:t>108</w:t>
      </w:r>
      <w:r>
        <w:rPr>
          <w:rFonts w:ascii="標楷體" w:eastAsia="標楷體" w:hAnsi="標楷體"/>
          <w:color w:val="000000"/>
          <w:sz w:val="32"/>
          <w:szCs w:val="32"/>
        </w:rPr>
        <w:t>年度補助款新台幣</w:t>
      </w:r>
      <w:r>
        <w:rPr>
          <w:rFonts w:ascii="標楷體" w:eastAsia="標楷體" w:hAnsi="標楷體"/>
          <w:color w:val="000000"/>
          <w:sz w:val="32"/>
          <w:szCs w:val="32"/>
        </w:rPr>
        <w:t>300</w:t>
      </w:r>
      <w:r>
        <w:rPr>
          <w:rFonts w:ascii="標楷體" w:eastAsia="標楷體" w:hAnsi="標楷體"/>
          <w:color w:val="000000"/>
          <w:sz w:val="32"/>
          <w:szCs w:val="32"/>
        </w:rPr>
        <w:t>萬元及配合款新台幣</w:t>
      </w:r>
      <w:r>
        <w:rPr>
          <w:rFonts w:ascii="標楷體" w:eastAsia="標楷體" w:hAnsi="標楷體"/>
          <w:color w:val="000000"/>
          <w:sz w:val="32"/>
          <w:szCs w:val="32"/>
        </w:rPr>
        <w:t>100</w:t>
      </w:r>
      <w:r>
        <w:rPr>
          <w:rFonts w:ascii="標楷體" w:eastAsia="標楷體" w:hAnsi="標楷體"/>
          <w:color w:val="000000"/>
          <w:sz w:val="32"/>
          <w:szCs w:val="32"/>
        </w:rPr>
        <w:t>萬元合計新台幣</w:t>
      </w:r>
      <w:r>
        <w:rPr>
          <w:rFonts w:ascii="標楷體" w:eastAsia="標楷體" w:hAnsi="標楷體"/>
          <w:color w:val="000000"/>
          <w:sz w:val="32"/>
          <w:szCs w:val="32"/>
        </w:rPr>
        <w:t>400</w:t>
      </w:r>
      <w:r>
        <w:rPr>
          <w:rFonts w:ascii="標楷體" w:eastAsia="標楷體" w:hAnsi="標楷體"/>
          <w:color w:val="000000"/>
          <w:sz w:val="32"/>
          <w:szCs w:val="32"/>
        </w:rPr>
        <w:t>萬元墊付執行案，請審議。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海洋局：行政院農業委員會漁業署補助新台幣</w:t>
      </w:r>
      <w:r>
        <w:rPr>
          <w:rFonts w:ascii="標楷體" w:eastAsia="標楷體" w:hAnsi="標楷體"/>
          <w:color w:val="000000"/>
          <w:sz w:val="32"/>
          <w:szCs w:val="32"/>
        </w:rPr>
        <w:t>30</w:t>
      </w:r>
      <w:r>
        <w:rPr>
          <w:rFonts w:ascii="標楷體" w:eastAsia="標楷體" w:hAnsi="標楷體"/>
          <w:color w:val="000000"/>
          <w:sz w:val="32"/>
          <w:szCs w:val="32"/>
        </w:rPr>
        <w:t>萬元辦理「</w:t>
      </w:r>
      <w:r>
        <w:rPr>
          <w:rFonts w:ascii="標楷體" w:eastAsia="標楷體" w:hAnsi="標楷體"/>
          <w:color w:val="000000"/>
          <w:sz w:val="32"/>
          <w:szCs w:val="32"/>
        </w:rPr>
        <w:t>108</w:t>
      </w:r>
      <w:r>
        <w:rPr>
          <w:rFonts w:ascii="標楷體" w:eastAsia="標楷體" w:hAnsi="標楷體"/>
          <w:color w:val="000000"/>
          <w:sz w:val="32"/>
          <w:szCs w:val="32"/>
        </w:rPr>
        <w:t>年度水產飼料管理」計畫，擬提列</w:t>
      </w:r>
      <w:r>
        <w:rPr>
          <w:rFonts w:ascii="標楷體" w:eastAsia="標楷體" w:hAnsi="標楷體"/>
          <w:color w:val="000000"/>
          <w:sz w:val="32"/>
          <w:szCs w:val="32"/>
        </w:rPr>
        <w:t>108</w:t>
      </w:r>
      <w:r>
        <w:rPr>
          <w:rFonts w:ascii="標楷體" w:eastAsia="標楷體" w:hAnsi="標楷體"/>
          <w:color w:val="000000"/>
          <w:sz w:val="32"/>
          <w:szCs w:val="32"/>
        </w:rPr>
        <w:t>年度補助款新台幣</w:t>
      </w:r>
      <w:r>
        <w:rPr>
          <w:rFonts w:ascii="標楷體" w:eastAsia="標楷體" w:hAnsi="標楷體"/>
          <w:color w:val="000000"/>
          <w:sz w:val="32"/>
          <w:szCs w:val="32"/>
        </w:rPr>
        <w:t>30</w:t>
      </w:r>
      <w:r>
        <w:rPr>
          <w:rFonts w:ascii="標楷體" w:eastAsia="標楷體" w:hAnsi="標楷體"/>
          <w:color w:val="000000"/>
          <w:sz w:val="32"/>
          <w:szCs w:val="32"/>
        </w:rPr>
        <w:t>萬元墊付執行案，請審議。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農業局：有關</w:t>
      </w:r>
      <w:r>
        <w:rPr>
          <w:rFonts w:ascii="標楷體" w:eastAsia="標楷體" w:hAnsi="標楷體"/>
          <w:color w:val="000000"/>
          <w:sz w:val="32"/>
          <w:szCs w:val="32"/>
        </w:rPr>
        <w:t>108</w:t>
      </w:r>
      <w:r>
        <w:rPr>
          <w:rFonts w:ascii="標楷體" w:eastAsia="標楷體" w:hAnsi="標楷體"/>
          <w:color w:val="000000"/>
          <w:sz w:val="32"/>
          <w:szCs w:val="32"/>
        </w:rPr>
        <w:t>年度行政院農業委員會「家畜產銷履歷產品查核計畫」經費補助，其中</w:t>
      </w:r>
      <w:r>
        <w:rPr>
          <w:rFonts w:ascii="標楷體" w:eastAsia="標楷體" w:hAnsi="標楷體"/>
          <w:color w:val="000000"/>
          <w:sz w:val="32"/>
          <w:szCs w:val="32"/>
        </w:rPr>
        <w:t>7</w:t>
      </w:r>
      <w:r>
        <w:rPr>
          <w:rFonts w:ascii="標楷體" w:eastAsia="標楷體" w:hAnsi="標楷體"/>
          <w:color w:val="000000"/>
          <w:sz w:val="32"/>
          <w:szCs w:val="32"/>
        </w:rPr>
        <w:t>萬</w:t>
      </w:r>
      <w:r>
        <w:rPr>
          <w:rFonts w:ascii="標楷體" w:eastAsia="標楷體" w:hAnsi="標楷體"/>
          <w:color w:val="000000"/>
          <w:sz w:val="32"/>
          <w:szCs w:val="32"/>
        </w:rPr>
        <w:t>8,000</w:t>
      </w:r>
      <w:r>
        <w:rPr>
          <w:rFonts w:ascii="標楷體" w:eastAsia="標楷體" w:hAnsi="標楷體"/>
          <w:color w:val="000000"/>
          <w:sz w:val="32"/>
          <w:szCs w:val="32"/>
        </w:rPr>
        <w:t>元擬請准予以先行墊付款執行案，提請審議。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觀光局：有關內政部核定補助</w:t>
      </w:r>
      <w:r>
        <w:rPr>
          <w:rFonts w:ascii="標楷體" w:eastAsia="標楷體" w:hAnsi="標楷體"/>
          <w:color w:val="000000"/>
          <w:sz w:val="32"/>
          <w:szCs w:val="32"/>
        </w:rPr>
        <w:t>108</w:t>
      </w:r>
      <w:r>
        <w:rPr>
          <w:rFonts w:ascii="標楷體" w:eastAsia="標楷體" w:hAnsi="標楷體"/>
          <w:color w:val="000000"/>
          <w:sz w:val="32"/>
          <w:szCs w:val="32"/>
        </w:rPr>
        <w:t>年度「國家重要濕地保育行動計畫」補助本局「</w:t>
      </w:r>
      <w:r>
        <w:rPr>
          <w:rFonts w:ascii="標楷體" w:eastAsia="標楷體" w:hAnsi="標楷體"/>
          <w:color w:val="000000"/>
          <w:sz w:val="32"/>
          <w:szCs w:val="32"/>
        </w:rPr>
        <w:t>108</w:t>
      </w:r>
      <w:r>
        <w:rPr>
          <w:rFonts w:ascii="標楷體" w:eastAsia="標楷體" w:hAnsi="標楷體"/>
          <w:color w:val="000000"/>
          <w:sz w:val="32"/>
          <w:szCs w:val="32"/>
        </w:rPr>
        <w:t>年度都市生機水水鳥松</w:t>
      </w:r>
      <w:r>
        <w:rPr>
          <w:rFonts w:ascii="標楷體" w:eastAsia="標楷體" w:hAnsi="標楷體"/>
          <w:color w:val="000000"/>
          <w:sz w:val="32"/>
          <w:szCs w:val="32"/>
        </w:rPr>
        <w:t>-</w:t>
      </w:r>
      <w:r>
        <w:rPr>
          <w:rFonts w:ascii="標楷體" w:eastAsia="標楷體" w:hAnsi="標楷體"/>
          <w:color w:val="000000"/>
          <w:sz w:val="32"/>
          <w:szCs w:val="32"/>
        </w:rPr>
        <w:t>鳥松濕地經營管理計</w:t>
      </w:r>
      <w:r>
        <w:rPr>
          <w:rFonts w:ascii="標楷體" w:eastAsia="標楷體" w:hAnsi="標楷體"/>
          <w:color w:val="000000"/>
          <w:sz w:val="32"/>
          <w:szCs w:val="32"/>
        </w:rPr>
        <w:lastRenderedPageBreak/>
        <w:t>畫」，因預算編列額度不足</w:t>
      </w:r>
      <w:r>
        <w:rPr>
          <w:rFonts w:ascii="標楷體" w:eastAsia="標楷體" w:hAnsi="標楷體"/>
          <w:color w:val="000000"/>
          <w:sz w:val="32"/>
          <w:szCs w:val="32"/>
        </w:rPr>
        <w:t>101</w:t>
      </w:r>
      <w:r>
        <w:rPr>
          <w:rFonts w:ascii="標楷體" w:eastAsia="標楷體" w:hAnsi="標楷體"/>
          <w:color w:val="000000"/>
          <w:sz w:val="32"/>
          <w:szCs w:val="32"/>
        </w:rPr>
        <w:t>萬</w:t>
      </w:r>
      <w:r>
        <w:rPr>
          <w:rFonts w:ascii="標楷體" w:eastAsia="標楷體" w:hAnsi="標楷體"/>
          <w:color w:val="000000"/>
          <w:sz w:val="32"/>
          <w:szCs w:val="32"/>
        </w:rPr>
        <w:t>2,700</w:t>
      </w:r>
      <w:r>
        <w:rPr>
          <w:rFonts w:ascii="標楷體" w:eastAsia="標楷體" w:hAnsi="標楷體"/>
          <w:color w:val="000000"/>
          <w:sz w:val="32"/>
          <w:szCs w:val="32"/>
        </w:rPr>
        <w:t>元整，擬請准予先行墊付執行乙案，提請審議。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工務局：內政部營建署核定「</w:t>
      </w:r>
      <w:r>
        <w:rPr>
          <w:rFonts w:ascii="標楷體" w:eastAsia="標楷體" w:hAnsi="標楷體"/>
          <w:color w:val="000000"/>
          <w:sz w:val="32"/>
          <w:szCs w:val="32"/>
        </w:rPr>
        <w:t>108</w:t>
      </w:r>
      <w:r>
        <w:rPr>
          <w:rFonts w:ascii="標楷體" w:eastAsia="標楷體" w:hAnsi="標楷體"/>
          <w:color w:val="000000"/>
          <w:sz w:val="32"/>
          <w:szCs w:val="32"/>
        </w:rPr>
        <w:t>年度高雄市三維管線資料整合應用建置計畫」案中央補助款及市府自籌配合款合計新台幣</w:t>
      </w:r>
      <w:r>
        <w:rPr>
          <w:rFonts w:ascii="標楷體" w:eastAsia="標楷體" w:hAnsi="標楷體"/>
          <w:color w:val="000000"/>
          <w:sz w:val="32"/>
          <w:szCs w:val="32"/>
        </w:rPr>
        <w:t>750</w:t>
      </w:r>
      <w:r>
        <w:rPr>
          <w:rFonts w:ascii="標楷體" w:eastAsia="標楷體" w:hAnsi="標楷體"/>
          <w:color w:val="000000"/>
          <w:sz w:val="32"/>
          <w:szCs w:val="32"/>
        </w:rPr>
        <w:t>萬元，擬以墊付方式辦理，敬請審議。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工務局：有關本府工務局辦理「</w:t>
      </w:r>
      <w:r>
        <w:rPr>
          <w:rFonts w:ascii="標楷體" w:eastAsia="標楷體" w:hAnsi="標楷體"/>
          <w:color w:val="000000"/>
          <w:sz w:val="32"/>
          <w:szCs w:val="32"/>
        </w:rPr>
        <w:t>108</w:t>
      </w:r>
      <w:r>
        <w:rPr>
          <w:rFonts w:ascii="標楷體" w:eastAsia="標楷體" w:hAnsi="標楷體"/>
          <w:color w:val="000000"/>
          <w:sz w:val="32"/>
          <w:szCs w:val="32"/>
        </w:rPr>
        <w:t>年度濕地保育補助」</w:t>
      </w:r>
      <w:r>
        <w:rPr>
          <w:rFonts w:ascii="標楷體" w:eastAsia="標楷體" w:hAnsi="標楷體"/>
          <w:color w:val="000000"/>
          <w:sz w:val="32"/>
          <w:szCs w:val="32"/>
        </w:rPr>
        <w:t>108</w:t>
      </w:r>
      <w:r>
        <w:rPr>
          <w:rFonts w:ascii="標楷體" w:eastAsia="標楷體" w:hAnsi="標楷體"/>
          <w:color w:val="000000"/>
          <w:sz w:val="32"/>
          <w:szCs w:val="32"/>
        </w:rPr>
        <w:t>年度中央補助款</w:t>
      </w:r>
      <w:r>
        <w:rPr>
          <w:rFonts w:ascii="標楷體" w:eastAsia="標楷體" w:hAnsi="標楷體"/>
          <w:color w:val="000000"/>
          <w:sz w:val="32"/>
          <w:szCs w:val="32"/>
        </w:rPr>
        <w:t>245</w:t>
      </w:r>
      <w:r>
        <w:rPr>
          <w:rFonts w:ascii="標楷體" w:eastAsia="標楷體" w:hAnsi="標楷體"/>
          <w:color w:val="000000"/>
          <w:sz w:val="32"/>
          <w:szCs w:val="32"/>
        </w:rPr>
        <w:t>萬元，擬採墊付方式辦理，敬請審議。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社會局：謹提衛生福利部</w:t>
      </w:r>
      <w:r>
        <w:rPr>
          <w:rFonts w:ascii="標楷體" w:eastAsia="標楷體" w:hAnsi="標楷體"/>
          <w:color w:val="000000"/>
          <w:sz w:val="32"/>
          <w:szCs w:val="32"/>
        </w:rPr>
        <w:t>108</w:t>
      </w:r>
      <w:r>
        <w:rPr>
          <w:rFonts w:ascii="標楷體" w:eastAsia="標楷體" w:hAnsi="標楷體"/>
          <w:color w:val="000000"/>
          <w:sz w:val="32"/>
          <w:szCs w:val="32"/>
        </w:rPr>
        <w:t>年度補助本市辦理「</w:t>
      </w:r>
      <w:r>
        <w:rPr>
          <w:rFonts w:ascii="標楷體" w:eastAsia="標楷體" w:hAnsi="標楷體"/>
          <w:color w:val="000000"/>
          <w:sz w:val="32"/>
          <w:szCs w:val="32"/>
        </w:rPr>
        <w:t>108</w:t>
      </w:r>
      <w:r>
        <w:rPr>
          <w:rFonts w:ascii="標楷體" w:eastAsia="標楷體" w:hAnsi="標楷體"/>
          <w:color w:val="000000"/>
          <w:sz w:val="32"/>
          <w:szCs w:val="32"/>
        </w:rPr>
        <w:t>年度長照</w:t>
      </w:r>
      <w:r>
        <w:rPr>
          <w:rFonts w:ascii="標楷體" w:eastAsia="標楷體" w:hAnsi="標楷體"/>
          <w:color w:val="000000"/>
          <w:sz w:val="32"/>
          <w:szCs w:val="32"/>
        </w:rPr>
        <w:t>2.0</w:t>
      </w:r>
      <w:r>
        <w:rPr>
          <w:rFonts w:ascii="標楷體" w:eastAsia="標楷體" w:hAnsi="標楷體"/>
          <w:color w:val="000000"/>
          <w:sz w:val="32"/>
          <w:szCs w:val="32"/>
        </w:rPr>
        <w:t>整合型計畫」，其中</w:t>
      </w:r>
      <w:r>
        <w:rPr>
          <w:rFonts w:ascii="標楷體" w:eastAsia="標楷體" w:hAnsi="標楷體"/>
          <w:color w:val="000000"/>
          <w:sz w:val="32"/>
          <w:szCs w:val="32"/>
        </w:rPr>
        <w:t>108</w:t>
      </w:r>
      <w:r>
        <w:rPr>
          <w:rFonts w:ascii="標楷體" w:eastAsia="標楷體" w:hAnsi="標楷體"/>
          <w:color w:val="000000"/>
          <w:sz w:val="32"/>
          <w:szCs w:val="32"/>
        </w:rPr>
        <w:t>年度中央補助經費</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6,229</w:t>
      </w:r>
      <w:r>
        <w:rPr>
          <w:rFonts w:ascii="標楷體" w:eastAsia="標楷體" w:hAnsi="標楷體"/>
          <w:color w:val="000000"/>
          <w:sz w:val="32"/>
          <w:szCs w:val="32"/>
        </w:rPr>
        <w:t>萬</w:t>
      </w:r>
      <w:r>
        <w:rPr>
          <w:rFonts w:ascii="標楷體" w:eastAsia="標楷體" w:hAnsi="標楷體"/>
          <w:color w:val="000000"/>
          <w:sz w:val="32"/>
          <w:szCs w:val="32"/>
        </w:rPr>
        <w:t>2,000</w:t>
      </w:r>
      <w:r>
        <w:rPr>
          <w:rFonts w:ascii="標楷體" w:eastAsia="標楷體" w:hAnsi="標楷體"/>
          <w:color w:val="000000"/>
          <w:sz w:val="32"/>
          <w:szCs w:val="32"/>
        </w:rPr>
        <w:t>元整，因未及納入預算，擬先行墊付執行乙案，請審議。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社會局：謹提衛生福利部</w:t>
      </w:r>
      <w:r>
        <w:rPr>
          <w:rFonts w:ascii="標楷體" w:eastAsia="標楷體" w:hAnsi="標楷體"/>
          <w:color w:val="000000"/>
          <w:sz w:val="32"/>
          <w:szCs w:val="32"/>
        </w:rPr>
        <w:t>108</w:t>
      </w:r>
      <w:r>
        <w:rPr>
          <w:rFonts w:ascii="標楷體" w:eastAsia="標楷體" w:hAnsi="標楷體"/>
          <w:color w:val="000000"/>
          <w:sz w:val="32"/>
          <w:szCs w:val="32"/>
        </w:rPr>
        <w:t>年度補助本市辦理「家庭照顧者支持性服務創新型計畫」經費計</w:t>
      </w:r>
      <w:r>
        <w:rPr>
          <w:rFonts w:ascii="標楷體" w:eastAsia="標楷體" w:hAnsi="標楷體"/>
          <w:color w:val="000000"/>
          <w:sz w:val="32"/>
          <w:szCs w:val="32"/>
        </w:rPr>
        <w:t>960</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元整，因未及納入預算，擬先行墊付執行乙案，請審議。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警察局：交通部補助本局交通警察大隊辦理「運用科技分析嚴重不當駕駛行為及提升行車安全計畫</w:t>
      </w:r>
      <w:r>
        <w:rPr>
          <w:rFonts w:ascii="標楷體" w:eastAsia="標楷體" w:hAnsi="標楷體"/>
          <w:color w:val="000000"/>
          <w:sz w:val="32"/>
          <w:szCs w:val="32"/>
        </w:rPr>
        <w:t>--</w:t>
      </w:r>
      <w:r>
        <w:rPr>
          <w:rFonts w:ascii="標楷體" w:eastAsia="標楷體" w:hAnsi="標楷體"/>
          <w:color w:val="000000"/>
          <w:sz w:val="32"/>
          <w:szCs w:val="32"/>
        </w:rPr>
        <w:t>科技執法</w:t>
      </w:r>
      <w:r>
        <w:rPr>
          <w:rFonts w:ascii="標楷體" w:eastAsia="標楷體" w:hAnsi="標楷體"/>
          <w:color w:val="000000"/>
          <w:sz w:val="32"/>
          <w:szCs w:val="32"/>
        </w:rPr>
        <w:t>--</w:t>
      </w:r>
      <w:r>
        <w:rPr>
          <w:rFonts w:ascii="標楷體" w:eastAsia="標楷體" w:hAnsi="標楷體"/>
          <w:color w:val="000000"/>
          <w:sz w:val="32"/>
          <w:szCs w:val="32"/>
        </w:rPr>
        <w:t>區間平均速率設備購置案」經費，擬先行墊付新臺幣</w:t>
      </w:r>
      <w:r>
        <w:rPr>
          <w:rFonts w:ascii="標楷體" w:eastAsia="標楷體" w:hAnsi="標楷體"/>
          <w:color w:val="000000"/>
          <w:sz w:val="32"/>
          <w:szCs w:val="32"/>
        </w:rPr>
        <w:t>400</w:t>
      </w:r>
      <w:r>
        <w:rPr>
          <w:rFonts w:ascii="標楷體" w:eastAsia="標楷體" w:hAnsi="標楷體"/>
          <w:color w:val="000000"/>
          <w:sz w:val="32"/>
          <w:szCs w:val="32"/>
        </w:rPr>
        <w:t>萬元執行案，提請審議。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年度長照</w:t>
      </w:r>
      <w:r>
        <w:rPr>
          <w:rFonts w:ascii="標楷體" w:eastAsia="標楷體" w:hAnsi="標楷體"/>
          <w:color w:val="000000"/>
          <w:sz w:val="32"/>
          <w:szCs w:val="32"/>
        </w:rPr>
        <w:t>2.0</w:t>
      </w:r>
      <w:r>
        <w:rPr>
          <w:rFonts w:ascii="標楷體" w:eastAsia="標楷體" w:hAnsi="標楷體"/>
          <w:color w:val="000000"/>
          <w:sz w:val="32"/>
          <w:szCs w:val="32"/>
        </w:rPr>
        <w:t>整合型計畫補助款計</w:t>
      </w:r>
      <w:r>
        <w:rPr>
          <w:rFonts w:ascii="標楷體" w:eastAsia="標楷體" w:hAnsi="標楷體"/>
          <w:color w:val="000000"/>
          <w:sz w:val="32"/>
          <w:szCs w:val="32"/>
        </w:rPr>
        <w:t>2</w:t>
      </w:r>
      <w:r>
        <w:rPr>
          <w:rFonts w:ascii="標楷體" w:eastAsia="標楷體" w:hAnsi="標楷體"/>
          <w:color w:val="000000"/>
          <w:sz w:val="32"/>
          <w:szCs w:val="32"/>
        </w:rPr>
        <w:t>億</w:t>
      </w:r>
      <w:r>
        <w:rPr>
          <w:rFonts w:ascii="標楷體" w:eastAsia="標楷體" w:hAnsi="標楷體"/>
          <w:color w:val="000000"/>
          <w:sz w:val="32"/>
          <w:szCs w:val="32"/>
        </w:rPr>
        <w:t>7</w:t>
      </w:r>
      <w:r>
        <w:rPr>
          <w:rFonts w:ascii="標楷體" w:eastAsia="標楷體" w:hAnsi="標楷體"/>
          <w:color w:val="000000"/>
          <w:sz w:val="32"/>
          <w:szCs w:val="32"/>
        </w:rPr>
        <w:t>,648</w:t>
      </w:r>
      <w:r>
        <w:rPr>
          <w:rFonts w:ascii="標楷體" w:eastAsia="標楷體" w:hAnsi="標楷體"/>
          <w:color w:val="000000"/>
          <w:sz w:val="32"/>
          <w:szCs w:val="32"/>
        </w:rPr>
        <w:t>萬</w:t>
      </w:r>
      <w:r>
        <w:rPr>
          <w:rFonts w:ascii="標楷體" w:eastAsia="標楷體" w:hAnsi="標楷體"/>
          <w:color w:val="000000"/>
          <w:sz w:val="32"/>
          <w:szCs w:val="32"/>
        </w:rPr>
        <w:t>4,100</w:t>
      </w:r>
      <w:r>
        <w:rPr>
          <w:rFonts w:ascii="標楷體" w:eastAsia="標楷體" w:hAnsi="標楷體"/>
          <w:color w:val="000000"/>
          <w:sz w:val="32"/>
          <w:szCs w:val="32"/>
        </w:rPr>
        <w:t>元墊付款先行支用』乙案，請審議。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年度長照十年計畫</w:t>
      </w:r>
      <w:r>
        <w:rPr>
          <w:rFonts w:ascii="標楷體" w:eastAsia="標楷體" w:hAnsi="標楷體"/>
          <w:color w:val="000000"/>
          <w:sz w:val="32"/>
          <w:szCs w:val="32"/>
        </w:rPr>
        <w:t>2.0-</w:t>
      </w:r>
      <w:r>
        <w:rPr>
          <w:rFonts w:ascii="標楷體" w:eastAsia="標楷體" w:hAnsi="標楷體"/>
          <w:color w:val="000000"/>
          <w:sz w:val="32"/>
          <w:szCs w:val="32"/>
        </w:rPr>
        <w:t>照顧管理中心新增經費計</w:t>
      </w:r>
      <w:r>
        <w:rPr>
          <w:rFonts w:ascii="標楷體" w:eastAsia="標楷體" w:hAnsi="標楷體"/>
          <w:color w:val="000000"/>
          <w:sz w:val="32"/>
          <w:szCs w:val="32"/>
        </w:rPr>
        <w:t>349</w:t>
      </w:r>
      <w:r>
        <w:rPr>
          <w:rFonts w:ascii="標楷體" w:eastAsia="標楷體" w:hAnsi="標楷體"/>
          <w:color w:val="000000"/>
          <w:sz w:val="32"/>
          <w:szCs w:val="32"/>
        </w:rPr>
        <w:t>萬</w:t>
      </w:r>
      <w:r>
        <w:rPr>
          <w:rFonts w:ascii="標楷體" w:eastAsia="標楷體" w:hAnsi="標楷體"/>
          <w:color w:val="000000"/>
          <w:sz w:val="32"/>
          <w:szCs w:val="32"/>
        </w:rPr>
        <w:t>4,537</w:t>
      </w:r>
      <w:r>
        <w:rPr>
          <w:rFonts w:ascii="標楷體" w:eastAsia="標楷體" w:hAnsi="標楷體"/>
          <w:color w:val="000000"/>
          <w:sz w:val="32"/>
          <w:szCs w:val="32"/>
        </w:rPr>
        <w:t>元墊付款先行支用乙案，請審議。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16</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年度地方政府建設經費計</w:t>
      </w:r>
      <w:r>
        <w:rPr>
          <w:rFonts w:ascii="標楷體" w:eastAsia="標楷體" w:hAnsi="標楷體"/>
          <w:color w:val="000000"/>
          <w:sz w:val="32"/>
          <w:szCs w:val="32"/>
        </w:rPr>
        <w:t>56</w:t>
      </w:r>
      <w:r>
        <w:rPr>
          <w:rFonts w:ascii="標楷體" w:eastAsia="標楷體" w:hAnsi="標楷體"/>
          <w:color w:val="000000"/>
          <w:sz w:val="32"/>
          <w:szCs w:val="32"/>
        </w:rPr>
        <w:t>萬</w:t>
      </w:r>
      <w:r>
        <w:rPr>
          <w:rFonts w:ascii="標楷體" w:eastAsia="標楷體" w:hAnsi="標楷體"/>
          <w:color w:val="000000"/>
          <w:sz w:val="32"/>
          <w:szCs w:val="32"/>
        </w:rPr>
        <w:t>4,155</w:t>
      </w:r>
      <w:r>
        <w:rPr>
          <w:rFonts w:ascii="標楷體" w:eastAsia="標楷體" w:hAnsi="標楷體"/>
          <w:color w:val="000000"/>
          <w:sz w:val="32"/>
          <w:szCs w:val="32"/>
        </w:rPr>
        <w:t>元墊付款先行支用」乙案，請審議。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17</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w:t>
      </w:r>
      <w:r>
        <w:rPr>
          <w:rFonts w:ascii="標楷體" w:eastAsia="標楷體" w:hAnsi="標楷體"/>
          <w:color w:val="000000"/>
          <w:sz w:val="32"/>
          <w:szCs w:val="32"/>
        </w:rPr>
        <w:t>有關文化部核定補助本局</w:t>
      </w:r>
      <w:r>
        <w:rPr>
          <w:rFonts w:ascii="標楷體" w:eastAsia="標楷體" w:hAnsi="標楷體"/>
          <w:color w:val="000000"/>
          <w:sz w:val="32"/>
          <w:szCs w:val="32"/>
        </w:rPr>
        <w:t>108</w:t>
      </w:r>
      <w:r>
        <w:rPr>
          <w:rFonts w:ascii="標楷體" w:eastAsia="標楷體" w:hAnsi="標楷體"/>
          <w:color w:val="000000"/>
          <w:sz w:val="32"/>
          <w:szCs w:val="32"/>
        </w:rPr>
        <w:t>年地方文化特色及藝文人口培育計畫－藝文場館營運升級－視覺藝術類「全球南方：從在地到國際－新型態美術館建構計畫」補助款</w:t>
      </w:r>
      <w:r>
        <w:rPr>
          <w:rFonts w:ascii="標楷體" w:eastAsia="標楷體" w:hAnsi="標楷體"/>
          <w:color w:val="000000"/>
          <w:sz w:val="32"/>
          <w:szCs w:val="32"/>
        </w:rPr>
        <w:t>500</w:t>
      </w:r>
      <w:r>
        <w:rPr>
          <w:rFonts w:ascii="標楷體" w:eastAsia="標楷體" w:hAnsi="標楷體"/>
          <w:color w:val="000000"/>
          <w:sz w:val="32"/>
          <w:szCs w:val="32"/>
        </w:rPr>
        <w:t>萬元及配合款</w:t>
      </w:r>
      <w:r>
        <w:rPr>
          <w:rFonts w:ascii="標楷體" w:eastAsia="標楷體" w:hAnsi="標楷體"/>
          <w:color w:val="000000"/>
          <w:sz w:val="32"/>
          <w:szCs w:val="32"/>
        </w:rPr>
        <w:t>215</w:t>
      </w:r>
      <w:r>
        <w:rPr>
          <w:rFonts w:ascii="標楷體" w:eastAsia="標楷體" w:hAnsi="標楷體"/>
          <w:color w:val="000000"/>
          <w:sz w:val="32"/>
          <w:szCs w:val="32"/>
        </w:rPr>
        <w:t>萬元，共計新</w:t>
      </w:r>
      <w:r>
        <w:rPr>
          <w:rFonts w:ascii="標楷體" w:eastAsia="標楷體" w:hAnsi="標楷體"/>
          <w:color w:val="000000"/>
          <w:sz w:val="32"/>
          <w:szCs w:val="32"/>
        </w:rPr>
        <w:lastRenderedPageBreak/>
        <w:t>台幣</w:t>
      </w:r>
      <w:r>
        <w:rPr>
          <w:rFonts w:ascii="標楷體" w:eastAsia="標楷體" w:hAnsi="標楷體"/>
          <w:color w:val="000000"/>
          <w:sz w:val="32"/>
          <w:szCs w:val="32"/>
        </w:rPr>
        <w:t>715</w:t>
      </w:r>
      <w:r>
        <w:rPr>
          <w:rFonts w:ascii="標楷體" w:eastAsia="標楷體" w:hAnsi="標楷體"/>
          <w:color w:val="000000"/>
          <w:sz w:val="32"/>
          <w:szCs w:val="32"/>
        </w:rPr>
        <w:t>萬元整，辦理先行墊付執行案，請審議。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18</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文化局：有關文化部核定補助本局地方文化特色及藝文人口培育計畫－藝文教育扎根－在地藝文特色「傳習金三角－皮影戲表演藝術教育扎根計畫」之</w:t>
      </w:r>
      <w:r>
        <w:rPr>
          <w:rFonts w:ascii="標楷體" w:eastAsia="標楷體" w:hAnsi="標楷體"/>
          <w:color w:val="000000"/>
          <w:sz w:val="32"/>
          <w:szCs w:val="32"/>
        </w:rPr>
        <w:t>108</w:t>
      </w:r>
      <w:r>
        <w:rPr>
          <w:rFonts w:ascii="標楷體" w:eastAsia="標楷體" w:hAnsi="標楷體"/>
          <w:color w:val="000000"/>
          <w:sz w:val="32"/>
          <w:szCs w:val="32"/>
        </w:rPr>
        <w:t>年新台幣</w:t>
      </w:r>
      <w:r>
        <w:rPr>
          <w:rFonts w:ascii="標楷體" w:eastAsia="標楷體" w:hAnsi="標楷體"/>
          <w:color w:val="000000"/>
          <w:sz w:val="32"/>
          <w:szCs w:val="32"/>
        </w:rPr>
        <w:t>286</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補助款</w:t>
      </w:r>
      <w:r>
        <w:rPr>
          <w:rFonts w:ascii="標楷體" w:eastAsia="標楷體" w:hAnsi="標楷體"/>
          <w:color w:val="000000"/>
          <w:sz w:val="32"/>
          <w:szCs w:val="32"/>
        </w:rPr>
        <w:t>200</w:t>
      </w:r>
      <w:r>
        <w:rPr>
          <w:rFonts w:ascii="標楷體" w:eastAsia="標楷體" w:hAnsi="標楷體"/>
          <w:color w:val="000000"/>
          <w:sz w:val="32"/>
          <w:szCs w:val="32"/>
        </w:rPr>
        <w:t>萬元及配合款</w:t>
      </w:r>
      <w:r>
        <w:rPr>
          <w:rFonts w:ascii="標楷體" w:eastAsia="標楷體" w:hAnsi="標楷體"/>
          <w:color w:val="000000"/>
          <w:sz w:val="32"/>
          <w:szCs w:val="32"/>
        </w:rPr>
        <w:t>86</w:t>
      </w:r>
      <w:r>
        <w:rPr>
          <w:rFonts w:ascii="標楷體" w:eastAsia="標楷體" w:hAnsi="標楷體"/>
          <w:color w:val="000000"/>
          <w:sz w:val="32"/>
          <w:szCs w:val="32"/>
        </w:rPr>
        <w:t>萬元</w:t>
      </w:r>
      <w:r>
        <w:rPr>
          <w:rFonts w:ascii="標楷體" w:eastAsia="標楷體" w:hAnsi="標楷體"/>
          <w:color w:val="000000"/>
          <w:sz w:val="32"/>
          <w:szCs w:val="32"/>
        </w:rPr>
        <w:t>)</w:t>
      </w:r>
      <w:r>
        <w:rPr>
          <w:rFonts w:ascii="標楷體" w:eastAsia="標楷體" w:hAnsi="標楷體"/>
          <w:color w:val="000000"/>
          <w:sz w:val="32"/>
          <w:szCs w:val="32"/>
        </w:rPr>
        <w:t>辦理先行墊付執行案，請審議。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w:t>
      </w:r>
      <w:r>
        <w:rPr>
          <w:rFonts w:ascii="標楷體" w:eastAsia="標楷體" w:hAnsi="標楷體"/>
          <w:color w:val="000000"/>
          <w:sz w:val="32"/>
          <w:szCs w:val="32"/>
        </w:rPr>
        <w:t>會審議。</w:t>
      </w:r>
    </w:p>
    <w:p w:rsidR="00776E80" w:rsidRDefault="00776E8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19</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文化局：有關文化部文化資產局核定補助本局</w:t>
      </w:r>
      <w:r>
        <w:rPr>
          <w:rFonts w:ascii="標楷體" w:eastAsia="標楷體" w:hAnsi="標楷體"/>
          <w:color w:val="000000"/>
          <w:sz w:val="32"/>
          <w:szCs w:val="32"/>
        </w:rPr>
        <w:t>108</w:t>
      </w:r>
      <w:r>
        <w:rPr>
          <w:rFonts w:ascii="標楷體" w:eastAsia="標楷體" w:hAnsi="標楷體"/>
          <w:color w:val="000000"/>
          <w:sz w:val="32"/>
          <w:szCs w:val="32"/>
        </w:rPr>
        <w:t>年度文化資產保存修復及管理維護計畫</w:t>
      </w:r>
      <w:r>
        <w:rPr>
          <w:rFonts w:ascii="標楷體" w:eastAsia="標楷體" w:hAnsi="標楷體"/>
          <w:color w:val="000000"/>
          <w:sz w:val="32"/>
          <w:szCs w:val="32"/>
        </w:rPr>
        <w:t>(B</w:t>
      </w:r>
      <w:r>
        <w:rPr>
          <w:rFonts w:ascii="標楷體" w:eastAsia="標楷體" w:hAnsi="標楷體"/>
          <w:color w:val="000000"/>
          <w:sz w:val="32"/>
          <w:szCs w:val="32"/>
        </w:rPr>
        <w:t>類</w:t>
      </w:r>
      <w:r>
        <w:rPr>
          <w:rFonts w:ascii="標楷體" w:eastAsia="標楷體" w:hAnsi="標楷體"/>
          <w:color w:val="000000"/>
          <w:sz w:val="32"/>
          <w:szCs w:val="32"/>
        </w:rPr>
        <w:t>)</w:t>
      </w:r>
      <w:r>
        <w:rPr>
          <w:rFonts w:ascii="標楷體" w:eastAsia="標楷體" w:hAnsi="標楷體"/>
          <w:color w:val="000000"/>
          <w:sz w:val="32"/>
          <w:szCs w:val="32"/>
        </w:rPr>
        <w:t>共</w:t>
      </w:r>
      <w:r>
        <w:rPr>
          <w:rFonts w:ascii="標楷體" w:eastAsia="標楷體" w:hAnsi="標楷體"/>
          <w:color w:val="000000"/>
          <w:sz w:val="32"/>
          <w:szCs w:val="32"/>
        </w:rPr>
        <w:t>1</w:t>
      </w:r>
      <w:r>
        <w:rPr>
          <w:rFonts w:ascii="標楷體" w:eastAsia="標楷體" w:hAnsi="標楷體"/>
          <w:color w:val="000000"/>
          <w:sz w:val="32"/>
          <w:szCs w:val="32"/>
        </w:rPr>
        <w:t>案，補助款新臺幣</w:t>
      </w:r>
      <w:r>
        <w:rPr>
          <w:rFonts w:ascii="標楷體" w:eastAsia="標楷體" w:hAnsi="標楷體"/>
          <w:color w:val="000000"/>
          <w:sz w:val="32"/>
          <w:szCs w:val="32"/>
        </w:rPr>
        <w:t>120</w:t>
      </w:r>
      <w:r>
        <w:rPr>
          <w:rFonts w:ascii="標楷體" w:eastAsia="標楷體" w:hAnsi="標楷體"/>
          <w:color w:val="000000"/>
          <w:sz w:val="32"/>
          <w:szCs w:val="32"/>
        </w:rPr>
        <w:t>萬元及配合款</w:t>
      </w:r>
      <w:r>
        <w:rPr>
          <w:rFonts w:ascii="標楷體" w:eastAsia="標楷體" w:hAnsi="標楷體"/>
          <w:color w:val="000000"/>
          <w:sz w:val="32"/>
          <w:szCs w:val="32"/>
        </w:rPr>
        <w:t>80</w:t>
      </w:r>
      <w:r>
        <w:rPr>
          <w:rFonts w:ascii="標楷體" w:eastAsia="標楷體" w:hAnsi="標楷體"/>
          <w:color w:val="000000"/>
          <w:sz w:val="32"/>
          <w:szCs w:val="32"/>
        </w:rPr>
        <w:t>萬元，共計新台幣</w:t>
      </w:r>
      <w:r>
        <w:rPr>
          <w:rFonts w:ascii="標楷體" w:eastAsia="標楷體" w:hAnsi="標楷體"/>
          <w:color w:val="000000"/>
          <w:sz w:val="32"/>
          <w:szCs w:val="32"/>
        </w:rPr>
        <w:t>200</w:t>
      </w:r>
      <w:r>
        <w:rPr>
          <w:rFonts w:ascii="標楷體" w:eastAsia="標楷體" w:hAnsi="標楷體"/>
          <w:color w:val="000000"/>
          <w:sz w:val="32"/>
          <w:szCs w:val="32"/>
        </w:rPr>
        <w:t>萬元整，因</w:t>
      </w:r>
      <w:r>
        <w:rPr>
          <w:rFonts w:ascii="標楷體" w:eastAsia="標楷體" w:hAnsi="標楷體"/>
          <w:color w:val="000000"/>
          <w:sz w:val="32"/>
          <w:szCs w:val="32"/>
        </w:rPr>
        <w:t>108</w:t>
      </w:r>
      <w:r>
        <w:rPr>
          <w:rFonts w:ascii="標楷體" w:eastAsia="標楷體" w:hAnsi="標楷體"/>
          <w:color w:val="000000"/>
          <w:sz w:val="32"/>
          <w:szCs w:val="32"/>
        </w:rPr>
        <w:t>年度預算並未編列，擬先行墊付執行案，請審議。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文化局：有關文化部核定補助</w:t>
      </w:r>
      <w:r>
        <w:rPr>
          <w:rFonts w:ascii="標楷體" w:eastAsia="標楷體" w:hAnsi="標楷體"/>
          <w:color w:val="000000"/>
          <w:sz w:val="32"/>
          <w:szCs w:val="32"/>
        </w:rPr>
        <w:t>108</w:t>
      </w:r>
      <w:r>
        <w:rPr>
          <w:rFonts w:ascii="標楷體" w:eastAsia="標楷體" w:hAnsi="標楷體"/>
          <w:color w:val="000000"/>
          <w:sz w:val="32"/>
          <w:szCs w:val="32"/>
        </w:rPr>
        <w:t>年度「地方扶植傑出演藝團隊計畫」新台幣</w:t>
      </w:r>
      <w:r>
        <w:rPr>
          <w:rFonts w:ascii="標楷體" w:eastAsia="標楷體" w:hAnsi="標楷體"/>
          <w:color w:val="000000"/>
          <w:sz w:val="32"/>
          <w:szCs w:val="32"/>
        </w:rPr>
        <w:t>160</w:t>
      </w:r>
      <w:r>
        <w:rPr>
          <w:rFonts w:ascii="標楷體" w:eastAsia="標楷體" w:hAnsi="標楷體"/>
          <w:color w:val="000000"/>
          <w:sz w:val="32"/>
          <w:szCs w:val="32"/>
        </w:rPr>
        <w:t>萬元整，因未及編列於</w:t>
      </w:r>
      <w:r>
        <w:rPr>
          <w:rFonts w:ascii="標楷體" w:eastAsia="標楷體" w:hAnsi="標楷體"/>
          <w:color w:val="000000"/>
          <w:sz w:val="32"/>
          <w:szCs w:val="32"/>
        </w:rPr>
        <w:t>108</w:t>
      </w:r>
      <w:r>
        <w:rPr>
          <w:rFonts w:ascii="標楷體" w:eastAsia="標楷體" w:hAnsi="標楷體"/>
          <w:color w:val="000000"/>
          <w:sz w:val="32"/>
          <w:szCs w:val="32"/>
        </w:rPr>
        <w:t>年度預算，擬先行墊付執行案，請審議。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原民會：原住民族委員會補助本府辦理「</w:t>
      </w:r>
      <w:r>
        <w:rPr>
          <w:rFonts w:ascii="標楷體" w:eastAsia="標楷體" w:hAnsi="標楷體"/>
          <w:color w:val="000000"/>
          <w:sz w:val="32"/>
          <w:szCs w:val="32"/>
        </w:rPr>
        <w:t>1</w:t>
      </w:r>
      <w:r>
        <w:rPr>
          <w:rFonts w:ascii="標楷體" w:eastAsia="標楷體" w:hAnsi="標楷體"/>
          <w:color w:val="000000"/>
          <w:sz w:val="32"/>
          <w:szCs w:val="32"/>
        </w:rPr>
        <w:t>08</w:t>
      </w:r>
      <w:r>
        <w:rPr>
          <w:rFonts w:ascii="標楷體" w:eastAsia="標楷體" w:hAnsi="標楷體"/>
          <w:color w:val="000000"/>
          <w:sz w:val="32"/>
          <w:szCs w:val="32"/>
        </w:rPr>
        <w:t>年度原住民幼兒學前教育」補助款計新台幣</w:t>
      </w:r>
      <w:r>
        <w:rPr>
          <w:rFonts w:ascii="標楷體" w:eastAsia="標楷體" w:hAnsi="標楷體"/>
          <w:color w:val="000000"/>
          <w:sz w:val="32"/>
          <w:szCs w:val="32"/>
        </w:rPr>
        <w:lastRenderedPageBreak/>
        <w:t>1,460</w:t>
      </w:r>
      <w:r>
        <w:rPr>
          <w:rFonts w:ascii="標楷體" w:eastAsia="標楷體" w:hAnsi="標楷體"/>
          <w:color w:val="000000"/>
          <w:sz w:val="32"/>
          <w:szCs w:val="32"/>
        </w:rPr>
        <w:t>萬元整，因未及納入</w:t>
      </w:r>
      <w:r>
        <w:rPr>
          <w:rFonts w:ascii="標楷體" w:eastAsia="標楷體" w:hAnsi="標楷體"/>
          <w:color w:val="000000"/>
          <w:sz w:val="32"/>
          <w:szCs w:val="32"/>
        </w:rPr>
        <w:t>108</w:t>
      </w:r>
      <w:r>
        <w:rPr>
          <w:rFonts w:ascii="標楷體" w:eastAsia="標楷體" w:hAnsi="標楷體"/>
          <w:color w:val="000000"/>
          <w:sz w:val="32"/>
          <w:szCs w:val="32"/>
        </w:rPr>
        <w:t>年度預算，擬請同意採墊付款辦理乙案，敬請審議。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原民會：原住民族委員會核定補助本府</w:t>
      </w:r>
      <w:r>
        <w:rPr>
          <w:rFonts w:ascii="標楷體" w:eastAsia="標楷體" w:hAnsi="標楷體"/>
          <w:color w:val="000000"/>
          <w:sz w:val="32"/>
          <w:szCs w:val="32"/>
        </w:rPr>
        <w:t>108</w:t>
      </w:r>
      <w:r>
        <w:rPr>
          <w:rFonts w:ascii="標楷體" w:eastAsia="標楷體" w:hAnsi="標楷體"/>
          <w:color w:val="000000"/>
          <w:sz w:val="32"/>
          <w:szCs w:val="32"/>
        </w:rPr>
        <w:t>年度社區及部落互助式教保服務中心計畫經費計新台幣</w:t>
      </w:r>
      <w:r>
        <w:rPr>
          <w:rFonts w:ascii="標楷體" w:eastAsia="標楷體" w:hAnsi="標楷體"/>
          <w:color w:val="000000"/>
          <w:sz w:val="32"/>
          <w:szCs w:val="32"/>
        </w:rPr>
        <w:t>287</w:t>
      </w:r>
      <w:r>
        <w:rPr>
          <w:rFonts w:ascii="標楷體" w:eastAsia="標楷體" w:hAnsi="標楷體"/>
          <w:color w:val="000000"/>
          <w:sz w:val="32"/>
          <w:szCs w:val="32"/>
        </w:rPr>
        <w:t>萬</w:t>
      </w:r>
      <w:r>
        <w:rPr>
          <w:rFonts w:ascii="標楷體" w:eastAsia="標楷體" w:hAnsi="標楷體"/>
          <w:color w:val="000000"/>
          <w:sz w:val="32"/>
          <w:szCs w:val="32"/>
        </w:rPr>
        <w:t>6,721</w:t>
      </w:r>
      <w:r>
        <w:rPr>
          <w:rFonts w:ascii="標楷體" w:eastAsia="標楷體" w:hAnsi="標楷體"/>
          <w:color w:val="000000"/>
          <w:sz w:val="32"/>
          <w:szCs w:val="32"/>
        </w:rPr>
        <w:t>元整</w:t>
      </w:r>
      <w:r>
        <w:rPr>
          <w:rFonts w:ascii="標楷體" w:eastAsia="標楷體" w:hAnsi="標楷體"/>
          <w:color w:val="000000"/>
          <w:sz w:val="32"/>
          <w:szCs w:val="32"/>
        </w:rPr>
        <w:t>(</w:t>
      </w:r>
      <w:r>
        <w:rPr>
          <w:rFonts w:ascii="標楷體" w:eastAsia="標楷體" w:hAnsi="標楷體"/>
          <w:color w:val="000000"/>
          <w:sz w:val="32"/>
          <w:szCs w:val="32"/>
        </w:rPr>
        <w:t>中央補助款</w:t>
      </w:r>
      <w:r>
        <w:rPr>
          <w:rFonts w:ascii="標楷體" w:eastAsia="標楷體" w:hAnsi="標楷體"/>
          <w:color w:val="000000"/>
          <w:sz w:val="32"/>
          <w:szCs w:val="32"/>
        </w:rPr>
        <w:t>259</w:t>
      </w:r>
      <w:r>
        <w:rPr>
          <w:rFonts w:ascii="標楷體" w:eastAsia="標楷體" w:hAnsi="標楷體"/>
          <w:color w:val="000000"/>
          <w:sz w:val="32"/>
          <w:szCs w:val="32"/>
        </w:rPr>
        <w:t>萬</w:t>
      </w:r>
      <w:r>
        <w:rPr>
          <w:rFonts w:ascii="標楷體" w:eastAsia="標楷體" w:hAnsi="標楷體"/>
          <w:color w:val="000000"/>
          <w:sz w:val="32"/>
          <w:szCs w:val="32"/>
        </w:rPr>
        <w:t>0,049</w:t>
      </w:r>
      <w:r>
        <w:rPr>
          <w:rFonts w:ascii="標楷體" w:eastAsia="標楷體" w:hAnsi="標楷體"/>
          <w:color w:val="000000"/>
          <w:sz w:val="32"/>
          <w:szCs w:val="32"/>
        </w:rPr>
        <w:t>元，地方配合款</w:t>
      </w:r>
      <w:r>
        <w:rPr>
          <w:rFonts w:ascii="標楷體" w:eastAsia="標楷體" w:hAnsi="標楷體"/>
          <w:color w:val="000000"/>
          <w:sz w:val="32"/>
          <w:szCs w:val="32"/>
        </w:rPr>
        <w:t>28</w:t>
      </w:r>
      <w:r>
        <w:rPr>
          <w:rFonts w:ascii="標楷體" w:eastAsia="標楷體" w:hAnsi="標楷體"/>
          <w:color w:val="000000"/>
          <w:sz w:val="32"/>
          <w:szCs w:val="32"/>
        </w:rPr>
        <w:t>萬</w:t>
      </w:r>
      <w:r>
        <w:rPr>
          <w:rFonts w:ascii="標楷體" w:eastAsia="標楷體" w:hAnsi="標楷體"/>
          <w:color w:val="000000"/>
          <w:sz w:val="32"/>
          <w:szCs w:val="32"/>
        </w:rPr>
        <w:t>6,672</w:t>
      </w:r>
      <w:r>
        <w:rPr>
          <w:rFonts w:ascii="標楷體" w:eastAsia="標楷體" w:hAnsi="標楷體"/>
          <w:color w:val="000000"/>
          <w:sz w:val="32"/>
          <w:szCs w:val="32"/>
        </w:rPr>
        <w:t>元</w:t>
      </w:r>
      <w:r>
        <w:rPr>
          <w:rFonts w:ascii="標楷體" w:eastAsia="標楷體" w:hAnsi="標楷體"/>
          <w:color w:val="000000"/>
          <w:sz w:val="32"/>
          <w:szCs w:val="32"/>
        </w:rPr>
        <w:t>)</w:t>
      </w:r>
      <w:r>
        <w:rPr>
          <w:rFonts w:ascii="標楷體" w:eastAsia="標楷體" w:hAnsi="標楷體"/>
          <w:color w:val="000000"/>
          <w:sz w:val="32"/>
          <w:szCs w:val="32"/>
        </w:rPr>
        <w:t>，因未及編列</w:t>
      </w:r>
      <w:r>
        <w:rPr>
          <w:rFonts w:ascii="標楷體" w:eastAsia="標楷體" w:hAnsi="標楷體"/>
          <w:color w:val="000000"/>
          <w:sz w:val="32"/>
          <w:szCs w:val="32"/>
        </w:rPr>
        <w:t>108</w:t>
      </w:r>
      <w:r>
        <w:rPr>
          <w:rFonts w:ascii="標楷體" w:eastAsia="標楷體" w:hAnsi="標楷體"/>
          <w:color w:val="000000"/>
          <w:sz w:val="32"/>
          <w:szCs w:val="32"/>
        </w:rPr>
        <w:t>年度預算，擬採墊付款辦理一案，敬請審議。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工務局：有關「經濟部工業局補助地方政府強化地方工業區公共</w:t>
      </w:r>
      <w:r>
        <w:rPr>
          <w:rFonts w:ascii="標楷體" w:eastAsia="標楷體" w:hAnsi="標楷體"/>
          <w:color w:val="000000"/>
          <w:sz w:val="32"/>
          <w:szCs w:val="32"/>
        </w:rPr>
        <w:t>設施工程」第</w:t>
      </w:r>
      <w:r>
        <w:rPr>
          <w:rFonts w:ascii="標楷體" w:eastAsia="標楷體" w:hAnsi="標楷體"/>
          <w:color w:val="000000"/>
          <w:sz w:val="32"/>
          <w:szCs w:val="32"/>
        </w:rPr>
        <w:t>1</w:t>
      </w:r>
      <w:r>
        <w:rPr>
          <w:rFonts w:ascii="標楷體" w:eastAsia="標楷體" w:hAnsi="標楷體"/>
          <w:color w:val="000000"/>
          <w:sz w:val="32"/>
          <w:szCs w:val="32"/>
        </w:rPr>
        <w:t>階段經費補助墊付案，因中央補助比例調整（總核定金額維持</w:t>
      </w:r>
      <w:r>
        <w:rPr>
          <w:rFonts w:ascii="標楷體" w:eastAsia="標楷體" w:hAnsi="標楷體"/>
          <w:color w:val="000000"/>
          <w:sz w:val="32"/>
          <w:szCs w:val="32"/>
        </w:rPr>
        <w:t>5</w:t>
      </w:r>
      <w:r>
        <w:rPr>
          <w:rFonts w:ascii="標楷體" w:eastAsia="標楷體" w:hAnsi="標楷體"/>
          <w:color w:val="000000"/>
          <w:sz w:val="32"/>
          <w:szCs w:val="32"/>
        </w:rPr>
        <w:t>億</w:t>
      </w:r>
      <w:r>
        <w:rPr>
          <w:rFonts w:ascii="標楷體" w:eastAsia="標楷體" w:hAnsi="標楷體"/>
          <w:color w:val="000000"/>
          <w:sz w:val="32"/>
          <w:szCs w:val="32"/>
        </w:rPr>
        <w:t>2,405</w:t>
      </w:r>
      <w:r>
        <w:rPr>
          <w:rFonts w:ascii="標楷體" w:eastAsia="標楷體" w:hAnsi="標楷體"/>
          <w:color w:val="000000"/>
          <w:sz w:val="32"/>
          <w:szCs w:val="32"/>
        </w:rPr>
        <w:t>萬元不變），依墊付程序重新提送市政會議，敬請審議。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工務局：有關「經濟部工業局補助地方政府強化地方工業區公共設施工程」第</w:t>
      </w:r>
      <w:r>
        <w:rPr>
          <w:rFonts w:ascii="標楷體" w:eastAsia="標楷體" w:hAnsi="標楷體"/>
          <w:color w:val="000000"/>
          <w:sz w:val="32"/>
          <w:szCs w:val="32"/>
        </w:rPr>
        <w:t>2</w:t>
      </w:r>
      <w:r>
        <w:rPr>
          <w:rFonts w:ascii="標楷體" w:eastAsia="標楷體" w:hAnsi="標楷體"/>
          <w:color w:val="000000"/>
          <w:sz w:val="32"/>
          <w:szCs w:val="32"/>
        </w:rPr>
        <w:t>階段經費補助墊付案，因中央補助比例調整（總核定金額維持</w:t>
      </w:r>
      <w:r>
        <w:rPr>
          <w:rFonts w:ascii="標楷體" w:eastAsia="標楷體" w:hAnsi="標楷體"/>
          <w:color w:val="000000"/>
          <w:sz w:val="32"/>
          <w:szCs w:val="32"/>
        </w:rPr>
        <w:t>4</w:t>
      </w:r>
      <w:r>
        <w:rPr>
          <w:rFonts w:ascii="標楷體" w:eastAsia="標楷體" w:hAnsi="標楷體"/>
          <w:color w:val="000000"/>
          <w:sz w:val="32"/>
          <w:szCs w:val="32"/>
        </w:rPr>
        <w:t>億</w:t>
      </w:r>
      <w:r>
        <w:rPr>
          <w:rFonts w:ascii="標楷體" w:eastAsia="標楷體" w:hAnsi="標楷體"/>
          <w:color w:val="000000"/>
          <w:sz w:val="32"/>
          <w:szCs w:val="32"/>
        </w:rPr>
        <w:t>2,565</w:t>
      </w:r>
      <w:r>
        <w:rPr>
          <w:rFonts w:ascii="標楷體" w:eastAsia="標楷體" w:hAnsi="標楷體"/>
          <w:color w:val="000000"/>
          <w:sz w:val="32"/>
          <w:szCs w:val="32"/>
        </w:rPr>
        <w:t>萬元不變），依墊付程序重新提送市政會議，敬請審議。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25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衛生局：請准予本局辦理「</w:t>
      </w:r>
      <w:r>
        <w:rPr>
          <w:rFonts w:ascii="標楷體" w:eastAsia="標楷體" w:hAnsi="標楷體"/>
          <w:color w:val="000000"/>
          <w:sz w:val="32"/>
          <w:szCs w:val="32"/>
        </w:rPr>
        <w:t>108</w:t>
      </w:r>
      <w:r>
        <w:rPr>
          <w:rFonts w:ascii="標楷體" w:eastAsia="標楷體" w:hAnsi="標楷體"/>
          <w:color w:val="000000"/>
          <w:sz w:val="32"/>
          <w:szCs w:val="32"/>
        </w:rPr>
        <w:t>年度失智照護服務</w:t>
      </w:r>
      <w:r>
        <w:rPr>
          <w:rFonts w:ascii="標楷體" w:eastAsia="標楷體" w:hAnsi="標楷體"/>
          <w:color w:val="000000"/>
          <w:sz w:val="32"/>
          <w:szCs w:val="32"/>
        </w:rPr>
        <w:lastRenderedPageBreak/>
        <w:t>計畫補助款計</w:t>
      </w:r>
      <w:r>
        <w:rPr>
          <w:rFonts w:ascii="標楷體" w:eastAsia="標楷體" w:hAnsi="標楷體"/>
          <w:color w:val="000000"/>
          <w:sz w:val="32"/>
          <w:szCs w:val="32"/>
        </w:rPr>
        <w:t>7,788</w:t>
      </w:r>
      <w:r>
        <w:rPr>
          <w:rFonts w:ascii="標楷體" w:eastAsia="標楷體" w:hAnsi="標楷體"/>
          <w:color w:val="000000"/>
          <w:sz w:val="32"/>
          <w:szCs w:val="32"/>
        </w:rPr>
        <w:t>萬</w:t>
      </w:r>
      <w:r>
        <w:rPr>
          <w:rFonts w:ascii="標楷體" w:eastAsia="標楷體" w:hAnsi="標楷體"/>
          <w:color w:val="000000"/>
          <w:sz w:val="32"/>
          <w:szCs w:val="32"/>
        </w:rPr>
        <w:t>4,400</w:t>
      </w:r>
      <w:r>
        <w:rPr>
          <w:rFonts w:ascii="標楷體" w:eastAsia="標楷體" w:hAnsi="標楷體"/>
          <w:color w:val="000000"/>
          <w:sz w:val="32"/>
          <w:szCs w:val="32"/>
        </w:rPr>
        <w:t>元墊付款先行支用」乙案，</w:t>
      </w:r>
      <w:r>
        <w:rPr>
          <w:rFonts w:ascii="標楷體" w:eastAsia="標楷體" w:hAnsi="標楷體"/>
          <w:color w:val="000000"/>
          <w:sz w:val="32"/>
          <w:szCs w:val="32"/>
        </w:rPr>
        <w:t>請審議。</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776E80" w:rsidRDefault="00776E80">
      <w:pPr>
        <w:pStyle w:val="Textbody"/>
        <w:widowControl w:val="0"/>
        <w:overflowPunct w:val="0"/>
        <w:spacing w:after="0" w:line="500" w:lineRule="exact"/>
        <w:jc w:val="both"/>
        <w:rPr>
          <w:rFonts w:ascii="標楷體" w:eastAsia="標楷體" w:hAnsi="標楷體"/>
          <w:color w:val="000000"/>
          <w:sz w:val="32"/>
          <w:szCs w:val="32"/>
        </w:rPr>
      </w:pPr>
    </w:p>
    <w:p w:rsidR="00776E80" w:rsidRDefault="0034076F">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776E80" w:rsidRDefault="0034076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一、洪副市長報告：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市長對於高雄有諸多美好願景，期許本府執政團隊能以利他、前瞻及宏觀之角度作為未來施政方向，勇於創新與嘗試，俾為高雄開創嶄新的未來。</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外界對本府反映之意見，皆可作為本府提升施政品質之參考，倘有良好建議，亦應虛心接受。另近日有部分業者反映感受到市府親切、主動積極且利他的服務態度，在此勉勵同仁，高雄現在正在極力衝刺，市府團隊必須是加速高雄進步的推力與助力，請務必展現新氣象的服務精神與團隊，俾讓高雄越來越好。</w:t>
      </w:r>
    </w:p>
    <w:p w:rsidR="00776E80" w:rsidRDefault="0034076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二、社會局葉局長報告：</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（一）謹提供</w:t>
      </w:r>
      <w:r>
        <w:rPr>
          <w:rFonts w:ascii="標楷體" w:eastAsia="標楷體" w:hAnsi="標楷體"/>
          <w:color w:val="000000"/>
          <w:sz w:val="32"/>
          <w:szCs w:val="32"/>
        </w:rPr>
        <w:t>2</w:t>
      </w:r>
      <w:r>
        <w:rPr>
          <w:rFonts w:ascii="標楷體" w:eastAsia="標楷體" w:hAnsi="標楷體"/>
          <w:color w:val="000000"/>
          <w:sz w:val="32"/>
          <w:szCs w:val="32"/>
        </w:rPr>
        <w:t>場公益演唱會訊息，說明如后：</w:t>
      </w:r>
    </w:p>
    <w:p w:rsidR="00776E80" w:rsidRDefault="0034076F">
      <w:pPr>
        <w:pStyle w:val="Textbody"/>
        <w:widowControl w:val="0"/>
        <w:tabs>
          <w:tab w:val="left" w:pos="2674"/>
        </w:tabs>
        <w:overflowPunct w:val="0"/>
        <w:spacing w:after="0" w:line="500" w:lineRule="exact"/>
        <w:ind w:left="2268" w:hanging="397"/>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「樂逍遙公益演唱會」於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16</w:t>
      </w:r>
      <w:r>
        <w:rPr>
          <w:rFonts w:ascii="標楷體" w:eastAsia="標楷體" w:hAnsi="標楷體"/>
          <w:color w:val="000000"/>
          <w:sz w:val="32"/>
          <w:szCs w:val="32"/>
        </w:rPr>
        <w:t>日（星期六）晚間</w:t>
      </w:r>
      <w:r>
        <w:rPr>
          <w:rFonts w:ascii="標楷體" w:eastAsia="標楷體" w:hAnsi="標楷體"/>
          <w:color w:val="000000"/>
          <w:sz w:val="32"/>
          <w:szCs w:val="32"/>
        </w:rPr>
        <w:t>7</w:t>
      </w:r>
      <w:r>
        <w:rPr>
          <w:rFonts w:ascii="標楷體" w:eastAsia="標楷體" w:hAnsi="標楷體"/>
          <w:color w:val="000000"/>
          <w:sz w:val="32"/>
          <w:szCs w:val="32"/>
        </w:rPr>
        <w:t>時，假高雄巨蛋（左營區博愛二路</w:t>
      </w:r>
      <w:r>
        <w:rPr>
          <w:rFonts w:ascii="標楷體" w:eastAsia="標楷體" w:hAnsi="標楷體"/>
          <w:color w:val="000000"/>
          <w:sz w:val="32"/>
          <w:szCs w:val="32"/>
        </w:rPr>
        <w:t>757</w:t>
      </w:r>
      <w:r>
        <w:rPr>
          <w:rFonts w:ascii="標楷體" w:eastAsia="標楷體" w:hAnsi="標楷體"/>
          <w:color w:val="000000"/>
          <w:sz w:val="32"/>
          <w:szCs w:val="32"/>
        </w:rPr>
        <w:t>號）舉行，本活動門票收益將捐贈予本市慈善團體。</w:t>
      </w:r>
    </w:p>
    <w:p w:rsidR="00776E80" w:rsidRDefault="0034076F">
      <w:pPr>
        <w:pStyle w:val="Textbody"/>
        <w:widowControl w:val="0"/>
        <w:tabs>
          <w:tab w:val="left" w:pos="2674"/>
        </w:tabs>
        <w:overflowPunct w:val="0"/>
        <w:spacing w:after="0" w:line="500" w:lineRule="exact"/>
        <w:ind w:left="2268" w:hanging="397"/>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「讓愛閃耀星光演唱會」於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日（星期六）下午</w:t>
      </w:r>
      <w:r>
        <w:rPr>
          <w:rFonts w:ascii="標楷體" w:eastAsia="標楷體" w:hAnsi="標楷體"/>
          <w:color w:val="000000"/>
          <w:sz w:val="32"/>
          <w:szCs w:val="32"/>
        </w:rPr>
        <w:t>3</w:t>
      </w:r>
      <w:r>
        <w:rPr>
          <w:rFonts w:ascii="標楷體" w:eastAsia="標楷體" w:hAnsi="標楷體"/>
          <w:color w:val="000000"/>
          <w:sz w:val="32"/>
          <w:szCs w:val="32"/>
        </w:rPr>
        <w:t>時，假正修科技大學人文大樓</w:t>
      </w:r>
      <w:r>
        <w:rPr>
          <w:rFonts w:ascii="標楷體" w:eastAsia="標楷體" w:hAnsi="標楷體"/>
          <w:color w:val="000000"/>
          <w:sz w:val="32"/>
          <w:szCs w:val="32"/>
        </w:rPr>
        <w:t>9</w:t>
      </w:r>
      <w:r>
        <w:rPr>
          <w:rFonts w:ascii="標楷體" w:eastAsia="標楷體" w:hAnsi="標楷體"/>
          <w:color w:val="000000"/>
          <w:sz w:val="32"/>
          <w:szCs w:val="32"/>
        </w:rPr>
        <w:t>樓正修廳舉行，屆時本市基督教山地育幼院合唱團亦將進行特別演出，本活動門票收益將作為服務本市弱勢兒少、推動「珍珠計畫」等用途。</w:t>
      </w:r>
    </w:p>
    <w:p w:rsidR="00776E80" w:rsidRDefault="0034076F">
      <w:pPr>
        <w:pStyle w:val="Textbody"/>
        <w:widowControl w:val="0"/>
        <w:tabs>
          <w:tab w:val="left" w:pos="2674"/>
        </w:tabs>
        <w:overflowPunct w:val="0"/>
        <w:spacing w:after="0" w:line="500" w:lineRule="exact"/>
        <w:ind w:left="2268" w:hanging="397"/>
        <w:jc w:val="both"/>
        <w:rPr>
          <w:rFonts w:ascii="標楷體" w:eastAsia="標楷體" w:hAnsi="標楷體"/>
          <w:color w:val="000000"/>
          <w:sz w:val="32"/>
          <w:szCs w:val="32"/>
        </w:rPr>
      </w:pPr>
      <w:r>
        <w:rPr>
          <w:rFonts w:ascii="標楷體" w:eastAsia="標楷體" w:hAnsi="標楷體"/>
          <w:color w:val="000000"/>
          <w:sz w:val="32"/>
          <w:szCs w:val="32"/>
        </w:rPr>
        <w:lastRenderedPageBreak/>
        <w:t>上開活動敬邀各位首長蒞臨指導。</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19</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時，假本府四維行政中心東側（</w:t>
      </w:r>
      <w:r>
        <w:rPr>
          <w:rFonts w:ascii="標楷體" w:eastAsia="標楷體" w:hAnsi="標楷體"/>
          <w:color w:val="000000"/>
          <w:sz w:val="32"/>
          <w:szCs w:val="32"/>
        </w:rPr>
        <w:t>民權一路側喜憨兒烘焙坊旁），舉辦「高雄市苓雅社區公共托育家園」開幕慶祝活動，並於同日揭開</w:t>
      </w:r>
      <w:r>
        <w:rPr>
          <w:rFonts w:ascii="標楷體" w:eastAsia="標楷體" w:hAnsi="標楷體"/>
          <w:color w:val="000000"/>
          <w:sz w:val="32"/>
          <w:szCs w:val="32"/>
        </w:rPr>
        <w:t>108</w:t>
      </w:r>
      <w:r>
        <w:rPr>
          <w:rFonts w:ascii="標楷體" w:eastAsia="標楷體" w:hAnsi="標楷體"/>
          <w:color w:val="000000"/>
          <w:sz w:val="32"/>
          <w:szCs w:val="32"/>
        </w:rPr>
        <w:t>年本市兒童節系列活動序幕，敬邀各位首長共襄盛舉。</w:t>
      </w:r>
    </w:p>
    <w:p w:rsidR="00776E80" w:rsidRDefault="0034076F">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（三）為減輕身障高齡雙老家庭之照顧負擔，本局刻正籌設無障礙之家北區分院，敬邀市長於</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17</w:t>
      </w:r>
      <w:r>
        <w:rPr>
          <w:rFonts w:ascii="標楷體" w:eastAsia="標楷體" w:hAnsi="標楷體"/>
          <w:color w:val="000000"/>
          <w:sz w:val="32"/>
          <w:szCs w:val="32"/>
        </w:rPr>
        <w:t>日（星期一）前往視察本分院興建工程及參加國軍退除役官兵輔導委員會岡山榮譽國民之家百歲壽辰祝壽活動。</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考量部分育幼院、身心障礙</w:t>
      </w:r>
      <w:r>
        <w:rPr>
          <w:rFonts w:ascii="標楷體" w:eastAsia="標楷體" w:hAnsi="標楷體"/>
          <w:color w:val="000000"/>
          <w:sz w:val="32"/>
          <w:szCs w:val="32"/>
        </w:rPr>
        <w:t>…</w:t>
      </w:r>
      <w:r>
        <w:rPr>
          <w:rFonts w:ascii="標楷體" w:eastAsia="標楷體" w:hAnsi="標楷體"/>
          <w:color w:val="000000"/>
          <w:sz w:val="32"/>
          <w:szCs w:val="32"/>
        </w:rPr>
        <w:t>等社福團體知名度不高，難以有效募集善款，致營運困難，請社會局予以</w:t>
      </w:r>
      <w:r>
        <w:rPr>
          <w:rFonts w:ascii="標楷體" w:eastAsia="標楷體" w:hAnsi="標楷體"/>
          <w:color w:val="000000"/>
          <w:sz w:val="32"/>
          <w:szCs w:val="32"/>
        </w:rPr>
        <w:t xml:space="preserve"> </w:t>
      </w:r>
      <w:r>
        <w:rPr>
          <w:rFonts w:ascii="標楷體" w:eastAsia="標楷體" w:hAnsi="標楷體"/>
          <w:color w:val="000000"/>
          <w:sz w:val="32"/>
          <w:szCs w:val="32"/>
        </w:rPr>
        <w:t>協助，並妥為運用各界善心捐款，持續為本市弱勢族群服務；亦請原民會與社會局密</w:t>
      </w:r>
      <w:r>
        <w:rPr>
          <w:rFonts w:ascii="標楷體" w:eastAsia="標楷體" w:hAnsi="標楷體"/>
          <w:color w:val="000000"/>
          <w:sz w:val="32"/>
          <w:szCs w:val="32"/>
        </w:rPr>
        <w:t>切合作，對本市原住民區民眾加強關懷照顧。另請財政局持續協助與企業合作善款募集及運用事宜，俾共同實現照顧社會弱勢理念。</w:t>
      </w:r>
    </w:p>
    <w:p w:rsidR="00776E80" w:rsidRDefault="0034076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三、財政局李局長報告：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15</w:t>
      </w:r>
      <w:r>
        <w:rPr>
          <w:rFonts w:ascii="標楷體" w:eastAsia="標楷體" w:hAnsi="標楷體"/>
          <w:color w:val="000000"/>
          <w:sz w:val="32"/>
          <w:szCs w:val="32"/>
        </w:rPr>
        <w:t>日（星期五）下午</w:t>
      </w:r>
      <w:r>
        <w:rPr>
          <w:rFonts w:ascii="標楷體" w:eastAsia="標楷體" w:hAnsi="標楷體"/>
          <w:color w:val="000000"/>
          <w:sz w:val="32"/>
          <w:szCs w:val="32"/>
        </w:rPr>
        <w:t>2</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分，假本府四維行政中心</w:t>
      </w:r>
      <w:r>
        <w:rPr>
          <w:rFonts w:ascii="標楷體" w:eastAsia="標楷體" w:hAnsi="標楷體"/>
          <w:color w:val="000000"/>
          <w:sz w:val="32"/>
          <w:szCs w:val="32"/>
        </w:rPr>
        <w:t>3</w:t>
      </w:r>
      <w:r>
        <w:rPr>
          <w:rFonts w:ascii="標楷體" w:eastAsia="標楷體" w:hAnsi="標楷體"/>
          <w:color w:val="000000"/>
          <w:sz w:val="32"/>
          <w:szCs w:val="32"/>
        </w:rPr>
        <w:t>樓多媒體簡報室，舉辦「高雄捷運鳳山國中站周邊地區公辦都市更新案」簽約典禮，本案為本市第一件成功招商之公辦都更案，亦為政府積極推動都市更新的里程碑，未來相關機關亦可循此模式擴展本市土地開發，敬邀各位首長蒞臨指導。</w:t>
      </w:r>
    </w:p>
    <w:p w:rsidR="00776E80" w:rsidRDefault="0034076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四、民政局曹局長報告：</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今（</w:t>
      </w:r>
      <w:r>
        <w:rPr>
          <w:rFonts w:ascii="標楷體" w:eastAsia="標楷體" w:hAnsi="標楷體"/>
          <w:color w:val="000000"/>
          <w:sz w:val="32"/>
          <w:szCs w:val="32"/>
        </w:rPr>
        <w:t>108</w:t>
      </w:r>
      <w:r>
        <w:rPr>
          <w:rFonts w:ascii="標楷體" w:eastAsia="標楷體" w:hAnsi="標楷體"/>
          <w:color w:val="000000"/>
          <w:sz w:val="32"/>
          <w:szCs w:val="32"/>
        </w:rPr>
        <w:t>）年</w:t>
      </w:r>
      <w:r>
        <w:rPr>
          <w:rFonts w:ascii="標楷體" w:eastAsia="標楷體" w:hAnsi="標楷體"/>
          <w:color w:val="000000"/>
          <w:sz w:val="32"/>
          <w:szCs w:val="32"/>
        </w:rPr>
        <w:t>2</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日西洋情人節，本市登記結婚人數</w:t>
      </w:r>
      <w:r>
        <w:rPr>
          <w:rFonts w:ascii="標楷體" w:eastAsia="標楷體" w:hAnsi="標楷體"/>
          <w:color w:val="000000"/>
          <w:sz w:val="32"/>
          <w:szCs w:val="32"/>
        </w:rPr>
        <w:lastRenderedPageBreak/>
        <w:t>高達</w:t>
      </w:r>
      <w:r>
        <w:rPr>
          <w:rFonts w:ascii="標楷體" w:eastAsia="標楷體" w:hAnsi="標楷體"/>
          <w:color w:val="000000"/>
          <w:sz w:val="32"/>
          <w:szCs w:val="32"/>
        </w:rPr>
        <w:t>363</w:t>
      </w:r>
      <w:r>
        <w:rPr>
          <w:rFonts w:ascii="標楷體" w:eastAsia="標楷體" w:hAnsi="標楷體"/>
          <w:color w:val="000000"/>
          <w:sz w:val="32"/>
          <w:szCs w:val="32"/>
        </w:rPr>
        <w:t>對，創下歷史新高。為配合愛情產業鏈政策，本局自</w:t>
      </w:r>
      <w:r>
        <w:rPr>
          <w:rFonts w:ascii="標楷體" w:eastAsia="標楷體" w:hAnsi="標楷體"/>
          <w:color w:val="000000"/>
          <w:sz w:val="32"/>
          <w:szCs w:val="32"/>
        </w:rPr>
        <w:t>3</w:t>
      </w:r>
      <w:r>
        <w:rPr>
          <w:rFonts w:ascii="標楷體" w:eastAsia="標楷體" w:hAnsi="標楷體"/>
          <w:color w:val="000000"/>
          <w:sz w:val="32"/>
          <w:szCs w:val="32"/>
        </w:rPr>
        <w:t>月</w:t>
      </w:r>
      <w:r>
        <w:rPr>
          <w:rFonts w:ascii="標楷體" w:eastAsia="標楷體" w:hAnsi="標楷體"/>
          <w:color w:val="000000"/>
          <w:sz w:val="32"/>
          <w:szCs w:val="32"/>
        </w:rPr>
        <w:t>23</w:t>
      </w:r>
      <w:r>
        <w:rPr>
          <w:rFonts w:ascii="標楷體" w:eastAsia="標楷體" w:hAnsi="標楷體"/>
          <w:color w:val="000000"/>
          <w:sz w:val="32"/>
          <w:szCs w:val="32"/>
        </w:rPr>
        <w:t>日（星期六）至</w:t>
      </w:r>
      <w:r>
        <w:rPr>
          <w:rFonts w:ascii="標楷體" w:eastAsia="標楷體" w:hAnsi="標楷體"/>
          <w:color w:val="000000"/>
          <w:sz w:val="32"/>
          <w:szCs w:val="32"/>
        </w:rPr>
        <w:t>6</w:t>
      </w:r>
      <w:r>
        <w:rPr>
          <w:rFonts w:ascii="標楷體" w:eastAsia="標楷體" w:hAnsi="標楷體"/>
          <w:color w:val="000000"/>
          <w:sz w:val="32"/>
          <w:szCs w:val="32"/>
        </w:rPr>
        <w:t>月</w:t>
      </w:r>
      <w:r>
        <w:rPr>
          <w:rFonts w:ascii="標楷體" w:eastAsia="標楷體" w:hAnsi="標楷體"/>
          <w:color w:val="000000"/>
          <w:sz w:val="32"/>
          <w:szCs w:val="32"/>
        </w:rPr>
        <w:t>22</w:t>
      </w:r>
      <w:r>
        <w:rPr>
          <w:rFonts w:ascii="標楷體" w:eastAsia="標楷體" w:hAnsi="標楷體"/>
          <w:color w:val="000000"/>
          <w:sz w:val="32"/>
          <w:szCs w:val="32"/>
        </w:rPr>
        <w:t>日（星期六），分別假愛河沿岸、棧貳庫、西子灣及情人碼頭等地，舉辦</w:t>
      </w:r>
      <w:r>
        <w:rPr>
          <w:rFonts w:ascii="標楷體" w:eastAsia="標楷體" w:hAnsi="標楷體"/>
          <w:color w:val="000000"/>
          <w:sz w:val="32"/>
          <w:szCs w:val="32"/>
        </w:rPr>
        <w:t>6</w:t>
      </w:r>
      <w:r>
        <w:rPr>
          <w:rFonts w:ascii="標楷體" w:eastAsia="標楷體" w:hAnsi="標楷體"/>
          <w:color w:val="000000"/>
          <w:sz w:val="32"/>
          <w:szCs w:val="32"/>
        </w:rPr>
        <w:t>場單身聯誼活動，活動內容公告於本局與各戶政事務所網頁，建請各位首長協助宣傳，並鼓勵所屬未婚同仁踴躍參加。</w:t>
      </w:r>
    </w:p>
    <w:p w:rsidR="00776E80" w:rsidRDefault="0034076F">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五、文化局王代理局長報告：</w:t>
      </w:r>
    </w:p>
    <w:p w:rsidR="00776E80" w:rsidRDefault="0034076F">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本市每月好書心得寫作徵文活動辦理情形報告。</w:t>
      </w:r>
    </w:p>
    <w:p w:rsidR="00776E80" w:rsidRDefault="0034076F">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776E80" w:rsidRDefault="0034076F">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為落實文化扎根，本人今（</w:t>
      </w:r>
      <w:r>
        <w:rPr>
          <w:rFonts w:ascii="標楷體" w:eastAsia="標楷體" w:hAnsi="標楷體"/>
          <w:color w:val="000000"/>
          <w:sz w:val="32"/>
          <w:szCs w:val="32"/>
        </w:rPr>
        <w:t>12</w:t>
      </w:r>
      <w:r>
        <w:rPr>
          <w:rFonts w:ascii="標楷體" w:eastAsia="標楷體" w:hAnsi="標楷體"/>
          <w:color w:val="000000"/>
          <w:sz w:val="32"/>
          <w:szCs w:val="32"/>
        </w:rPr>
        <w:t>）日將推薦第</w:t>
      </w:r>
      <w:r>
        <w:rPr>
          <w:rFonts w:ascii="標楷體" w:eastAsia="標楷體" w:hAnsi="標楷體"/>
          <w:color w:val="000000"/>
          <w:sz w:val="32"/>
          <w:szCs w:val="32"/>
        </w:rPr>
        <w:t>2</w:t>
      </w:r>
      <w:r>
        <w:rPr>
          <w:rFonts w:ascii="標楷體" w:eastAsia="標楷體" w:hAnsi="標楷體"/>
          <w:color w:val="000000"/>
          <w:sz w:val="32"/>
          <w:szCs w:val="32"/>
        </w:rPr>
        <w:t>本好書－詹宏志先生著作的《旅行與讀書》，予市民朋友分享，也請各局處首長以身作則，共同帶動本</w:t>
      </w:r>
      <w:r>
        <w:rPr>
          <w:rFonts w:ascii="標楷體" w:eastAsia="標楷體" w:hAnsi="標楷體"/>
          <w:color w:val="000000"/>
          <w:sz w:val="32"/>
          <w:szCs w:val="32"/>
        </w:rPr>
        <w:t>市閱讀風氣。</w:t>
      </w:r>
    </w:p>
    <w:p w:rsidR="00776E80" w:rsidRDefault="0034076F">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48</w:t>
      </w:r>
      <w:r>
        <w:rPr>
          <w:rFonts w:ascii="標楷體" w:eastAsia="標楷體" w:hAnsi="標楷體"/>
          <w:color w:val="000000"/>
          <w:sz w:val="32"/>
          <w:szCs w:val="32"/>
        </w:rPr>
        <w:t>分。</w:t>
      </w:r>
    </w:p>
    <w:sectPr w:rsidR="00776E8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6F" w:rsidRDefault="0034076F">
      <w:pPr>
        <w:rPr>
          <w:rFonts w:hint="eastAsia"/>
        </w:rPr>
      </w:pPr>
      <w:r>
        <w:separator/>
      </w:r>
    </w:p>
  </w:endnote>
  <w:endnote w:type="continuationSeparator" w:id="0">
    <w:p w:rsidR="0034076F" w:rsidRDefault="0034076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iberation Mono">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20" w:rsidRDefault="0034076F">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7D417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6F" w:rsidRDefault="0034076F">
      <w:pPr>
        <w:rPr>
          <w:rFonts w:hint="eastAsia"/>
        </w:rPr>
      </w:pPr>
      <w:r>
        <w:rPr>
          <w:color w:val="000000"/>
        </w:rPr>
        <w:separator/>
      </w:r>
    </w:p>
  </w:footnote>
  <w:footnote w:type="continuationSeparator" w:id="0">
    <w:p w:rsidR="0034076F" w:rsidRDefault="0034076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6E80"/>
    <w:rsid w:val="0034076F"/>
    <w:rsid w:val="00776E80"/>
    <w:rsid w:val="007D4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Heading"/>
    <w:next w:val="Textbody"/>
    <w:pPr>
      <w:spacing w:before="140"/>
      <w:outlineLvl w:val="2"/>
    </w:pPr>
    <w:rPr>
      <w:rFonts w:ascii="Liberation Serif" w:eastAsia="新細明體"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StrongEmphasis">
    <w:name w:val="Strong Emphasis"/>
    <w:rPr>
      <w:b/>
      <w:b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Heading"/>
    <w:next w:val="Textbody"/>
    <w:pPr>
      <w:spacing w:before="140"/>
      <w:outlineLvl w:val="2"/>
    </w:pPr>
    <w:rPr>
      <w:rFonts w:ascii="Liberation Serif" w:eastAsia="新細明體" w:hAnsi="Liberation Serif"/>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paragraph" w:customStyle="1" w:styleId="PreformattedText">
    <w:name w:val="Preformatted Text"/>
    <w:basedOn w:val="Standard"/>
    <w:rPr>
      <w:rFonts w:ascii="Liberation Mono" w:eastAsia="細明體" w:hAnsi="Liberation Mono" w:cs="Liberation Mono"/>
      <w:sz w:val="20"/>
      <w:szCs w:val="20"/>
    </w:rPr>
  </w:style>
  <w:style w:type="character" w:customStyle="1" w:styleId="StrongEmphasis">
    <w:name w:val="Strong Emphasis"/>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12</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2019-03-14T11:22:00Z</cp:lastPrinted>
  <dcterms:created xsi:type="dcterms:W3CDTF">2017-08-18T19:08:00Z</dcterms:created>
  <dcterms:modified xsi:type="dcterms:W3CDTF">2019-03-19T08:08:00Z</dcterms:modified>
</cp:coreProperties>
</file>