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F3" w:rsidRDefault="00A120F3"/>
    <w:p w:rsidR="00A120F3" w:rsidRDefault="00A120F3"/>
    <w:p w:rsidR="00A120F3" w:rsidRDefault="00A120F3"/>
    <w:tbl>
      <w:tblPr>
        <w:tblW w:w="0" w:type="auto"/>
        <w:tblCellMar>
          <w:left w:w="28" w:type="dxa"/>
          <w:right w:w="28" w:type="dxa"/>
        </w:tblCellMar>
        <w:tblLook w:val="0000" w:firstRow="0" w:lastRow="0" w:firstColumn="0" w:lastColumn="0" w:noHBand="0" w:noVBand="0"/>
      </w:tblPr>
      <w:tblGrid>
        <w:gridCol w:w="9979"/>
      </w:tblGrid>
      <w:tr w:rsidR="00A120F3">
        <w:trPr>
          <w:trHeight w:val="5103"/>
        </w:trPr>
        <w:tc>
          <w:tcPr>
            <w:tcW w:w="9979" w:type="dxa"/>
          </w:tcPr>
          <w:p w:rsidR="00A120F3" w:rsidRPr="00A120F3" w:rsidRDefault="00A120F3" w:rsidP="00471B31">
            <w:pPr>
              <w:spacing w:after="480"/>
              <w:jc w:val="center"/>
              <w:rPr>
                <w:rFonts w:ascii="標楷體" w:hAnsi="標楷體"/>
                <w:spacing w:val="20"/>
                <w:sz w:val="96"/>
              </w:rPr>
            </w:pPr>
            <w:r w:rsidRPr="00A120F3">
              <w:rPr>
                <w:rFonts w:ascii="標楷體" w:hAnsi="標楷體" w:hint="eastAsia"/>
                <w:spacing w:val="20"/>
                <w:sz w:val="96"/>
                <w:szCs w:val="96"/>
              </w:rPr>
              <w:t>高雄市大寮區公所</w:t>
            </w:r>
          </w:p>
          <w:p w:rsidR="00A120F3" w:rsidRDefault="00250683" w:rsidP="00471B31">
            <w:pPr>
              <w:autoSpaceDE w:val="0"/>
              <w:autoSpaceDN w:val="0"/>
              <w:ind w:left="57"/>
              <w:jc w:val="center"/>
              <w:rPr>
                <w:rFonts w:ascii="標楷體" w:hAnsi="標楷體"/>
                <w:sz w:val="96"/>
                <w:szCs w:val="96"/>
              </w:rPr>
            </w:pPr>
            <w:proofErr w:type="gramStart"/>
            <w:r>
              <w:rPr>
                <w:rFonts w:ascii="標楷體" w:hAnsi="標楷體" w:hint="eastAsia"/>
                <w:sz w:val="96"/>
                <w:szCs w:val="96"/>
              </w:rPr>
              <w:t>1</w:t>
            </w:r>
            <w:r w:rsidR="00827C92">
              <w:rPr>
                <w:rFonts w:ascii="標楷體" w:hAnsi="標楷體" w:hint="eastAsia"/>
                <w:sz w:val="96"/>
                <w:szCs w:val="96"/>
              </w:rPr>
              <w:t>10</w:t>
            </w:r>
            <w:proofErr w:type="gramEnd"/>
            <w:r w:rsidR="00A120F3" w:rsidRPr="00A120F3">
              <w:rPr>
                <w:rFonts w:ascii="標楷體" w:hAnsi="標楷體" w:hint="eastAsia"/>
                <w:sz w:val="96"/>
                <w:szCs w:val="96"/>
              </w:rPr>
              <w:t>年度施政計畫</w:t>
            </w:r>
          </w:p>
          <w:p w:rsidR="00A120F3" w:rsidRPr="00BA4027" w:rsidRDefault="00D87B55" w:rsidP="00C15268">
            <w:pPr>
              <w:autoSpaceDE w:val="0"/>
              <w:autoSpaceDN w:val="0"/>
              <w:ind w:left="57"/>
              <w:jc w:val="center"/>
              <w:rPr>
                <w:sz w:val="96"/>
                <w:szCs w:val="96"/>
              </w:rPr>
            </w:pPr>
            <w:r>
              <w:rPr>
                <w:rFonts w:hint="eastAsia"/>
                <w:sz w:val="96"/>
                <w:szCs w:val="96"/>
              </w:rPr>
              <w:t xml:space="preserve"> </w:t>
            </w:r>
          </w:p>
        </w:tc>
      </w:tr>
      <w:tr w:rsidR="00A120F3">
        <w:trPr>
          <w:trHeight w:val="6634"/>
        </w:trPr>
        <w:tc>
          <w:tcPr>
            <w:tcW w:w="9979" w:type="dxa"/>
            <w:vAlign w:val="bottom"/>
          </w:tcPr>
          <w:p w:rsidR="00A120F3" w:rsidRPr="00A120F3" w:rsidRDefault="00A120F3" w:rsidP="00471B31">
            <w:pPr>
              <w:spacing w:after="120"/>
              <w:jc w:val="center"/>
              <w:rPr>
                <w:rFonts w:ascii="標楷體" w:hAnsi="標楷體"/>
                <w:sz w:val="52"/>
                <w:szCs w:val="52"/>
              </w:rPr>
            </w:pPr>
            <w:r w:rsidRPr="00A120F3">
              <w:rPr>
                <w:rFonts w:ascii="標楷體" w:hAnsi="標楷體" w:hint="eastAsia"/>
                <w:spacing w:val="20"/>
                <w:sz w:val="52"/>
                <w:szCs w:val="52"/>
              </w:rPr>
              <w:t>高雄市大寮區公</w:t>
            </w:r>
            <w:r w:rsidRPr="00A120F3">
              <w:rPr>
                <w:rFonts w:ascii="標楷體" w:hAnsi="標楷體" w:hint="eastAsia"/>
                <w:sz w:val="52"/>
                <w:szCs w:val="52"/>
              </w:rPr>
              <w:t>所</w:t>
            </w:r>
            <w:r w:rsidRPr="00A120F3">
              <w:rPr>
                <w:rFonts w:ascii="標楷體" w:hAnsi="標楷體" w:hint="eastAsia"/>
                <w:spacing w:val="20"/>
                <w:sz w:val="52"/>
                <w:szCs w:val="52"/>
              </w:rPr>
              <w:t>編</w:t>
            </w:r>
            <w:r w:rsidRPr="00A120F3">
              <w:rPr>
                <w:rFonts w:ascii="標楷體" w:hAnsi="標楷體" w:hint="eastAsia"/>
                <w:sz w:val="52"/>
                <w:szCs w:val="52"/>
              </w:rPr>
              <w:t>印</w:t>
            </w:r>
          </w:p>
          <w:p w:rsidR="00A120F3" w:rsidRPr="00A120F3" w:rsidRDefault="00A120F3" w:rsidP="00471B31">
            <w:pPr>
              <w:jc w:val="center"/>
              <w:rPr>
                <w:rFonts w:ascii="標楷體" w:hAnsi="標楷體"/>
                <w:sz w:val="52"/>
                <w:szCs w:val="52"/>
              </w:rPr>
            </w:pPr>
            <w:r w:rsidRPr="00A120F3">
              <w:rPr>
                <w:rFonts w:ascii="標楷體" w:hAnsi="標楷體" w:hint="eastAsia"/>
                <w:spacing w:val="60"/>
                <w:sz w:val="52"/>
                <w:szCs w:val="52"/>
              </w:rPr>
              <w:t>中華民</w:t>
            </w:r>
            <w:r w:rsidRPr="00A120F3">
              <w:rPr>
                <w:rFonts w:ascii="標楷體" w:hAnsi="標楷體" w:hint="eastAsia"/>
                <w:spacing w:val="50"/>
                <w:sz w:val="52"/>
                <w:szCs w:val="52"/>
              </w:rPr>
              <w:t>國10</w:t>
            </w:r>
            <w:r w:rsidR="00575F4B">
              <w:rPr>
                <w:rFonts w:ascii="標楷體" w:hAnsi="標楷體" w:hint="eastAsia"/>
                <w:spacing w:val="50"/>
                <w:sz w:val="52"/>
                <w:szCs w:val="52"/>
              </w:rPr>
              <w:t>9</w:t>
            </w:r>
            <w:r w:rsidRPr="00A120F3">
              <w:rPr>
                <w:rFonts w:ascii="標楷體" w:hAnsi="標楷體" w:hint="eastAsia"/>
                <w:spacing w:val="50"/>
                <w:sz w:val="52"/>
                <w:szCs w:val="52"/>
              </w:rPr>
              <w:t>年</w:t>
            </w:r>
            <w:r w:rsidR="003A3BAC">
              <w:rPr>
                <w:rFonts w:ascii="標楷體" w:hAnsi="標楷體" w:hint="eastAsia"/>
                <w:spacing w:val="50"/>
                <w:sz w:val="52"/>
                <w:szCs w:val="52"/>
              </w:rPr>
              <w:t>7</w:t>
            </w:r>
            <w:r w:rsidRPr="00A120F3">
              <w:rPr>
                <w:rFonts w:ascii="標楷體" w:hAnsi="標楷體" w:hint="eastAsia"/>
                <w:sz w:val="52"/>
                <w:szCs w:val="52"/>
              </w:rPr>
              <w:t>月</w:t>
            </w:r>
          </w:p>
          <w:p w:rsidR="00A120F3" w:rsidRDefault="00A120F3" w:rsidP="00471B31">
            <w:pPr>
              <w:wordWrap w:val="0"/>
              <w:jc w:val="right"/>
              <w:rPr>
                <w:sz w:val="24"/>
              </w:rPr>
            </w:pPr>
          </w:p>
        </w:tc>
      </w:tr>
    </w:tbl>
    <w:p w:rsidR="003A5716" w:rsidRDefault="003A5716" w:rsidP="00613F67">
      <w:pPr>
        <w:jc w:val="center"/>
        <w:rPr>
          <w:sz w:val="52"/>
          <w:szCs w:val="52"/>
        </w:rPr>
      </w:pPr>
    </w:p>
    <w:p w:rsidR="00613F67" w:rsidRPr="00AC231C" w:rsidRDefault="00613F67" w:rsidP="00613F67">
      <w:pPr>
        <w:jc w:val="center"/>
        <w:rPr>
          <w:rFonts w:ascii="標楷體" w:hAnsi="標楷體"/>
          <w:sz w:val="44"/>
          <w:szCs w:val="44"/>
        </w:rPr>
      </w:pPr>
      <w:r w:rsidRPr="00AC231C">
        <w:rPr>
          <w:rFonts w:ascii="標楷體" w:hAnsi="標楷體" w:hint="eastAsia"/>
          <w:sz w:val="44"/>
          <w:szCs w:val="44"/>
        </w:rPr>
        <w:lastRenderedPageBreak/>
        <w:t>高雄市大寮區公所</w:t>
      </w:r>
      <w:proofErr w:type="gramStart"/>
      <w:r w:rsidRPr="00AC231C">
        <w:rPr>
          <w:rFonts w:ascii="標楷體" w:hAnsi="標楷體" w:hint="eastAsia"/>
          <w:sz w:val="44"/>
          <w:szCs w:val="44"/>
        </w:rPr>
        <w:t>1</w:t>
      </w:r>
      <w:r w:rsidR="00575F4B">
        <w:rPr>
          <w:rFonts w:ascii="標楷體" w:hAnsi="標楷體" w:hint="eastAsia"/>
          <w:sz w:val="44"/>
          <w:szCs w:val="44"/>
        </w:rPr>
        <w:t>10</w:t>
      </w:r>
      <w:proofErr w:type="gramEnd"/>
      <w:r w:rsidRPr="00AC231C">
        <w:rPr>
          <w:rFonts w:ascii="標楷體" w:hAnsi="標楷體" w:hint="eastAsia"/>
          <w:sz w:val="44"/>
          <w:szCs w:val="44"/>
        </w:rPr>
        <w:t>年度施政計畫</w:t>
      </w:r>
    </w:p>
    <w:p w:rsidR="00613F67" w:rsidRPr="00470B0C" w:rsidRDefault="00613F67" w:rsidP="00613F67">
      <w:pPr>
        <w:spacing w:line="340" w:lineRule="exact"/>
      </w:pPr>
    </w:p>
    <w:p w:rsidR="00613F67" w:rsidRPr="00AC231C" w:rsidRDefault="00613F67" w:rsidP="00501E0B">
      <w:pPr>
        <w:spacing w:line="340" w:lineRule="exact"/>
        <w:jc w:val="distribute"/>
        <w:rPr>
          <w:rFonts w:ascii="標楷體" w:hAnsi="標楷體"/>
          <w:szCs w:val="32"/>
        </w:rPr>
      </w:pPr>
      <w:r w:rsidRPr="00AC231C">
        <w:rPr>
          <w:rFonts w:ascii="標楷體" w:hAnsi="標楷體" w:hint="eastAsia"/>
          <w:szCs w:val="32"/>
        </w:rPr>
        <w:t>高雄市大寮區公所</w:t>
      </w:r>
      <w:proofErr w:type="gramStart"/>
      <w:r w:rsidRPr="00AC231C">
        <w:rPr>
          <w:rFonts w:ascii="標楷體" w:hAnsi="標楷體" w:hint="eastAsia"/>
          <w:szCs w:val="32"/>
        </w:rPr>
        <w:t>1</w:t>
      </w:r>
      <w:r w:rsidR="00575F4B">
        <w:rPr>
          <w:rFonts w:ascii="標楷體" w:hAnsi="標楷體" w:hint="eastAsia"/>
          <w:szCs w:val="32"/>
        </w:rPr>
        <w:t>10</w:t>
      </w:r>
      <w:proofErr w:type="gramEnd"/>
      <w:r w:rsidRPr="00AC231C">
        <w:rPr>
          <w:rFonts w:ascii="標楷體" w:hAnsi="標楷體" w:hint="eastAsia"/>
          <w:szCs w:val="32"/>
        </w:rPr>
        <w:t>年度施政計畫…</w:t>
      </w:r>
      <w:proofErr w:type="gramStart"/>
      <w:r w:rsidRPr="00AC231C">
        <w:rPr>
          <w:rFonts w:ascii="標楷體" w:hAnsi="標楷體" w:hint="eastAsia"/>
          <w:szCs w:val="32"/>
        </w:rPr>
        <w:t>…………………………</w:t>
      </w:r>
      <w:proofErr w:type="gramEnd"/>
      <w:r w:rsidRPr="00AC231C">
        <w:rPr>
          <w:rFonts w:ascii="標楷體" w:hAnsi="標楷體" w:hint="eastAsia"/>
          <w:szCs w:val="32"/>
        </w:rPr>
        <w:t xml:space="preserve"> 1</w:t>
      </w:r>
    </w:p>
    <w:p w:rsidR="00501E0B" w:rsidRPr="00AC231C" w:rsidRDefault="00501E0B" w:rsidP="00501E0B">
      <w:pPr>
        <w:spacing w:line="340" w:lineRule="exact"/>
        <w:jc w:val="distribute"/>
        <w:rPr>
          <w:rFonts w:ascii="標楷體" w:hAnsi="標楷體"/>
          <w:szCs w:val="32"/>
        </w:rPr>
      </w:pPr>
    </w:p>
    <w:p w:rsidR="00501E0B" w:rsidRPr="00AC231C" w:rsidRDefault="00501E0B" w:rsidP="00501E0B">
      <w:pPr>
        <w:spacing w:line="340" w:lineRule="exact"/>
        <w:jc w:val="distribute"/>
        <w:rPr>
          <w:rFonts w:ascii="標楷體" w:hAnsi="標楷體"/>
          <w:szCs w:val="32"/>
        </w:rPr>
      </w:pPr>
      <w:r w:rsidRPr="00AC231C">
        <w:rPr>
          <w:rFonts w:ascii="標楷體" w:hAnsi="標楷體" w:hint="eastAsia"/>
          <w:szCs w:val="32"/>
        </w:rPr>
        <w:t>高雄市大寮區公所</w:t>
      </w:r>
      <w:proofErr w:type="gramStart"/>
      <w:r w:rsidRPr="00AC231C">
        <w:rPr>
          <w:rFonts w:ascii="標楷體" w:hAnsi="標楷體" w:hint="eastAsia"/>
          <w:szCs w:val="32"/>
        </w:rPr>
        <w:t>1</w:t>
      </w:r>
      <w:r w:rsidR="00575F4B">
        <w:rPr>
          <w:rFonts w:ascii="標楷體" w:hAnsi="標楷體" w:hint="eastAsia"/>
          <w:szCs w:val="32"/>
        </w:rPr>
        <w:t>10</w:t>
      </w:r>
      <w:proofErr w:type="gramEnd"/>
      <w:r w:rsidRPr="00AC231C">
        <w:rPr>
          <w:rFonts w:ascii="標楷體" w:hAnsi="標楷體" w:hint="eastAsia"/>
          <w:szCs w:val="32"/>
        </w:rPr>
        <w:t>年度施政計畫提要…</w:t>
      </w:r>
      <w:proofErr w:type="gramStart"/>
      <w:r w:rsidRPr="00AC231C">
        <w:rPr>
          <w:rFonts w:ascii="標楷體" w:hAnsi="標楷體" w:hint="eastAsia"/>
          <w:szCs w:val="32"/>
        </w:rPr>
        <w:t>……………………………</w:t>
      </w:r>
      <w:proofErr w:type="gramEnd"/>
      <w:r w:rsidRPr="00AC231C">
        <w:rPr>
          <w:rFonts w:ascii="標楷體" w:hAnsi="標楷體" w:hint="eastAsia"/>
          <w:szCs w:val="32"/>
        </w:rPr>
        <w:t xml:space="preserve"> 2</w:t>
      </w:r>
    </w:p>
    <w:p w:rsidR="00501E0B" w:rsidRPr="00AC231C" w:rsidRDefault="00501E0B" w:rsidP="00501E0B">
      <w:pPr>
        <w:spacing w:line="340" w:lineRule="exact"/>
        <w:jc w:val="distribute"/>
        <w:rPr>
          <w:rFonts w:ascii="標楷體" w:hAnsi="標楷體"/>
          <w:szCs w:val="32"/>
        </w:rPr>
      </w:pPr>
    </w:p>
    <w:p w:rsidR="00613F67" w:rsidRPr="00AC231C" w:rsidRDefault="00613F67" w:rsidP="00501E0B">
      <w:pPr>
        <w:spacing w:line="340" w:lineRule="exact"/>
        <w:jc w:val="distribute"/>
        <w:rPr>
          <w:rFonts w:ascii="標楷體" w:hAnsi="標楷體"/>
          <w:szCs w:val="32"/>
        </w:rPr>
      </w:pPr>
      <w:r w:rsidRPr="00AC231C">
        <w:rPr>
          <w:rFonts w:ascii="標楷體" w:hAnsi="標楷體" w:hint="eastAsia"/>
          <w:szCs w:val="32"/>
        </w:rPr>
        <w:t>高雄市大寮區公所</w:t>
      </w:r>
      <w:proofErr w:type="gramStart"/>
      <w:r w:rsidRPr="00AC231C">
        <w:rPr>
          <w:rFonts w:ascii="標楷體" w:hAnsi="標楷體" w:hint="eastAsia"/>
          <w:szCs w:val="32"/>
        </w:rPr>
        <w:t>1</w:t>
      </w:r>
      <w:r w:rsidR="00575F4B">
        <w:rPr>
          <w:rFonts w:ascii="標楷體" w:hAnsi="標楷體" w:hint="eastAsia"/>
          <w:szCs w:val="32"/>
        </w:rPr>
        <w:t>10</w:t>
      </w:r>
      <w:proofErr w:type="gramEnd"/>
      <w:r w:rsidRPr="00AC231C">
        <w:rPr>
          <w:rFonts w:ascii="標楷體" w:hAnsi="標楷體" w:hint="eastAsia"/>
          <w:szCs w:val="32"/>
        </w:rPr>
        <w:t>年度施政計畫與預算配合對照表…</w:t>
      </w:r>
      <w:proofErr w:type="gramStart"/>
      <w:r w:rsidRPr="00AC231C">
        <w:rPr>
          <w:rFonts w:ascii="標楷體" w:hAnsi="標楷體" w:hint="eastAsia"/>
          <w:szCs w:val="32"/>
        </w:rPr>
        <w:t>……………</w:t>
      </w:r>
      <w:proofErr w:type="gramEnd"/>
      <w:r w:rsidRPr="00AC231C">
        <w:rPr>
          <w:rFonts w:ascii="標楷體" w:hAnsi="標楷體" w:hint="eastAsia"/>
          <w:szCs w:val="32"/>
        </w:rPr>
        <w:t xml:space="preserve"> </w:t>
      </w:r>
      <w:r w:rsidR="00D74FC4" w:rsidRPr="00AC231C">
        <w:rPr>
          <w:rFonts w:ascii="標楷體" w:hAnsi="標楷體" w:hint="eastAsia"/>
          <w:szCs w:val="32"/>
        </w:rPr>
        <w:t>4</w:t>
      </w:r>
    </w:p>
    <w:p w:rsidR="00613F67" w:rsidRPr="00AC231C" w:rsidRDefault="00613F67" w:rsidP="00501E0B">
      <w:pPr>
        <w:spacing w:line="340" w:lineRule="exact"/>
        <w:jc w:val="left"/>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壹、一般行政…</w:t>
      </w:r>
      <w:proofErr w:type="gramStart"/>
      <w:r w:rsidRPr="00AC231C">
        <w:rPr>
          <w:rFonts w:ascii="標楷體" w:hAnsi="標楷體" w:hint="eastAsia"/>
          <w:szCs w:val="32"/>
        </w:rPr>
        <w:t>……………………………………………………</w:t>
      </w:r>
      <w:proofErr w:type="gramEnd"/>
      <w:r w:rsidRPr="00AC231C">
        <w:rPr>
          <w:rFonts w:ascii="標楷體" w:hAnsi="標楷體" w:hint="eastAsia"/>
          <w:szCs w:val="32"/>
        </w:rPr>
        <w:t>………</w:t>
      </w:r>
      <w:r w:rsidR="00D74FC4" w:rsidRPr="00AC231C">
        <w:rPr>
          <w:rFonts w:ascii="標楷體" w:hAnsi="標楷體" w:hint="eastAsia"/>
          <w:szCs w:val="32"/>
        </w:rPr>
        <w:t xml:space="preserve"> 5</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一、秘書室業務…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D74FC4" w:rsidRPr="00AC231C">
        <w:rPr>
          <w:rFonts w:ascii="標楷體" w:hAnsi="標楷體" w:hint="eastAsia"/>
          <w:szCs w:val="32"/>
        </w:rPr>
        <w:t xml:space="preserve"> 5</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二、人事業務…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D74FC4" w:rsidRPr="00AC231C">
        <w:rPr>
          <w:rFonts w:ascii="標楷體" w:hAnsi="標楷體" w:hint="eastAsia"/>
          <w:szCs w:val="32"/>
        </w:rPr>
        <w:t xml:space="preserve"> </w:t>
      </w:r>
      <w:r w:rsidR="00EA600C">
        <w:rPr>
          <w:rFonts w:ascii="標楷體" w:hAnsi="標楷體"/>
          <w:szCs w:val="32"/>
        </w:rPr>
        <w:t>1</w:t>
      </w:r>
      <w:r w:rsidR="005855E3">
        <w:rPr>
          <w:rFonts w:ascii="標楷體" w:hAnsi="標楷體" w:hint="eastAsia"/>
          <w:szCs w:val="32"/>
        </w:rPr>
        <w:t>7</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三、政風業務…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EA600C">
        <w:rPr>
          <w:rFonts w:ascii="標楷體" w:hAnsi="標楷體"/>
          <w:szCs w:val="32"/>
        </w:rPr>
        <w:t>2</w:t>
      </w:r>
      <w:r w:rsidR="005855E3">
        <w:rPr>
          <w:rFonts w:ascii="標楷體" w:hAnsi="標楷體" w:hint="eastAsia"/>
          <w:szCs w:val="32"/>
        </w:rPr>
        <w:t>3</w:t>
      </w:r>
    </w:p>
    <w:p w:rsidR="00613F67" w:rsidRPr="00AC231C" w:rsidRDefault="00613F67" w:rsidP="00613F67">
      <w:pPr>
        <w:spacing w:line="340" w:lineRule="exact"/>
        <w:jc w:val="distribute"/>
        <w:rPr>
          <w:rFonts w:ascii="標楷體" w:hAnsi="標楷體"/>
          <w:szCs w:val="32"/>
        </w:rPr>
      </w:pPr>
    </w:p>
    <w:p w:rsidR="00613F67" w:rsidRPr="00AC231C" w:rsidRDefault="00DD5C30" w:rsidP="00613F67">
      <w:pPr>
        <w:spacing w:line="340" w:lineRule="exact"/>
        <w:jc w:val="distribute"/>
        <w:rPr>
          <w:rFonts w:ascii="標楷體" w:hAnsi="標楷體"/>
          <w:szCs w:val="32"/>
        </w:rPr>
      </w:pPr>
      <w:r w:rsidRPr="00AC231C">
        <w:rPr>
          <w:rFonts w:ascii="標楷體" w:hAnsi="標楷體" w:hint="eastAsia"/>
          <w:szCs w:val="32"/>
        </w:rPr>
        <w:t xml:space="preserve">　四、</w:t>
      </w:r>
      <w:r w:rsidR="00672F9E">
        <w:rPr>
          <w:rFonts w:ascii="標楷體" w:hAnsi="標楷體" w:hint="eastAsia"/>
          <w:szCs w:val="32"/>
        </w:rPr>
        <w:t>會</w:t>
      </w:r>
      <w:r w:rsidR="00613F67" w:rsidRPr="00AC231C">
        <w:rPr>
          <w:rFonts w:ascii="標楷體" w:hAnsi="標楷體" w:hint="eastAsia"/>
          <w:szCs w:val="32"/>
        </w:rPr>
        <w:t>計業務…</w:t>
      </w:r>
      <w:proofErr w:type="gramStart"/>
      <w:r w:rsidR="00613F67" w:rsidRPr="00AC231C">
        <w:rPr>
          <w:rFonts w:ascii="標楷體" w:hAnsi="標楷體" w:hint="eastAsia"/>
          <w:szCs w:val="32"/>
        </w:rPr>
        <w:t>……………………………………………………</w:t>
      </w:r>
      <w:proofErr w:type="gramEnd"/>
      <w:r w:rsidR="00613F67" w:rsidRPr="00AC231C">
        <w:rPr>
          <w:rFonts w:ascii="標楷體" w:hAnsi="標楷體" w:hint="eastAsia"/>
          <w:szCs w:val="32"/>
        </w:rPr>
        <w:t>……</w:t>
      </w:r>
      <w:r w:rsidR="00B01EE6">
        <w:rPr>
          <w:rFonts w:ascii="標楷體" w:hAnsi="標楷體" w:hint="eastAsia"/>
          <w:szCs w:val="32"/>
        </w:rPr>
        <w:t>2</w:t>
      </w:r>
      <w:r w:rsidR="005855E3">
        <w:rPr>
          <w:rFonts w:ascii="標楷體" w:hAnsi="標楷體" w:hint="eastAsia"/>
          <w:szCs w:val="32"/>
        </w:rPr>
        <w:t>8</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貳、區公所業務…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EA600C">
        <w:rPr>
          <w:rFonts w:ascii="標楷體" w:hAnsi="標楷體"/>
          <w:szCs w:val="32"/>
        </w:rPr>
        <w:t>3</w:t>
      </w:r>
      <w:r w:rsidR="007A4D4A">
        <w:rPr>
          <w:rFonts w:ascii="標楷體" w:hAnsi="標楷體" w:hint="eastAsia"/>
          <w:szCs w:val="32"/>
        </w:rPr>
        <w:t>0</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一、民政業務…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90080E">
        <w:rPr>
          <w:rFonts w:ascii="標楷體" w:hAnsi="標楷體"/>
          <w:szCs w:val="32"/>
        </w:rPr>
        <w:t>3</w:t>
      </w:r>
      <w:r w:rsidR="007A4D4A">
        <w:rPr>
          <w:rFonts w:ascii="標楷體" w:hAnsi="標楷體" w:hint="eastAsia"/>
          <w:szCs w:val="32"/>
        </w:rPr>
        <w:t>0</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二、社政業務…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6243E1">
        <w:rPr>
          <w:rFonts w:ascii="標楷體" w:hAnsi="標楷體" w:hint="eastAsia"/>
          <w:szCs w:val="32"/>
        </w:rPr>
        <w:t>5</w:t>
      </w:r>
      <w:r w:rsidR="00B01EE6">
        <w:rPr>
          <w:rFonts w:ascii="標楷體" w:hAnsi="標楷體" w:hint="eastAsia"/>
          <w:szCs w:val="32"/>
        </w:rPr>
        <w:t>5</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三、經建業務…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6243E1">
        <w:rPr>
          <w:rFonts w:ascii="標楷體" w:hAnsi="標楷體" w:hint="eastAsia"/>
          <w:szCs w:val="32"/>
        </w:rPr>
        <w:t>6</w:t>
      </w:r>
      <w:r w:rsidR="00D065BE">
        <w:rPr>
          <w:rFonts w:ascii="標楷體" w:hAnsi="標楷體" w:hint="eastAsia"/>
          <w:szCs w:val="32"/>
        </w:rPr>
        <w:t>3</w:t>
      </w:r>
    </w:p>
    <w:p w:rsidR="00613F67" w:rsidRPr="00AC231C" w:rsidRDefault="00613F67" w:rsidP="00613F67">
      <w:pPr>
        <w:spacing w:line="340" w:lineRule="exact"/>
        <w:jc w:val="distribute"/>
        <w:rPr>
          <w:rFonts w:ascii="標楷體" w:hAnsi="標楷體"/>
          <w:szCs w:val="32"/>
        </w:rPr>
      </w:pPr>
    </w:p>
    <w:p w:rsidR="00613F67" w:rsidRPr="00AC231C" w:rsidRDefault="00613F67" w:rsidP="00613F67">
      <w:pPr>
        <w:spacing w:line="340" w:lineRule="exact"/>
        <w:jc w:val="distribute"/>
        <w:rPr>
          <w:rFonts w:ascii="標楷體" w:hAnsi="標楷體"/>
          <w:szCs w:val="32"/>
        </w:rPr>
      </w:pPr>
      <w:r w:rsidRPr="00AC231C">
        <w:rPr>
          <w:rFonts w:ascii="標楷體" w:hAnsi="標楷體" w:hint="eastAsia"/>
          <w:szCs w:val="32"/>
        </w:rPr>
        <w:t xml:space="preserve">　四、農業業務…</w:t>
      </w:r>
      <w:proofErr w:type="gramStart"/>
      <w:r w:rsidRPr="00AC231C">
        <w:rPr>
          <w:rFonts w:ascii="標楷體" w:hAnsi="標楷體" w:hint="eastAsia"/>
          <w:szCs w:val="32"/>
        </w:rPr>
        <w:t>……………………………………………………</w:t>
      </w:r>
      <w:proofErr w:type="gramEnd"/>
      <w:r w:rsidRPr="00AC231C">
        <w:rPr>
          <w:rFonts w:ascii="標楷體" w:hAnsi="標楷體" w:hint="eastAsia"/>
          <w:szCs w:val="32"/>
        </w:rPr>
        <w:t>……</w:t>
      </w:r>
      <w:r w:rsidR="006243E1">
        <w:rPr>
          <w:rFonts w:ascii="標楷體" w:hAnsi="標楷體" w:hint="eastAsia"/>
          <w:szCs w:val="32"/>
        </w:rPr>
        <w:t>6</w:t>
      </w:r>
      <w:r w:rsidR="00485161">
        <w:rPr>
          <w:rFonts w:ascii="標楷體" w:hAnsi="標楷體" w:hint="eastAsia"/>
          <w:szCs w:val="32"/>
        </w:rPr>
        <w:t>5</w:t>
      </w:r>
    </w:p>
    <w:p w:rsidR="00613F67" w:rsidRPr="00AC231C" w:rsidRDefault="00613F67" w:rsidP="00613F67">
      <w:pPr>
        <w:spacing w:line="340" w:lineRule="exact"/>
        <w:jc w:val="distribute"/>
        <w:rPr>
          <w:rFonts w:ascii="標楷體" w:hAnsi="標楷體"/>
          <w:szCs w:val="32"/>
        </w:rPr>
      </w:pPr>
    </w:p>
    <w:p w:rsidR="007C00C3" w:rsidRPr="00AC231C" w:rsidRDefault="00613F67" w:rsidP="006243E1">
      <w:pPr>
        <w:tabs>
          <w:tab w:val="left" w:pos="180"/>
        </w:tabs>
        <w:spacing w:line="340" w:lineRule="exact"/>
        <w:jc w:val="distribute"/>
        <w:rPr>
          <w:rFonts w:ascii="標楷體" w:hAnsi="標楷體"/>
          <w:szCs w:val="32"/>
        </w:rPr>
      </w:pPr>
      <w:r w:rsidRPr="00AC231C">
        <w:rPr>
          <w:rFonts w:ascii="標楷體" w:hAnsi="標楷體" w:hint="eastAsia"/>
          <w:szCs w:val="32"/>
        </w:rPr>
        <w:t xml:space="preserve"> </w:t>
      </w:r>
      <w:r w:rsidR="007C00C3" w:rsidRPr="00AC231C">
        <w:rPr>
          <w:rFonts w:ascii="標楷體" w:hAnsi="標楷體" w:hint="eastAsia"/>
          <w:szCs w:val="32"/>
        </w:rPr>
        <w:t>參、</w:t>
      </w:r>
      <w:r w:rsidR="002C05A7" w:rsidRPr="00AC231C">
        <w:rPr>
          <w:rFonts w:ascii="標楷體" w:hAnsi="標楷體" w:hint="eastAsia"/>
          <w:szCs w:val="32"/>
        </w:rPr>
        <w:t>基層建設</w:t>
      </w:r>
      <w:r w:rsidR="002C05A7" w:rsidRPr="00AC231C">
        <w:rPr>
          <w:rFonts w:ascii="標楷體" w:hAnsi="標楷體"/>
          <w:szCs w:val="32"/>
        </w:rPr>
        <w:t>…</w:t>
      </w:r>
      <w:proofErr w:type="gramStart"/>
      <w:r w:rsidR="002C05A7" w:rsidRPr="00AC231C">
        <w:rPr>
          <w:rFonts w:ascii="標楷體" w:hAnsi="標楷體"/>
          <w:szCs w:val="32"/>
        </w:rPr>
        <w:t>…</w:t>
      </w:r>
      <w:r w:rsidR="003C577E" w:rsidRPr="00AC231C">
        <w:rPr>
          <w:rFonts w:ascii="標楷體" w:hAnsi="標楷體"/>
          <w:szCs w:val="32"/>
        </w:rPr>
        <w:t>…………</w:t>
      </w:r>
      <w:r w:rsidR="00D01104">
        <w:rPr>
          <w:rFonts w:ascii="標楷體" w:hAnsi="標楷體"/>
          <w:szCs w:val="32"/>
        </w:rPr>
        <w:t>…………………</w:t>
      </w:r>
      <w:r w:rsidR="007C00C3" w:rsidRPr="00AC231C">
        <w:rPr>
          <w:rFonts w:ascii="標楷體" w:hAnsi="標楷體"/>
          <w:szCs w:val="32"/>
        </w:rPr>
        <w:t>……………………</w:t>
      </w:r>
      <w:proofErr w:type="gramEnd"/>
      <w:r w:rsidR="007C00C3" w:rsidRPr="00AC231C">
        <w:rPr>
          <w:rFonts w:ascii="標楷體" w:hAnsi="標楷體"/>
          <w:szCs w:val="32"/>
        </w:rPr>
        <w:t>…</w:t>
      </w:r>
      <w:r w:rsidR="00283955" w:rsidRPr="00AC231C">
        <w:rPr>
          <w:rFonts w:ascii="標楷體" w:hAnsi="標楷體" w:hint="eastAsia"/>
          <w:szCs w:val="32"/>
        </w:rPr>
        <w:t>…</w:t>
      </w:r>
      <w:r w:rsidR="00B302C4">
        <w:rPr>
          <w:rFonts w:ascii="標楷體" w:hAnsi="標楷體" w:hint="eastAsia"/>
          <w:szCs w:val="32"/>
        </w:rPr>
        <w:t>6</w:t>
      </w:r>
      <w:r w:rsidR="004E658C">
        <w:rPr>
          <w:rFonts w:ascii="標楷體" w:hAnsi="標楷體" w:hint="eastAsia"/>
          <w:szCs w:val="32"/>
        </w:rPr>
        <w:t>7</w:t>
      </w:r>
    </w:p>
    <w:p w:rsidR="004C5EEA" w:rsidRDefault="004C5EEA" w:rsidP="001913E7">
      <w:pPr>
        <w:spacing w:line="340" w:lineRule="exact"/>
        <w:rPr>
          <w:szCs w:val="32"/>
        </w:rPr>
      </w:pPr>
    </w:p>
    <w:p w:rsidR="001913E7" w:rsidRDefault="001913E7" w:rsidP="001913E7">
      <w:pPr>
        <w:spacing w:line="340" w:lineRule="exact"/>
        <w:rPr>
          <w:szCs w:val="32"/>
        </w:rPr>
      </w:pPr>
    </w:p>
    <w:p w:rsidR="001913E7" w:rsidRDefault="001913E7" w:rsidP="001913E7">
      <w:pPr>
        <w:spacing w:line="340" w:lineRule="exact"/>
        <w:rPr>
          <w:szCs w:val="32"/>
        </w:rPr>
      </w:pPr>
    </w:p>
    <w:p w:rsidR="001913E7" w:rsidRDefault="001913E7" w:rsidP="001913E7">
      <w:pPr>
        <w:spacing w:line="340" w:lineRule="exact"/>
        <w:rPr>
          <w:szCs w:val="32"/>
        </w:rPr>
      </w:pPr>
    </w:p>
    <w:p w:rsidR="001913E7" w:rsidRDefault="001913E7" w:rsidP="001913E7">
      <w:pPr>
        <w:spacing w:line="340" w:lineRule="exact"/>
        <w:rPr>
          <w:szCs w:val="32"/>
        </w:rPr>
      </w:pPr>
    </w:p>
    <w:p w:rsidR="006243E1" w:rsidRDefault="006243E1" w:rsidP="001913E7">
      <w:pPr>
        <w:spacing w:line="340" w:lineRule="exact"/>
        <w:rPr>
          <w:szCs w:val="32"/>
        </w:rPr>
      </w:pPr>
    </w:p>
    <w:p w:rsidR="006243E1" w:rsidRDefault="006243E1" w:rsidP="001913E7">
      <w:pPr>
        <w:spacing w:line="340" w:lineRule="exact"/>
        <w:rPr>
          <w:szCs w:val="32"/>
        </w:rPr>
      </w:pPr>
    </w:p>
    <w:p w:rsidR="006243E1" w:rsidRDefault="006243E1" w:rsidP="001913E7">
      <w:pPr>
        <w:spacing w:line="340" w:lineRule="exact"/>
        <w:rPr>
          <w:szCs w:val="32"/>
        </w:rPr>
      </w:pPr>
    </w:p>
    <w:p w:rsidR="001913E7" w:rsidRDefault="001913E7" w:rsidP="001913E7">
      <w:pPr>
        <w:spacing w:line="340" w:lineRule="exact"/>
        <w:rPr>
          <w:szCs w:val="32"/>
        </w:rPr>
      </w:pPr>
    </w:p>
    <w:p w:rsidR="001913E7" w:rsidRDefault="001913E7" w:rsidP="001913E7">
      <w:pPr>
        <w:spacing w:line="340" w:lineRule="exact"/>
        <w:rPr>
          <w:szCs w:val="32"/>
        </w:rPr>
      </w:pPr>
    </w:p>
    <w:p w:rsidR="001913E7" w:rsidRDefault="001913E7" w:rsidP="001913E7">
      <w:pPr>
        <w:spacing w:line="340" w:lineRule="exact"/>
        <w:rPr>
          <w:szCs w:val="32"/>
        </w:rPr>
      </w:pPr>
    </w:p>
    <w:p w:rsidR="006243E1" w:rsidRDefault="006243E1" w:rsidP="001913E7">
      <w:pPr>
        <w:spacing w:line="340" w:lineRule="exact"/>
        <w:rPr>
          <w:szCs w:val="32"/>
        </w:rPr>
      </w:pPr>
    </w:p>
    <w:p w:rsidR="001913E7" w:rsidRPr="00AC231C" w:rsidRDefault="001913E7" w:rsidP="00C3586C">
      <w:pPr>
        <w:spacing w:line="500" w:lineRule="exact"/>
        <w:ind w:firstLineChars="50" w:firstLine="220"/>
        <w:jc w:val="center"/>
        <w:rPr>
          <w:rFonts w:ascii="標楷體" w:hAnsi="標楷體"/>
          <w:sz w:val="44"/>
          <w:szCs w:val="44"/>
        </w:rPr>
      </w:pPr>
      <w:r w:rsidRPr="00AC231C">
        <w:rPr>
          <w:rFonts w:ascii="標楷體" w:hAnsi="標楷體" w:hint="eastAsia"/>
          <w:sz w:val="44"/>
          <w:szCs w:val="44"/>
        </w:rPr>
        <w:t>高雄市大寮區公所</w:t>
      </w:r>
      <w:proofErr w:type="gramStart"/>
      <w:r w:rsidRPr="00AC231C">
        <w:rPr>
          <w:rFonts w:ascii="標楷體" w:hAnsi="標楷體" w:hint="eastAsia"/>
          <w:sz w:val="44"/>
          <w:szCs w:val="44"/>
        </w:rPr>
        <w:t>1</w:t>
      </w:r>
      <w:r w:rsidR="00575F4B">
        <w:rPr>
          <w:rFonts w:ascii="標楷體" w:hAnsi="標楷體" w:hint="eastAsia"/>
          <w:sz w:val="44"/>
          <w:szCs w:val="44"/>
        </w:rPr>
        <w:t>10</w:t>
      </w:r>
      <w:proofErr w:type="gramEnd"/>
      <w:r w:rsidRPr="00AC231C">
        <w:rPr>
          <w:rFonts w:ascii="標楷體" w:hAnsi="標楷體" w:hint="eastAsia"/>
          <w:sz w:val="44"/>
          <w:szCs w:val="44"/>
        </w:rPr>
        <w:t>年度施政計畫提要</w:t>
      </w:r>
    </w:p>
    <w:p w:rsidR="004C5EEA" w:rsidRPr="00AC231C" w:rsidRDefault="004C5EEA" w:rsidP="004C5EEA">
      <w:pPr>
        <w:spacing w:line="360" w:lineRule="auto"/>
        <w:rPr>
          <w:rFonts w:ascii="標楷體" w:hAnsi="標楷體"/>
          <w:spacing w:val="4"/>
          <w:szCs w:val="32"/>
        </w:rPr>
      </w:pPr>
      <w:r w:rsidRPr="00AC231C">
        <w:rPr>
          <w:rFonts w:ascii="標楷體" w:hAnsi="標楷體" w:hint="eastAsia"/>
          <w:spacing w:val="4"/>
          <w:szCs w:val="32"/>
        </w:rPr>
        <w:t>依據高雄市政府年度施政綱要及本所工作計畫主要項目，並配合業務需要及核定預算額度，編訂</w:t>
      </w:r>
      <w:r w:rsidR="00250683" w:rsidRPr="00AC231C">
        <w:rPr>
          <w:rFonts w:ascii="標楷體" w:hAnsi="標楷體" w:hint="eastAsia"/>
          <w:spacing w:val="4"/>
          <w:szCs w:val="32"/>
        </w:rPr>
        <w:t>1</w:t>
      </w:r>
      <w:r w:rsidR="00575F4B">
        <w:rPr>
          <w:rFonts w:ascii="標楷體" w:hAnsi="標楷體" w:hint="eastAsia"/>
          <w:spacing w:val="4"/>
          <w:szCs w:val="32"/>
        </w:rPr>
        <w:t>10</w:t>
      </w:r>
      <w:r w:rsidRPr="00AC231C">
        <w:rPr>
          <w:rFonts w:ascii="標楷體" w:hAnsi="標楷體" w:hint="eastAsia"/>
          <w:spacing w:val="4"/>
          <w:szCs w:val="32"/>
        </w:rPr>
        <w:t>年施政計畫，其計畫重點如下：</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一、強化行政管理，杜絕浪費，力求節約，貫徹行政革新。</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二、加強為民服務</w:t>
      </w:r>
      <w:r w:rsidR="000614BE" w:rsidRPr="00AC231C">
        <w:rPr>
          <w:rFonts w:ascii="標楷體" w:hAnsi="標楷體" w:hint="eastAsia"/>
          <w:spacing w:val="4"/>
          <w:szCs w:val="32"/>
        </w:rPr>
        <w:t>及宣導1999高雄萬事通服務專線</w:t>
      </w:r>
      <w:r w:rsidRPr="00AC231C">
        <w:rPr>
          <w:rFonts w:ascii="標楷體" w:hAnsi="標楷體" w:hint="eastAsia"/>
          <w:spacing w:val="4"/>
          <w:szCs w:val="32"/>
        </w:rPr>
        <w:t>，充實員工知能與服務熱忱，增進工作績效。</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三、強化調解業務並提供市民免費法律諮詢，以疏減</w:t>
      </w:r>
      <w:proofErr w:type="gramStart"/>
      <w:r w:rsidRPr="00AC231C">
        <w:rPr>
          <w:rFonts w:ascii="標楷體" w:hAnsi="標楷體" w:hint="eastAsia"/>
          <w:spacing w:val="4"/>
          <w:szCs w:val="32"/>
        </w:rPr>
        <w:t>訟</w:t>
      </w:r>
      <w:proofErr w:type="gramEnd"/>
      <w:r w:rsidRPr="00AC231C">
        <w:rPr>
          <w:rFonts w:ascii="標楷體" w:hAnsi="標楷體" w:hint="eastAsia"/>
          <w:spacing w:val="4"/>
          <w:szCs w:val="32"/>
        </w:rPr>
        <w:t>源減少紛爭。</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四、宣導及執行本所</w:t>
      </w:r>
      <w:proofErr w:type="gramStart"/>
      <w:r w:rsidRPr="00AC231C">
        <w:rPr>
          <w:rFonts w:ascii="標楷體" w:hAnsi="標楷體" w:hint="eastAsia"/>
          <w:spacing w:val="4"/>
          <w:szCs w:val="32"/>
        </w:rPr>
        <w:t>肅</w:t>
      </w:r>
      <w:proofErr w:type="gramEnd"/>
      <w:r w:rsidRPr="00AC231C">
        <w:rPr>
          <w:rFonts w:ascii="標楷體" w:hAnsi="標楷體" w:hint="eastAsia"/>
          <w:spacing w:val="4"/>
          <w:szCs w:val="32"/>
        </w:rPr>
        <w:t>貪、防貪等工作。</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五、加強內部審核，嚴格控制預算，發揮會計功能。</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六、加強人力培訓，樹立核心價值，以型塑優質之行政文化。</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七、加強改善市容查報維護環境整潔，發動住戶自行維護住家四周環境。</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八、辦理全民防衛動員業務，推動社區民防、社區防災、守望相助，以增進全民防衛意識。</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九、配合辦理弱勢團體福利業務以公平分配社會資源，縮小貧富差距。</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十、補助里鄰建設經費，改善里鄰生活環境，促進硬體建設更完善。</w:t>
      </w:r>
    </w:p>
    <w:p w:rsidR="004C5EEA" w:rsidRPr="00AC231C" w:rsidRDefault="004C5EEA" w:rsidP="004C5EEA">
      <w:pPr>
        <w:spacing w:line="360" w:lineRule="auto"/>
        <w:ind w:left="984" w:hangingChars="300" w:hanging="984"/>
        <w:rPr>
          <w:rFonts w:ascii="標楷體" w:hAnsi="標楷體"/>
          <w:spacing w:val="4"/>
          <w:szCs w:val="32"/>
        </w:rPr>
      </w:pPr>
      <w:r w:rsidRPr="00AC231C">
        <w:rPr>
          <w:rFonts w:ascii="標楷體" w:hAnsi="標楷體" w:hint="eastAsia"/>
          <w:spacing w:val="4"/>
          <w:szCs w:val="32"/>
        </w:rPr>
        <w:t>十一、加強輔導社區發展協會、健全組織，以促進社區發展，增進居民福利。</w:t>
      </w:r>
    </w:p>
    <w:p w:rsidR="004C5EEA" w:rsidRPr="00AC231C" w:rsidRDefault="009E3ABB" w:rsidP="004C5EEA">
      <w:pPr>
        <w:spacing w:line="360" w:lineRule="auto"/>
        <w:ind w:left="984" w:hangingChars="300" w:hanging="984"/>
        <w:rPr>
          <w:rFonts w:ascii="標楷體" w:hAnsi="標楷體"/>
          <w:spacing w:val="4"/>
          <w:szCs w:val="32"/>
        </w:rPr>
      </w:pPr>
      <w:r w:rsidRPr="00AC231C">
        <w:rPr>
          <w:rFonts w:ascii="標楷體" w:hAnsi="標楷體" w:hint="eastAsia"/>
          <w:spacing w:val="4"/>
          <w:szCs w:val="32"/>
        </w:rPr>
        <w:t>十二、依法辦理全民健保</w:t>
      </w:r>
      <w:r w:rsidR="004C5EEA" w:rsidRPr="00AC231C">
        <w:rPr>
          <w:rFonts w:ascii="標楷體" w:hAnsi="標楷體" w:hint="eastAsia"/>
          <w:spacing w:val="4"/>
          <w:szCs w:val="32"/>
        </w:rPr>
        <w:t>，保障被保險人權益。</w:t>
      </w:r>
    </w:p>
    <w:p w:rsidR="004C5EEA" w:rsidRPr="00AC231C" w:rsidRDefault="004C5EEA" w:rsidP="004C5EEA">
      <w:pPr>
        <w:spacing w:line="360" w:lineRule="auto"/>
        <w:ind w:left="984" w:hangingChars="300" w:hanging="984"/>
        <w:rPr>
          <w:rFonts w:ascii="標楷體" w:hAnsi="標楷體"/>
          <w:spacing w:val="4"/>
          <w:szCs w:val="32"/>
        </w:rPr>
      </w:pPr>
      <w:r w:rsidRPr="00AC231C">
        <w:rPr>
          <w:rFonts w:ascii="標楷體" w:hAnsi="標楷體" w:hint="eastAsia"/>
          <w:spacing w:val="4"/>
          <w:szCs w:val="32"/>
        </w:rPr>
        <w:t>十三、辦理</w:t>
      </w:r>
      <w:proofErr w:type="gramStart"/>
      <w:r w:rsidRPr="00AC231C">
        <w:rPr>
          <w:rFonts w:ascii="標楷體" w:hAnsi="標楷體" w:hint="eastAsia"/>
          <w:spacing w:val="4"/>
          <w:szCs w:val="32"/>
        </w:rPr>
        <w:t>農林漁畜類</w:t>
      </w:r>
      <w:proofErr w:type="gramEnd"/>
      <w:r w:rsidRPr="00AC231C">
        <w:rPr>
          <w:rFonts w:ascii="標楷體" w:hAnsi="標楷體" w:hint="eastAsia"/>
          <w:spacing w:val="4"/>
          <w:szCs w:val="32"/>
        </w:rPr>
        <w:t>、工商管理類、都市計劃案類、地政類等工作，包括核發農業用地作農業使用證明書、農戶</w:t>
      </w:r>
      <w:proofErr w:type="gramStart"/>
      <w:r w:rsidRPr="00AC231C">
        <w:rPr>
          <w:rFonts w:ascii="標楷體" w:hAnsi="標楷體" w:hint="eastAsia"/>
          <w:spacing w:val="4"/>
          <w:szCs w:val="32"/>
        </w:rPr>
        <w:t>休耕轉作</w:t>
      </w:r>
      <w:proofErr w:type="gramEnd"/>
      <w:r w:rsidRPr="00AC231C">
        <w:rPr>
          <w:rFonts w:ascii="標楷體" w:hAnsi="標楷體" w:hint="eastAsia"/>
          <w:spacing w:val="4"/>
          <w:szCs w:val="32"/>
        </w:rPr>
        <w:t>補助申請，農作物、禽畜調查工作，耕地三七五租約</w:t>
      </w:r>
      <w:r w:rsidR="00794F0D" w:rsidRPr="00AC231C">
        <w:rPr>
          <w:rFonts w:ascii="標楷體" w:hAnsi="標楷體" w:hint="eastAsia"/>
          <w:spacing w:val="4"/>
          <w:szCs w:val="32"/>
        </w:rPr>
        <w:t>續訂、</w:t>
      </w:r>
      <w:r w:rsidRPr="00AC231C">
        <w:rPr>
          <w:rFonts w:ascii="標楷體" w:hAnsi="標楷體" w:hint="eastAsia"/>
          <w:spacing w:val="4"/>
          <w:szCs w:val="32"/>
        </w:rPr>
        <w:t>變更、終止、註銷</w:t>
      </w:r>
      <w:r w:rsidR="00794F0D" w:rsidRPr="00AC231C">
        <w:rPr>
          <w:rFonts w:ascii="標楷體" w:hAnsi="標楷體" w:hint="eastAsia"/>
          <w:spacing w:val="4"/>
          <w:szCs w:val="32"/>
        </w:rPr>
        <w:t>、更正</w:t>
      </w:r>
      <w:r w:rsidRPr="00AC231C">
        <w:rPr>
          <w:rFonts w:ascii="標楷體" w:hAnsi="標楷體" w:hint="eastAsia"/>
          <w:spacing w:val="4"/>
          <w:szCs w:val="32"/>
        </w:rPr>
        <w:t>等</w:t>
      </w:r>
      <w:r w:rsidR="00794F0D" w:rsidRPr="00AC231C">
        <w:rPr>
          <w:rFonts w:ascii="標楷體" w:hAnsi="標楷體" w:hint="eastAsia"/>
          <w:spacing w:val="4"/>
          <w:szCs w:val="32"/>
        </w:rPr>
        <w:t>事項</w:t>
      </w:r>
      <w:r w:rsidRPr="00AC231C">
        <w:rPr>
          <w:rFonts w:ascii="標楷體" w:hAnsi="標楷體" w:hint="eastAsia"/>
          <w:spacing w:val="4"/>
          <w:szCs w:val="32"/>
        </w:rPr>
        <w:t>。</w:t>
      </w:r>
    </w:p>
    <w:p w:rsidR="004C5EEA" w:rsidRPr="00AC231C" w:rsidRDefault="004C5EEA" w:rsidP="004C5EEA">
      <w:pPr>
        <w:spacing w:line="360" w:lineRule="auto"/>
        <w:ind w:left="984" w:hangingChars="300" w:hanging="984"/>
        <w:rPr>
          <w:rFonts w:ascii="標楷體" w:hAnsi="標楷體"/>
          <w:spacing w:val="4"/>
          <w:szCs w:val="32"/>
        </w:rPr>
      </w:pPr>
      <w:r w:rsidRPr="00AC231C">
        <w:rPr>
          <w:rFonts w:ascii="標楷體" w:hAnsi="標楷體" w:hint="eastAsia"/>
          <w:spacing w:val="4"/>
          <w:szCs w:val="32"/>
        </w:rPr>
        <w:t>十四、辦理</w:t>
      </w:r>
      <w:smartTag w:uri="urn:schemas-microsoft-com:office:smarttags" w:element="chmetcnv">
        <w:smartTagPr>
          <w:attr w:name="TCSC" w:val="1"/>
          <w:attr w:name="NumberType" w:val="3"/>
          <w:attr w:name="Negative" w:val="False"/>
          <w:attr w:name="HasSpace" w:val="False"/>
          <w:attr w:name="SourceValue" w:val="6"/>
          <w:attr w:name="UnitName" w:val="公尺"/>
        </w:smartTagPr>
        <w:r w:rsidRPr="00AC231C">
          <w:rPr>
            <w:rFonts w:ascii="標楷體" w:hAnsi="標楷體" w:hint="eastAsia"/>
            <w:spacing w:val="4"/>
            <w:szCs w:val="32"/>
          </w:rPr>
          <w:t>六公尺</w:t>
        </w:r>
      </w:smartTag>
      <w:r w:rsidRPr="00AC231C">
        <w:rPr>
          <w:rFonts w:ascii="標楷體" w:hAnsi="標楷體" w:hint="eastAsia"/>
          <w:spacing w:val="4"/>
          <w:szCs w:val="32"/>
        </w:rPr>
        <w:t>（含）以下巷弄道路、側溝、鄰里公園及綠美化整建與維護工程。</w:t>
      </w:r>
    </w:p>
    <w:p w:rsidR="00DD6BA8" w:rsidRDefault="004C5EEA" w:rsidP="00DD6BA8">
      <w:pPr>
        <w:spacing w:line="360" w:lineRule="auto"/>
        <w:rPr>
          <w:rFonts w:ascii="標楷體" w:hAnsi="標楷體"/>
          <w:spacing w:val="4"/>
          <w:szCs w:val="32"/>
        </w:rPr>
      </w:pPr>
      <w:r w:rsidRPr="00AC231C">
        <w:rPr>
          <w:rFonts w:ascii="標楷體" w:hAnsi="標楷體" w:hint="eastAsia"/>
          <w:spacing w:val="4"/>
          <w:szCs w:val="32"/>
        </w:rPr>
        <w:t>十五、強化徵兵處理及替代役各項申辦作業，嚴密後備軍人管理，維護</w:t>
      </w:r>
    </w:p>
    <w:p w:rsidR="004C5EEA" w:rsidRPr="00AC231C" w:rsidRDefault="004C5EEA" w:rsidP="00DD6BA8">
      <w:pPr>
        <w:spacing w:line="360" w:lineRule="auto"/>
        <w:ind w:firstLineChars="300" w:firstLine="984"/>
        <w:rPr>
          <w:rFonts w:ascii="標楷體" w:hAnsi="標楷體"/>
          <w:spacing w:val="4"/>
          <w:szCs w:val="32"/>
        </w:rPr>
      </w:pPr>
      <w:r w:rsidRPr="00AC231C">
        <w:rPr>
          <w:rFonts w:ascii="標楷體" w:hAnsi="標楷體" w:hint="eastAsia"/>
          <w:spacing w:val="4"/>
          <w:szCs w:val="32"/>
        </w:rPr>
        <w:t>在營軍人權益，照顧徵屬家屬。</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十六、配合人口政策宣導暨新移民生活輔導，進而改善社會結構。</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十七、輔導宗教團體正常發展，鼓勵舉辦公益慈善事業。</w:t>
      </w:r>
    </w:p>
    <w:p w:rsidR="004C5EEA" w:rsidRPr="00AC231C" w:rsidRDefault="004C5EEA" w:rsidP="004C5EEA">
      <w:pPr>
        <w:spacing w:line="360" w:lineRule="auto"/>
        <w:ind w:left="656" w:hangingChars="200" w:hanging="656"/>
        <w:rPr>
          <w:rFonts w:ascii="標楷體" w:hAnsi="標楷體"/>
          <w:spacing w:val="4"/>
          <w:szCs w:val="32"/>
        </w:rPr>
      </w:pPr>
      <w:r w:rsidRPr="00AC231C">
        <w:rPr>
          <w:rFonts w:ascii="標楷體" w:hAnsi="標楷體" w:hint="eastAsia"/>
          <w:spacing w:val="4"/>
          <w:szCs w:val="32"/>
        </w:rPr>
        <w:t>十八、辦理基層藝文活動，加強地方特色發展。</w:t>
      </w:r>
    </w:p>
    <w:p w:rsidR="00613F67" w:rsidRDefault="00613F67" w:rsidP="00613F67"/>
    <w:p w:rsidR="004C5EEA" w:rsidRDefault="004C5EEA" w:rsidP="00613F67"/>
    <w:p w:rsidR="004C5EEA" w:rsidRDefault="004C5EEA" w:rsidP="00613F67"/>
    <w:p w:rsidR="004C5EEA" w:rsidRDefault="004C5EEA" w:rsidP="00613F67"/>
    <w:p w:rsidR="004C5EEA" w:rsidRDefault="004C5EEA" w:rsidP="00613F67"/>
    <w:p w:rsidR="004C5EEA" w:rsidRDefault="004C5EEA" w:rsidP="00613F67"/>
    <w:p w:rsidR="004C5EEA" w:rsidRDefault="004C5EEA" w:rsidP="00613F67"/>
    <w:p w:rsidR="004C5EEA" w:rsidRDefault="004C5EEA" w:rsidP="00613F67"/>
    <w:p w:rsidR="004C5EEA" w:rsidRDefault="004C5EEA" w:rsidP="00613F67"/>
    <w:p w:rsidR="004C5EEA" w:rsidRPr="0002719B" w:rsidRDefault="004C5EEA" w:rsidP="00613F67"/>
    <w:tbl>
      <w:tblPr>
        <w:tblW w:w="10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8"/>
        <w:gridCol w:w="2410"/>
        <w:gridCol w:w="2267"/>
        <w:gridCol w:w="3276"/>
      </w:tblGrid>
      <w:tr w:rsidR="00567605" w:rsidRPr="00D01104">
        <w:trPr>
          <w:cantSplit/>
          <w:trHeight w:hRule="exact" w:val="851"/>
        </w:trPr>
        <w:tc>
          <w:tcPr>
            <w:tcW w:w="10261" w:type="dxa"/>
            <w:gridSpan w:val="4"/>
            <w:vAlign w:val="center"/>
          </w:tcPr>
          <w:p w:rsidR="00567605" w:rsidRPr="00D01104" w:rsidRDefault="00567605" w:rsidP="00575F4B">
            <w:pPr>
              <w:pStyle w:val="1"/>
              <w:rPr>
                <w:rFonts w:ascii="標楷體" w:hAnsi="標楷體"/>
                <w:spacing w:val="-10"/>
                <w:w w:val="95"/>
                <w:szCs w:val="44"/>
              </w:rPr>
            </w:pPr>
            <w:bookmarkStart w:id="0" w:name="_Toc8137341"/>
            <w:bookmarkStart w:id="1" w:name="_Toc8979887"/>
            <w:bookmarkStart w:id="2" w:name="_Toc13219233"/>
            <w:bookmarkStart w:id="3" w:name="_Toc13650746"/>
            <w:bookmarkStart w:id="4" w:name="_Toc42180572"/>
            <w:bookmarkStart w:id="5" w:name="_Toc44509262"/>
            <w:bookmarkStart w:id="6" w:name="_Toc44577299"/>
            <w:r w:rsidRPr="00D01104">
              <w:rPr>
                <w:rFonts w:ascii="標楷體" w:hAnsi="標楷體" w:hint="eastAsia"/>
                <w:spacing w:val="-10"/>
                <w:w w:val="95"/>
                <w:szCs w:val="44"/>
              </w:rPr>
              <w:t>高雄市大寮區公所1</w:t>
            </w:r>
            <w:r w:rsidR="00575F4B">
              <w:rPr>
                <w:rFonts w:ascii="標楷體" w:hAnsi="標楷體" w:hint="eastAsia"/>
                <w:spacing w:val="-10"/>
                <w:w w:val="95"/>
                <w:szCs w:val="44"/>
              </w:rPr>
              <w:t>10</w:t>
            </w:r>
            <w:r w:rsidRPr="00D01104">
              <w:rPr>
                <w:rFonts w:ascii="標楷體" w:hAnsi="標楷體"/>
                <w:spacing w:val="-10"/>
                <w:w w:val="95"/>
                <w:szCs w:val="44"/>
              </w:rPr>
              <w:t>年度</w:t>
            </w:r>
            <w:r w:rsidRPr="00D01104">
              <w:rPr>
                <w:rFonts w:ascii="標楷體" w:hAnsi="標楷體" w:hint="eastAsia"/>
                <w:spacing w:val="-10"/>
                <w:w w:val="95"/>
                <w:szCs w:val="44"/>
              </w:rPr>
              <w:t>施政計畫與預算配合對照表</w:t>
            </w:r>
            <w:bookmarkEnd w:id="0"/>
            <w:bookmarkEnd w:id="1"/>
            <w:bookmarkEnd w:id="2"/>
            <w:bookmarkEnd w:id="3"/>
            <w:bookmarkEnd w:id="4"/>
            <w:bookmarkEnd w:id="5"/>
            <w:bookmarkEnd w:id="6"/>
          </w:p>
        </w:tc>
      </w:tr>
      <w:tr w:rsidR="00567605" w:rsidRPr="00D01104">
        <w:trPr>
          <w:cantSplit/>
          <w:trHeight w:hRule="exact" w:val="510"/>
        </w:trPr>
        <w:tc>
          <w:tcPr>
            <w:tcW w:w="2308" w:type="dxa"/>
            <w:vMerge w:val="restart"/>
            <w:vAlign w:val="center"/>
          </w:tcPr>
          <w:p w:rsidR="00567605" w:rsidRPr="00D01104" w:rsidRDefault="00567605" w:rsidP="00653B22">
            <w:pPr>
              <w:spacing w:line="320" w:lineRule="exact"/>
              <w:jc w:val="center"/>
              <w:rPr>
                <w:rFonts w:ascii="標楷體" w:hAnsi="標楷體"/>
                <w:szCs w:val="32"/>
              </w:rPr>
            </w:pPr>
            <w:r w:rsidRPr="00D01104">
              <w:rPr>
                <w:rFonts w:ascii="標楷體" w:hAnsi="標楷體" w:hint="eastAsia"/>
                <w:szCs w:val="32"/>
              </w:rPr>
              <w:t>類</w:t>
            </w:r>
          </w:p>
        </w:tc>
        <w:tc>
          <w:tcPr>
            <w:tcW w:w="2410" w:type="dxa"/>
            <w:vMerge w:val="restart"/>
            <w:vAlign w:val="center"/>
          </w:tcPr>
          <w:p w:rsidR="00567605" w:rsidRPr="00D01104" w:rsidRDefault="00567605" w:rsidP="00653B22">
            <w:pPr>
              <w:spacing w:line="320" w:lineRule="exact"/>
              <w:jc w:val="center"/>
              <w:rPr>
                <w:rFonts w:ascii="標楷體" w:hAnsi="標楷體"/>
                <w:szCs w:val="32"/>
              </w:rPr>
            </w:pPr>
            <w:r w:rsidRPr="00D01104">
              <w:rPr>
                <w:rFonts w:ascii="標楷體" w:hAnsi="標楷體" w:hint="eastAsia"/>
                <w:szCs w:val="32"/>
              </w:rPr>
              <w:t>項</w:t>
            </w:r>
          </w:p>
        </w:tc>
        <w:tc>
          <w:tcPr>
            <w:tcW w:w="2267" w:type="dxa"/>
            <w:vAlign w:val="center"/>
          </w:tcPr>
          <w:p w:rsidR="00567605" w:rsidRPr="00D01104" w:rsidRDefault="00567605" w:rsidP="00653B22">
            <w:pPr>
              <w:spacing w:line="320" w:lineRule="exact"/>
              <w:ind w:left="57" w:right="57"/>
              <w:jc w:val="distribute"/>
              <w:rPr>
                <w:rFonts w:ascii="標楷體" w:hAnsi="標楷體"/>
                <w:spacing w:val="-20"/>
                <w:szCs w:val="32"/>
              </w:rPr>
            </w:pPr>
            <w:r w:rsidRPr="00D01104">
              <w:rPr>
                <w:rFonts w:ascii="標楷體" w:hAnsi="標楷體" w:hint="eastAsia"/>
                <w:spacing w:val="-20"/>
                <w:szCs w:val="32"/>
              </w:rPr>
              <w:t>預算來源及金額</w:t>
            </w:r>
          </w:p>
        </w:tc>
        <w:tc>
          <w:tcPr>
            <w:tcW w:w="3276" w:type="dxa"/>
            <w:vMerge w:val="restart"/>
            <w:vAlign w:val="center"/>
          </w:tcPr>
          <w:p w:rsidR="00567605" w:rsidRPr="00D01104" w:rsidRDefault="00567605" w:rsidP="00653B22">
            <w:pPr>
              <w:spacing w:line="360" w:lineRule="exact"/>
              <w:ind w:left="15"/>
              <w:jc w:val="center"/>
              <w:rPr>
                <w:rFonts w:ascii="標楷體" w:hAnsi="標楷體"/>
                <w:szCs w:val="32"/>
              </w:rPr>
            </w:pPr>
            <w:r w:rsidRPr="00D01104">
              <w:rPr>
                <w:rFonts w:ascii="標楷體" w:hAnsi="標楷體"/>
                <w:szCs w:val="32"/>
              </w:rPr>
              <w:t>備</w:t>
            </w:r>
            <w:r w:rsidRPr="00D01104">
              <w:rPr>
                <w:rFonts w:ascii="標楷體" w:hAnsi="標楷體" w:hint="eastAsia"/>
                <w:szCs w:val="32"/>
              </w:rPr>
              <w:t xml:space="preserve">   </w:t>
            </w:r>
            <w:r w:rsidRPr="00D01104">
              <w:rPr>
                <w:rFonts w:ascii="標楷體" w:hAnsi="標楷體"/>
                <w:szCs w:val="32"/>
              </w:rPr>
              <w:t>註</w:t>
            </w:r>
          </w:p>
        </w:tc>
      </w:tr>
      <w:tr w:rsidR="00567605" w:rsidRPr="00D01104">
        <w:trPr>
          <w:cantSplit/>
          <w:trHeight w:hRule="exact" w:val="510"/>
        </w:trPr>
        <w:tc>
          <w:tcPr>
            <w:tcW w:w="2308" w:type="dxa"/>
            <w:vMerge/>
            <w:vAlign w:val="center"/>
          </w:tcPr>
          <w:p w:rsidR="00567605" w:rsidRPr="00D01104" w:rsidRDefault="00567605" w:rsidP="00653B22">
            <w:pPr>
              <w:spacing w:line="320" w:lineRule="exact"/>
              <w:jc w:val="center"/>
              <w:rPr>
                <w:rFonts w:ascii="標楷體" w:hAnsi="標楷體"/>
                <w:szCs w:val="32"/>
              </w:rPr>
            </w:pPr>
          </w:p>
        </w:tc>
        <w:tc>
          <w:tcPr>
            <w:tcW w:w="2410" w:type="dxa"/>
            <w:vMerge/>
            <w:vAlign w:val="center"/>
          </w:tcPr>
          <w:p w:rsidR="00567605" w:rsidRPr="00D01104" w:rsidRDefault="00567605" w:rsidP="00653B22">
            <w:pPr>
              <w:spacing w:line="320" w:lineRule="exact"/>
              <w:jc w:val="center"/>
              <w:rPr>
                <w:rFonts w:ascii="標楷體" w:hAnsi="標楷體"/>
                <w:szCs w:val="32"/>
              </w:rPr>
            </w:pPr>
          </w:p>
        </w:tc>
        <w:tc>
          <w:tcPr>
            <w:tcW w:w="2267" w:type="dxa"/>
            <w:vAlign w:val="center"/>
          </w:tcPr>
          <w:p w:rsidR="00567605" w:rsidRPr="00D01104" w:rsidRDefault="00567605" w:rsidP="00653B22">
            <w:pPr>
              <w:spacing w:line="320" w:lineRule="exact"/>
              <w:ind w:left="113" w:right="113"/>
              <w:jc w:val="distribute"/>
              <w:rPr>
                <w:rFonts w:ascii="標楷體" w:hAnsi="標楷體"/>
                <w:spacing w:val="-10"/>
                <w:w w:val="90"/>
                <w:szCs w:val="32"/>
              </w:rPr>
            </w:pPr>
            <w:r w:rsidRPr="00D01104">
              <w:rPr>
                <w:rFonts w:ascii="標楷體" w:hAnsi="標楷體" w:hint="eastAsia"/>
                <w:spacing w:val="-10"/>
                <w:w w:val="90"/>
                <w:szCs w:val="32"/>
              </w:rPr>
              <w:t>（單位：</w:t>
            </w:r>
            <w:r w:rsidR="00C3586C" w:rsidRPr="00D01104">
              <w:rPr>
                <w:rFonts w:ascii="標楷體" w:hAnsi="標楷體" w:hint="eastAsia"/>
                <w:spacing w:val="-10"/>
                <w:w w:val="90"/>
                <w:szCs w:val="32"/>
              </w:rPr>
              <w:t>仟</w:t>
            </w:r>
            <w:r w:rsidRPr="00D01104">
              <w:rPr>
                <w:rFonts w:ascii="標楷體" w:hAnsi="標楷體" w:hint="eastAsia"/>
                <w:spacing w:val="-10"/>
                <w:w w:val="90"/>
                <w:szCs w:val="32"/>
              </w:rPr>
              <w:t>元）</w:t>
            </w:r>
          </w:p>
        </w:tc>
        <w:tc>
          <w:tcPr>
            <w:tcW w:w="3276" w:type="dxa"/>
            <w:vMerge/>
            <w:vAlign w:val="center"/>
          </w:tcPr>
          <w:p w:rsidR="00567605" w:rsidRPr="00D01104" w:rsidRDefault="00567605" w:rsidP="00653B22">
            <w:pPr>
              <w:spacing w:line="320" w:lineRule="exact"/>
              <w:jc w:val="center"/>
              <w:rPr>
                <w:rFonts w:ascii="標楷體" w:hAnsi="標楷體"/>
                <w:szCs w:val="32"/>
              </w:rPr>
            </w:pPr>
          </w:p>
        </w:tc>
      </w:tr>
      <w:tr w:rsidR="00F3688B" w:rsidRPr="00D01104" w:rsidTr="00B46FCD">
        <w:trPr>
          <w:trHeight w:val="698"/>
        </w:trPr>
        <w:tc>
          <w:tcPr>
            <w:tcW w:w="2308" w:type="dxa"/>
          </w:tcPr>
          <w:p w:rsidR="00F3688B" w:rsidRPr="00D01104" w:rsidRDefault="00F3688B" w:rsidP="00653B22">
            <w:pPr>
              <w:spacing w:line="350" w:lineRule="exact"/>
              <w:ind w:left="770" w:right="57" w:hanging="713"/>
              <w:rPr>
                <w:rFonts w:ascii="標楷體" w:hAnsi="標楷體"/>
                <w:szCs w:val="32"/>
              </w:rPr>
            </w:pPr>
            <w:r w:rsidRPr="00D01104">
              <w:rPr>
                <w:rFonts w:ascii="標楷體" w:hAnsi="標楷體" w:hint="eastAsia"/>
                <w:szCs w:val="32"/>
              </w:rPr>
              <w:t>壹、一般行政</w:t>
            </w:r>
          </w:p>
        </w:tc>
        <w:tc>
          <w:tcPr>
            <w:tcW w:w="2410" w:type="dxa"/>
          </w:tcPr>
          <w:p w:rsidR="00F3688B" w:rsidRPr="00B46FCD" w:rsidRDefault="00F3688B" w:rsidP="00B46FCD">
            <w:pPr>
              <w:spacing w:line="350" w:lineRule="exact"/>
              <w:ind w:left="57" w:right="57"/>
              <w:rPr>
                <w:rFonts w:ascii="標楷體" w:hAnsi="標楷體"/>
                <w:szCs w:val="32"/>
              </w:rPr>
            </w:pPr>
            <w:r w:rsidRPr="00B46FCD">
              <w:rPr>
                <w:rFonts w:ascii="標楷體" w:hAnsi="標楷體" w:hint="eastAsia"/>
                <w:szCs w:val="32"/>
              </w:rPr>
              <w:t>一、秘書室業務</w:t>
            </w:r>
          </w:p>
          <w:p w:rsidR="00F3688B" w:rsidRPr="00B46FCD" w:rsidRDefault="00F3688B" w:rsidP="00B46FCD">
            <w:pPr>
              <w:spacing w:line="350" w:lineRule="exact"/>
              <w:ind w:left="57" w:right="57"/>
              <w:rPr>
                <w:rFonts w:ascii="標楷體" w:hAnsi="標楷體"/>
                <w:szCs w:val="32"/>
              </w:rPr>
            </w:pPr>
            <w:r w:rsidRPr="00B46FCD">
              <w:rPr>
                <w:rFonts w:ascii="標楷體" w:hAnsi="標楷體" w:hint="eastAsia"/>
                <w:szCs w:val="32"/>
              </w:rPr>
              <w:t>二、人事業務</w:t>
            </w:r>
          </w:p>
          <w:p w:rsidR="00F3688B" w:rsidRPr="00B46FCD" w:rsidRDefault="00F3688B" w:rsidP="00B46FCD">
            <w:pPr>
              <w:spacing w:line="350" w:lineRule="exact"/>
              <w:ind w:left="57" w:right="57"/>
              <w:rPr>
                <w:rFonts w:ascii="標楷體" w:hAnsi="標楷體"/>
                <w:szCs w:val="32"/>
              </w:rPr>
            </w:pPr>
            <w:r w:rsidRPr="00B46FCD">
              <w:rPr>
                <w:rFonts w:ascii="標楷體" w:hAnsi="標楷體" w:hint="eastAsia"/>
                <w:szCs w:val="32"/>
              </w:rPr>
              <w:t>三、政風業務</w:t>
            </w:r>
          </w:p>
          <w:p w:rsidR="00F3688B" w:rsidRPr="00D01104" w:rsidRDefault="00F3688B" w:rsidP="00653B22">
            <w:pPr>
              <w:spacing w:line="350" w:lineRule="exact"/>
              <w:ind w:left="57" w:right="57"/>
              <w:rPr>
                <w:rFonts w:ascii="標楷體" w:hAnsi="標楷體"/>
                <w:szCs w:val="32"/>
              </w:rPr>
            </w:pPr>
            <w:r w:rsidRPr="00B46FCD">
              <w:rPr>
                <w:rFonts w:ascii="標楷體" w:hAnsi="標楷體" w:hint="eastAsia"/>
                <w:szCs w:val="32"/>
              </w:rPr>
              <w:t>四、主計業務</w:t>
            </w:r>
          </w:p>
        </w:tc>
        <w:tc>
          <w:tcPr>
            <w:tcW w:w="2267" w:type="dxa"/>
            <w:vAlign w:val="center"/>
          </w:tcPr>
          <w:p w:rsidR="00F3688B" w:rsidRDefault="009C2863" w:rsidP="00690C78">
            <w:pPr>
              <w:spacing w:line="350" w:lineRule="exact"/>
              <w:ind w:left="57" w:right="57"/>
              <w:jc w:val="right"/>
              <w:rPr>
                <w:rFonts w:ascii="標楷體" w:hAnsi="標楷體"/>
                <w:szCs w:val="32"/>
              </w:rPr>
            </w:pPr>
            <w:r>
              <w:rPr>
                <w:rFonts w:ascii="標楷體" w:hAnsi="標楷體" w:hint="eastAsia"/>
                <w:szCs w:val="32"/>
              </w:rPr>
              <w:t>市府預算</w:t>
            </w:r>
          </w:p>
          <w:p w:rsidR="00F3688B" w:rsidRPr="00D01104" w:rsidRDefault="00F3688B" w:rsidP="00575F4B">
            <w:pPr>
              <w:spacing w:line="350" w:lineRule="exact"/>
              <w:ind w:left="57" w:right="57"/>
              <w:jc w:val="right"/>
              <w:rPr>
                <w:rFonts w:ascii="標楷體" w:hAnsi="標楷體"/>
                <w:szCs w:val="32"/>
              </w:rPr>
            </w:pPr>
            <w:r>
              <w:rPr>
                <w:rFonts w:ascii="標楷體" w:hAnsi="標楷體" w:hint="eastAsia"/>
                <w:szCs w:val="32"/>
              </w:rPr>
              <w:t>9</w:t>
            </w:r>
            <w:r w:rsidR="00575F4B">
              <w:rPr>
                <w:rFonts w:ascii="標楷體" w:hAnsi="標楷體" w:hint="eastAsia"/>
                <w:szCs w:val="32"/>
              </w:rPr>
              <w:t>5</w:t>
            </w:r>
            <w:r w:rsidRPr="00D01104">
              <w:rPr>
                <w:rFonts w:ascii="標楷體" w:hAnsi="標楷體"/>
                <w:szCs w:val="32"/>
              </w:rPr>
              <w:t>,</w:t>
            </w:r>
            <w:r w:rsidR="00575F4B">
              <w:rPr>
                <w:rFonts w:ascii="標楷體" w:hAnsi="標楷體" w:hint="eastAsia"/>
                <w:szCs w:val="32"/>
              </w:rPr>
              <w:t>417</w:t>
            </w:r>
          </w:p>
        </w:tc>
        <w:tc>
          <w:tcPr>
            <w:tcW w:w="3276" w:type="dxa"/>
          </w:tcPr>
          <w:p w:rsidR="00F3688B" w:rsidRPr="00D01104" w:rsidRDefault="00F3688B" w:rsidP="00575F4B">
            <w:pPr>
              <w:spacing w:line="380" w:lineRule="exact"/>
              <w:ind w:left="108" w:right="108"/>
              <w:jc w:val="left"/>
              <w:rPr>
                <w:rFonts w:ascii="標楷體" w:hAnsi="標楷體"/>
                <w:spacing w:val="-6"/>
                <w:szCs w:val="32"/>
              </w:rPr>
            </w:pPr>
            <w:r w:rsidRPr="00F62BCF">
              <w:rPr>
                <w:rFonts w:ascii="標楷體" w:hAnsi="標楷體" w:hint="eastAsia"/>
                <w:spacing w:val="-6"/>
                <w:szCs w:val="32"/>
              </w:rPr>
              <w:t>含一般行政人事費</w:t>
            </w:r>
            <w:r>
              <w:rPr>
                <w:rFonts w:ascii="標楷體" w:hAnsi="標楷體" w:hint="eastAsia"/>
                <w:spacing w:val="-6"/>
                <w:szCs w:val="32"/>
              </w:rPr>
              <w:t>7</w:t>
            </w:r>
            <w:r w:rsidR="00575F4B">
              <w:rPr>
                <w:rFonts w:ascii="標楷體" w:hAnsi="標楷體" w:hint="eastAsia"/>
                <w:spacing w:val="-6"/>
                <w:szCs w:val="32"/>
              </w:rPr>
              <w:t>3</w:t>
            </w:r>
            <w:r w:rsidRPr="00F62BCF">
              <w:rPr>
                <w:rFonts w:ascii="標楷體" w:hAnsi="標楷體" w:hint="eastAsia"/>
                <w:spacing w:val="-6"/>
                <w:szCs w:val="32"/>
              </w:rPr>
              <w:t>,</w:t>
            </w:r>
            <w:r>
              <w:rPr>
                <w:rFonts w:ascii="標楷體" w:hAnsi="標楷體" w:hint="eastAsia"/>
                <w:spacing w:val="-6"/>
                <w:szCs w:val="32"/>
              </w:rPr>
              <w:t>3</w:t>
            </w:r>
            <w:r w:rsidR="00575F4B">
              <w:rPr>
                <w:rFonts w:ascii="標楷體" w:hAnsi="標楷體" w:hint="eastAsia"/>
                <w:spacing w:val="-6"/>
                <w:szCs w:val="32"/>
              </w:rPr>
              <w:t>65</w:t>
            </w:r>
            <w:r w:rsidRPr="00F62BCF">
              <w:rPr>
                <w:rFonts w:ascii="標楷體" w:hAnsi="標楷體" w:hint="eastAsia"/>
                <w:spacing w:val="-6"/>
                <w:szCs w:val="32"/>
              </w:rPr>
              <w:t>仟元。</w:t>
            </w:r>
          </w:p>
        </w:tc>
      </w:tr>
      <w:tr w:rsidR="00F3688B" w:rsidRPr="00D01104" w:rsidTr="00A940C9">
        <w:trPr>
          <w:trHeight w:val="698"/>
        </w:trPr>
        <w:tc>
          <w:tcPr>
            <w:tcW w:w="2308" w:type="dxa"/>
          </w:tcPr>
          <w:p w:rsidR="00F3688B" w:rsidRPr="00D01104" w:rsidRDefault="00F3688B" w:rsidP="00653B22">
            <w:pPr>
              <w:spacing w:line="350" w:lineRule="exact"/>
              <w:ind w:left="770" w:right="57" w:hanging="713"/>
              <w:rPr>
                <w:rFonts w:ascii="標楷體" w:hAnsi="標楷體"/>
                <w:szCs w:val="32"/>
              </w:rPr>
            </w:pPr>
            <w:r w:rsidRPr="00D01104">
              <w:rPr>
                <w:rFonts w:ascii="標楷體" w:hAnsi="標楷體" w:hint="eastAsia"/>
                <w:szCs w:val="32"/>
              </w:rPr>
              <w:t>貳、區公所業務</w:t>
            </w:r>
          </w:p>
        </w:tc>
        <w:tc>
          <w:tcPr>
            <w:tcW w:w="2410" w:type="dxa"/>
          </w:tcPr>
          <w:p w:rsidR="00F3688B" w:rsidRPr="00A940C9" w:rsidRDefault="00F3688B" w:rsidP="00A940C9">
            <w:pPr>
              <w:spacing w:line="350" w:lineRule="exact"/>
              <w:ind w:left="57" w:right="57"/>
              <w:rPr>
                <w:rFonts w:ascii="標楷體" w:hAnsi="標楷體"/>
                <w:szCs w:val="32"/>
              </w:rPr>
            </w:pPr>
            <w:r w:rsidRPr="00A940C9">
              <w:rPr>
                <w:rFonts w:ascii="標楷體" w:hAnsi="標楷體" w:hint="eastAsia"/>
                <w:szCs w:val="32"/>
              </w:rPr>
              <w:t>一、民政業務</w:t>
            </w:r>
          </w:p>
          <w:p w:rsidR="00F3688B" w:rsidRPr="00A940C9" w:rsidRDefault="00F3688B" w:rsidP="00A940C9">
            <w:pPr>
              <w:spacing w:line="350" w:lineRule="exact"/>
              <w:ind w:left="57" w:right="57"/>
              <w:rPr>
                <w:rFonts w:ascii="標楷體" w:hAnsi="標楷體"/>
                <w:szCs w:val="32"/>
              </w:rPr>
            </w:pPr>
            <w:r w:rsidRPr="00A940C9">
              <w:rPr>
                <w:rFonts w:ascii="標楷體" w:hAnsi="標楷體" w:hint="eastAsia"/>
                <w:szCs w:val="32"/>
              </w:rPr>
              <w:t>二、社政業務</w:t>
            </w:r>
          </w:p>
          <w:p w:rsidR="00F3688B" w:rsidRPr="00A940C9" w:rsidRDefault="00F3688B" w:rsidP="00A940C9">
            <w:pPr>
              <w:spacing w:line="350" w:lineRule="exact"/>
              <w:ind w:left="57" w:right="57"/>
              <w:rPr>
                <w:rFonts w:ascii="標楷體" w:hAnsi="標楷體"/>
                <w:szCs w:val="32"/>
              </w:rPr>
            </w:pPr>
            <w:r w:rsidRPr="00A940C9">
              <w:rPr>
                <w:rFonts w:ascii="標楷體" w:hAnsi="標楷體" w:hint="eastAsia"/>
                <w:szCs w:val="32"/>
              </w:rPr>
              <w:t>三、經建業務</w:t>
            </w:r>
          </w:p>
          <w:p w:rsidR="00F3688B" w:rsidRPr="00D01104" w:rsidRDefault="00F3688B" w:rsidP="00B407A1">
            <w:pPr>
              <w:spacing w:line="350" w:lineRule="exact"/>
              <w:ind w:left="57" w:right="57"/>
              <w:rPr>
                <w:rFonts w:ascii="標楷體" w:hAnsi="標楷體"/>
                <w:szCs w:val="32"/>
              </w:rPr>
            </w:pPr>
            <w:r w:rsidRPr="00A940C9">
              <w:rPr>
                <w:rFonts w:ascii="標楷體" w:hAnsi="標楷體" w:hint="eastAsia"/>
                <w:szCs w:val="32"/>
              </w:rPr>
              <w:t>四、農業業務</w:t>
            </w:r>
          </w:p>
        </w:tc>
        <w:tc>
          <w:tcPr>
            <w:tcW w:w="2267" w:type="dxa"/>
            <w:vAlign w:val="center"/>
          </w:tcPr>
          <w:p w:rsidR="009C2863" w:rsidRDefault="009C2863" w:rsidP="00ED1562">
            <w:pPr>
              <w:spacing w:line="350" w:lineRule="exact"/>
              <w:ind w:left="57" w:right="57"/>
              <w:jc w:val="right"/>
              <w:rPr>
                <w:rFonts w:ascii="標楷體" w:hAnsi="標楷體"/>
                <w:szCs w:val="32"/>
              </w:rPr>
            </w:pPr>
            <w:r>
              <w:rPr>
                <w:rFonts w:ascii="標楷體" w:hAnsi="標楷體" w:hint="eastAsia"/>
                <w:szCs w:val="32"/>
              </w:rPr>
              <w:t>市府預算</w:t>
            </w:r>
          </w:p>
          <w:p w:rsidR="00F3688B" w:rsidRPr="00B62B15" w:rsidRDefault="009C2863" w:rsidP="00ED1562">
            <w:pPr>
              <w:spacing w:line="350" w:lineRule="exact"/>
              <w:ind w:left="57" w:right="57"/>
              <w:jc w:val="right"/>
              <w:rPr>
                <w:rFonts w:ascii="標楷體" w:hAnsi="標楷體"/>
                <w:szCs w:val="32"/>
              </w:rPr>
            </w:pPr>
            <w:r>
              <w:rPr>
                <w:rFonts w:ascii="標楷體" w:hAnsi="標楷體" w:hint="eastAsia"/>
                <w:szCs w:val="32"/>
              </w:rPr>
              <w:t>中央補助款</w:t>
            </w:r>
            <w:r w:rsidR="009554F8">
              <w:rPr>
                <w:rFonts w:ascii="標楷體" w:hAnsi="標楷體" w:hint="eastAsia"/>
                <w:szCs w:val="32"/>
              </w:rPr>
              <w:t>及回饋金</w:t>
            </w:r>
          </w:p>
          <w:p w:rsidR="00F3688B" w:rsidRPr="00D01104" w:rsidRDefault="00F3688B" w:rsidP="00575F4B">
            <w:pPr>
              <w:spacing w:line="350" w:lineRule="exact"/>
              <w:ind w:left="57" w:right="57"/>
              <w:jc w:val="right"/>
              <w:rPr>
                <w:rFonts w:ascii="標楷體" w:hAnsi="標楷體"/>
                <w:szCs w:val="32"/>
              </w:rPr>
            </w:pPr>
            <w:r w:rsidRPr="00D01104">
              <w:rPr>
                <w:rFonts w:ascii="標楷體" w:hAnsi="標楷體" w:hint="eastAsia"/>
                <w:szCs w:val="32"/>
              </w:rPr>
              <w:t>6</w:t>
            </w:r>
            <w:r w:rsidR="00575F4B">
              <w:rPr>
                <w:rFonts w:ascii="標楷體" w:hAnsi="標楷體" w:hint="eastAsia"/>
                <w:szCs w:val="32"/>
              </w:rPr>
              <w:t>2</w:t>
            </w:r>
            <w:r w:rsidRPr="00D01104">
              <w:rPr>
                <w:rFonts w:ascii="標楷體" w:hAnsi="標楷體" w:hint="eastAsia"/>
                <w:szCs w:val="32"/>
              </w:rPr>
              <w:t>,</w:t>
            </w:r>
            <w:r w:rsidR="00575F4B">
              <w:rPr>
                <w:rFonts w:ascii="標楷體" w:hAnsi="標楷體" w:hint="eastAsia"/>
                <w:szCs w:val="32"/>
              </w:rPr>
              <w:t>2</w:t>
            </w:r>
            <w:r>
              <w:rPr>
                <w:rFonts w:ascii="標楷體" w:hAnsi="標楷體" w:hint="eastAsia"/>
                <w:szCs w:val="32"/>
              </w:rPr>
              <w:t>1</w:t>
            </w:r>
            <w:r w:rsidR="00575F4B">
              <w:rPr>
                <w:rFonts w:ascii="標楷體" w:hAnsi="標楷體" w:hint="eastAsia"/>
                <w:szCs w:val="32"/>
              </w:rPr>
              <w:t>3</w:t>
            </w:r>
          </w:p>
        </w:tc>
        <w:tc>
          <w:tcPr>
            <w:tcW w:w="3276" w:type="dxa"/>
            <w:vAlign w:val="center"/>
          </w:tcPr>
          <w:p w:rsidR="00F3688B" w:rsidRPr="00D01104" w:rsidRDefault="00F3688B" w:rsidP="00653B22">
            <w:pPr>
              <w:spacing w:line="350" w:lineRule="exact"/>
              <w:ind w:left="57" w:right="57"/>
              <w:rPr>
                <w:rFonts w:ascii="標楷體" w:hAnsi="標楷體"/>
                <w:szCs w:val="32"/>
              </w:rPr>
            </w:pPr>
          </w:p>
        </w:tc>
      </w:tr>
      <w:tr w:rsidR="00F3688B" w:rsidRPr="00D01104" w:rsidTr="00F3688B">
        <w:trPr>
          <w:trHeight w:val="1361"/>
        </w:trPr>
        <w:tc>
          <w:tcPr>
            <w:tcW w:w="2308" w:type="dxa"/>
          </w:tcPr>
          <w:p w:rsidR="00F3688B" w:rsidRPr="00D01104" w:rsidRDefault="00F3688B" w:rsidP="00653B22">
            <w:pPr>
              <w:spacing w:line="350" w:lineRule="exact"/>
              <w:ind w:left="770" w:right="57" w:hanging="713"/>
              <w:rPr>
                <w:rFonts w:ascii="標楷體" w:hAnsi="標楷體"/>
                <w:szCs w:val="32"/>
              </w:rPr>
            </w:pPr>
            <w:r w:rsidRPr="00D01104">
              <w:rPr>
                <w:rFonts w:ascii="標楷體" w:hAnsi="標楷體" w:hint="eastAsia"/>
                <w:szCs w:val="32"/>
              </w:rPr>
              <w:t>叁、基層建設</w:t>
            </w:r>
          </w:p>
        </w:tc>
        <w:tc>
          <w:tcPr>
            <w:tcW w:w="2410" w:type="dxa"/>
          </w:tcPr>
          <w:p w:rsidR="00F3688B" w:rsidRPr="00D01104" w:rsidRDefault="00F3688B" w:rsidP="00F3688B">
            <w:pPr>
              <w:spacing w:before="100" w:beforeAutospacing="1" w:line="350" w:lineRule="exact"/>
              <w:ind w:leftChars="4" w:left="13" w:rightChars="18" w:right="58"/>
              <w:jc w:val="left"/>
              <w:rPr>
                <w:rFonts w:ascii="標楷體" w:hAnsi="標楷體"/>
                <w:szCs w:val="32"/>
              </w:rPr>
            </w:pPr>
            <w:r w:rsidRPr="00F3688B">
              <w:rPr>
                <w:rFonts w:ascii="標楷體" w:hAnsi="標楷體" w:hint="eastAsia"/>
                <w:szCs w:val="32"/>
              </w:rPr>
              <w:t>小型工程修建</w:t>
            </w:r>
          </w:p>
        </w:tc>
        <w:tc>
          <w:tcPr>
            <w:tcW w:w="2267" w:type="dxa"/>
            <w:vAlign w:val="center"/>
          </w:tcPr>
          <w:p w:rsidR="00F3688B" w:rsidRDefault="009C2863" w:rsidP="00ED1562">
            <w:pPr>
              <w:spacing w:line="350" w:lineRule="exact"/>
              <w:ind w:left="57" w:right="57"/>
              <w:jc w:val="right"/>
              <w:rPr>
                <w:rFonts w:ascii="標楷體" w:hAnsi="標楷體"/>
                <w:szCs w:val="32"/>
              </w:rPr>
            </w:pPr>
            <w:r>
              <w:rPr>
                <w:rFonts w:ascii="標楷體" w:hAnsi="標楷體" w:hint="eastAsia"/>
                <w:szCs w:val="32"/>
              </w:rPr>
              <w:t>市府預算</w:t>
            </w:r>
          </w:p>
          <w:p w:rsidR="009C2863" w:rsidRDefault="009C2863" w:rsidP="00ED1562">
            <w:pPr>
              <w:spacing w:line="350" w:lineRule="exact"/>
              <w:ind w:left="57" w:right="57"/>
              <w:jc w:val="right"/>
              <w:rPr>
                <w:rFonts w:ascii="標楷體" w:hAnsi="標楷體"/>
                <w:szCs w:val="32"/>
              </w:rPr>
            </w:pPr>
            <w:r>
              <w:rPr>
                <w:rFonts w:ascii="標楷體" w:hAnsi="標楷體" w:hint="eastAsia"/>
                <w:szCs w:val="32"/>
              </w:rPr>
              <w:t>中央補助款</w:t>
            </w:r>
            <w:r w:rsidR="009554F8">
              <w:rPr>
                <w:rFonts w:ascii="標楷體" w:hAnsi="標楷體" w:hint="eastAsia"/>
                <w:szCs w:val="32"/>
              </w:rPr>
              <w:t>及回饋金</w:t>
            </w:r>
          </w:p>
          <w:p w:rsidR="00F3688B" w:rsidRPr="00D01104" w:rsidRDefault="00F3688B" w:rsidP="00575F4B">
            <w:pPr>
              <w:spacing w:line="350" w:lineRule="exact"/>
              <w:ind w:left="57" w:right="57"/>
              <w:jc w:val="right"/>
              <w:rPr>
                <w:rFonts w:ascii="標楷體" w:hAnsi="標楷體"/>
                <w:szCs w:val="32"/>
              </w:rPr>
            </w:pPr>
            <w:r>
              <w:rPr>
                <w:rFonts w:ascii="標楷體" w:hAnsi="標楷體" w:hint="eastAsia"/>
                <w:szCs w:val="32"/>
              </w:rPr>
              <w:t>2</w:t>
            </w:r>
            <w:r w:rsidR="00575F4B">
              <w:rPr>
                <w:rFonts w:ascii="標楷體" w:hAnsi="標楷體" w:hint="eastAsia"/>
                <w:szCs w:val="32"/>
              </w:rPr>
              <w:t>5</w:t>
            </w:r>
            <w:r w:rsidRPr="00D01104">
              <w:rPr>
                <w:rFonts w:ascii="標楷體" w:hAnsi="標楷體" w:hint="eastAsia"/>
                <w:szCs w:val="32"/>
              </w:rPr>
              <w:t>,0</w:t>
            </w:r>
            <w:r w:rsidR="00575F4B">
              <w:rPr>
                <w:rFonts w:ascii="標楷體" w:hAnsi="標楷體" w:hint="eastAsia"/>
                <w:szCs w:val="32"/>
              </w:rPr>
              <w:t>5</w:t>
            </w:r>
            <w:r>
              <w:rPr>
                <w:rFonts w:ascii="標楷體" w:hAnsi="標楷體" w:hint="eastAsia"/>
                <w:szCs w:val="32"/>
              </w:rPr>
              <w:t>2</w:t>
            </w:r>
          </w:p>
        </w:tc>
        <w:tc>
          <w:tcPr>
            <w:tcW w:w="3276" w:type="dxa"/>
            <w:vAlign w:val="center"/>
          </w:tcPr>
          <w:p w:rsidR="00F3688B" w:rsidRPr="00D01104" w:rsidRDefault="00F3688B" w:rsidP="00653B22">
            <w:pPr>
              <w:spacing w:line="350" w:lineRule="exact"/>
              <w:ind w:left="766" w:right="57" w:hanging="709"/>
              <w:rPr>
                <w:rFonts w:ascii="標楷體" w:hAnsi="標楷體"/>
                <w:szCs w:val="32"/>
              </w:rPr>
            </w:pPr>
          </w:p>
        </w:tc>
      </w:tr>
      <w:tr w:rsidR="00F3688B" w:rsidRPr="00D01104">
        <w:trPr>
          <w:trHeight w:val="1764"/>
        </w:trPr>
        <w:tc>
          <w:tcPr>
            <w:tcW w:w="4718" w:type="dxa"/>
            <w:gridSpan w:val="2"/>
            <w:vAlign w:val="center"/>
          </w:tcPr>
          <w:p w:rsidR="00F3688B" w:rsidRPr="00D01104" w:rsidRDefault="00F3688B" w:rsidP="00653B22">
            <w:pPr>
              <w:spacing w:line="350" w:lineRule="exact"/>
              <w:ind w:left="57" w:right="57"/>
              <w:jc w:val="center"/>
              <w:rPr>
                <w:rFonts w:ascii="標楷體" w:hAnsi="標楷體"/>
                <w:spacing w:val="-6"/>
                <w:szCs w:val="32"/>
              </w:rPr>
            </w:pPr>
          </w:p>
        </w:tc>
        <w:tc>
          <w:tcPr>
            <w:tcW w:w="2267" w:type="dxa"/>
            <w:vAlign w:val="center"/>
          </w:tcPr>
          <w:p w:rsidR="00F3688B" w:rsidRPr="00D01104" w:rsidRDefault="00F3688B" w:rsidP="00575F4B">
            <w:pPr>
              <w:spacing w:line="350" w:lineRule="exact"/>
              <w:ind w:left="57" w:right="57"/>
              <w:jc w:val="right"/>
              <w:rPr>
                <w:rFonts w:ascii="標楷體" w:hAnsi="標楷體"/>
                <w:szCs w:val="32"/>
              </w:rPr>
            </w:pPr>
            <w:r w:rsidRPr="00D01104">
              <w:rPr>
                <w:rFonts w:ascii="標楷體" w:hAnsi="標楷體" w:hint="eastAsia"/>
                <w:szCs w:val="32"/>
              </w:rPr>
              <w:t>1</w:t>
            </w:r>
            <w:r>
              <w:rPr>
                <w:rFonts w:ascii="標楷體" w:hAnsi="標楷體" w:hint="eastAsia"/>
                <w:szCs w:val="32"/>
              </w:rPr>
              <w:t>8</w:t>
            </w:r>
            <w:r w:rsidR="00575F4B">
              <w:rPr>
                <w:rFonts w:ascii="標楷體" w:hAnsi="標楷體" w:hint="eastAsia"/>
                <w:szCs w:val="32"/>
              </w:rPr>
              <w:t>2</w:t>
            </w:r>
            <w:r w:rsidRPr="00D01104">
              <w:rPr>
                <w:rFonts w:ascii="標楷體" w:hAnsi="標楷體" w:hint="eastAsia"/>
                <w:szCs w:val="32"/>
              </w:rPr>
              <w:t>,</w:t>
            </w:r>
            <w:r w:rsidR="00575F4B">
              <w:rPr>
                <w:rFonts w:ascii="標楷體" w:hAnsi="標楷體" w:hint="eastAsia"/>
                <w:szCs w:val="32"/>
              </w:rPr>
              <w:t>6</w:t>
            </w:r>
            <w:r>
              <w:rPr>
                <w:rFonts w:ascii="標楷體" w:hAnsi="標楷體" w:hint="eastAsia"/>
                <w:szCs w:val="32"/>
              </w:rPr>
              <w:t>8</w:t>
            </w:r>
            <w:r w:rsidR="00575F4B">
              <w:rPr>
                <w:rFonts w:ascii="標楷體" w:hAnsi="標楷體" w:hint="eastAsia"/>
                <w:szCs w:val="32"/>
              </w:rPr>
              <w:t>2</w:t>
            </w:r>
          </w:p>
        </w:tc>
        <w:tc>
          <w:tcPr>
            <w:tcW w:w="3276" w:type="dxa"/>
            <w:vAlign w:val="center"/>
          </w:tcPr>
          <w:p w:rsidR="00F3688B" w:rsidRPr="00D01104" w:rsidRDefault="00F3688B" w:rsidP="00575F4B">
            <w:pPr>
              <w:spacing w:line="350" w:lineRule="exact"/>
              <w:ind w:left="57" w:right="57"/>
              <w:jc w:val="left"/>
              <w:rPr>
                <w:rFonts w:ascii="標楷體" w:hAnsi="標楷體"/>
                <w:szCs w:val="32"/>
              </w:rPr>
            </w:pPr>
            <w:r>
              <w:rPr>
                <w:rFonts w:ascii="標楷體" w:hAnsi="標楷體" w:hint="eastAsia"/>
                <w:szCs w:val="32"/>
              </w:rPr>
              <w:t>俟本市1</w:t>
            </w:r>
            <w:r w:rsidR="00575F4B">
              <w:rPr>
                <w:rFonts w:ascii="標楷體" w:hAnsi="標楷體" w:hint="eastAsia"/>
                <w:szCs w:val="32"/>
              </w:rPr>
              <w:t>10</w:t>
            </w:r>
            <w:r>
              <w:rPr>
                <w:rFonts w:ascii="標楷體" w:hAnsi="標楷體" w:hint="eastAsia"/>
                <w:szCs w:val="32"/>
              </w:rPr>
              <w:t>年度地方總預算議會通過後再依核定之預算金額配合修正</w:t>
            </w:r>
          </w:p>
        </w:tc>
      </w:tr>
    </w:tbl>
    <w:p w:rsidR="0002719B" w:rsidRDefault="0002719B" w:rsidP="0002719B">
      <w:pPr>
        <w:jc w:val="center"/>
        <w:rPr>
          <w:sz w:val="52"/>
          <w:szCs w:val="52"/>
        </w:rPr>
      </w:pPr>
    </w:p>
    <w:p w:rsidR="00A11480" w:rsidRDefault="006F3B83" w:rsidP="0002719B">
      <w:pPr>
        <w:jc w:val="center"/>
        <w:rPr>
          <w:sz w:val="52"/>
          <w:szCs w:val="52"/>
        </w:rPr>
      </w:pPr>
      <w:r>
        <w:rPr>
          <w:sz w:val="52"/>
          <w:szCs w:val="52"/>
        </w:rPr>
        <w:br/>
      </w:r>
      <w:r w:rsidR="00DF0F3C">
        <w:rPr>
          <w:rFonts w:hint="eastAsia"/>
          <w:sz w:val="52"/>
          <w:szCs w:val="52"/>
        </w:rPr>
        <w:br/>
      </w:r>
      <w:r w:rsidR="00DF0F3C">
        <w:rPr>
          <w:rFonts w:hint="eastAsia"/>
          <w:sz w:val="52"/>
          <w:szCs w:val="52"/>
        </w:rPr>
        <w:br/>
      </w:r>
    </w:p>
    <w:p w:rsidR="00870F01" w:rsidRDefault="00870F01" w:rsidP="0002719B">
      <w:pPr>
        <w:jc w:val="center"/>
        <w:rPr>
          <w:sz w:val="52"/>
          <w:szCs w:val="52"/>
        </w:rPr>
      </w:pPr>
    </w:p>
    <w:p w:rsidR="00870F01" w:rsidRDefault="00870F01" w:rsidP="0002719B">
      <w:pPr>
        <w:jc w:val="center"/>
        <w:rPr>
          <w:sz w:val="52"/>
          <w:szCs w:val="52"/>
        </w:rPr>
      </w:pPr>
    </w:p>
    <w:tbl>
      <w:tblPr>
        <w:tblW w:w="4956"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704"/>
        <w:gridCol w:w="2979"/>
        <w:gridCol w:w="1839"/>
        <w:gridCol w:w="988"/>
      </w:tblGrid>
      <w:tr w:rsidR="00AC231C" w:rsidRPr="00D01104" w:rsidTr="00323EC9">
        <w:trPr>
          <w:tblHeader/>
        </w:trPr>
        <w:tc>
          <w:tcPr>
            <w:tcW w:w="5000" w:type="pct"/>
            <w:gridSpan w:val="5"/>
            <w:shd w:val="clear" w:color="auto" w:fill="auto"/>
          </w:tcPr>
          <w:p w:rsidR="00AC231C" w:rsidRPr="00D01104" w:rsidRDefault="00D01104" w:rsidP="009A5465">
            <w:pPr>
              <w:tabs>
                <w:tab w:val="center" w:pos="4944"/>
                <w:tab w:val="left" w:pos="8520"/>
              </w:tabs>
              <w:spacing w:line="500" w:lineRule="exact"/>
              <w:jc w:val="left"/>
              <w:rPr>
                <w:rFonts w:ascii="標楷體" w:hAnsi="標楷體"/>
                <w:sz w:val="44"/>
                <w:szCs w:val="44"/>
              </w:rPr>
            </w:pPr>
            <w:r w:rsidRPr="00D01104">
              <w:rPr>
                <w:rFonts w:ascii="標楷體" w:hAnsi="標楷體"/>
                <w:sz w:val="44"/>
                <w:szCs w:val="44"/>
              </w:rPr>
              <w:tab/>
            </w:r>
            <w:r w:rsidR="00AC231C" w:rsidRPr="00D01104">
              <w:rPr>
                <w:rFonts w:ascii="標楷體" w:hAnsi="標楷體" w:hint="eastAsia"/>
                <w:sz w:val="44"/>
                <w:szCs w:val="44"/>
              </w:rPr>
              <w:t>高雄市大寮區公所1</w:t>
            </w:r>
            <w:r w:rsidR="009A5465">
              <w:rPr>
                <w:rFonts w:ascii="標楷體" w:hAnsi="標楷體" w:hint="eastAsia"/>
                <w:sz w:val="44"/>
                <w:szCs w:val="44"/>
              </w:rPr>
              <w:t>10</w:t>
            </w:r>
            <w:r w:rsidR="00AC231C" w:rsidRPr="00D01104">
              <w:rPr>
                <w:rFonts w:ascii="標楷體" w:hAnsi="標楷體" w:hint="eastAsia"/>
                <w:sz w:val="44"/>
                <w:szCs w:val="44"/>
              </w:rPr>
              <w:t>年</w:t>
            </w:r>
            <w:r w:rsidR="00AC231C" w:rsidRPr="00D01104">
              <w:rPr>
                <w:rFonts w:ascii="標楷體" w:hAnsi="標楷體"/>
                <w:sz w:val="44"/>
                <w:szCs w:val="44"/>
              </w:rPr>
              <w:t>度</w:t>
            </w:r>
            <w:r w:rsidR="00AC231C" w:rsidRPr="00D01104">
              <w:rPr>
                <w:rFonts w:ascii="標楷體" w:hAnsi="標楷體" w:hint="eastAsia"/>
                <w:sz w:val="44"/>
                <w:szCs w:val="44"/>
              </w:rPr>
              <w:t>施政計畫</w:t>
            </w:r>
            <w:r w:rsidRPr="00D01104">
              <w:rPr>
                <w:rFonts w:ascii="標楷體" w:hAnsi="標楷體"/>
                <w:sz w:val="44"/>
                <w:szCs w:val="44"/>
              </w:rPr>
              <w:tab/>
            </w:r>
          </w:p>
        </w:tc>
      </w:tr>
      <w:tr w:rsidR="00567605" w:rsidRPr="00D01104" w:rsidTr="00B01EE6">
        <w:trPr>
          <w:tblHeader/>
        </w:trPr>
        <w:tc>
          <w:tcPr>
            <w:tcW w:w="1284" w:type="pct"/>
            <w:shd w:val="clear" w:color="auto" w:fill="auto"/>
            <w:vAlign w:val="center"/>
          </w:tcPr>
          <w:p w:rsidR="00567605" w:rsidRPr="00D01104" w:rsidRDefault="00567605" w:rsidP="00DD6BA8">
            <w:pPr>
              <w:spacing w:line="380" w:lineRule="exact"/>
              <w:ind w:left="113" w:right="113" w:firstLineChars="100" w:firstLine="320"/>
              <w:jc w:val="left"/>
              <w:rPr>
                <w:rFonts w:ascii="標楷體" w:hAnsi="標楷體"/>
                <w:szCs w:val="32"/>
              </w:rPr>
            </w:pPr>
            <w:r w:rsidRPr="00D01104">
              <w:rPr>
                <w:rFonts w:ascii="標楷體" w:hAnsi="標楷體" w:hint="eastAsia"/>
                <w:szCs w:val="32"/>
              </w:rPr>
              <w:t>計畫名稱</w:t>
            </w:r>
          </w:p>
        </w:tc>
        <w:tc>
          <w:tcPr>
            <w:tcW w:w="843" w:type="pct"/>
            <w:shd w:val="clear" w:color="auto" w:fill="auto"/>
            <w:vAlign w:val="center"/>
          </w:tcPr>
          <w:p w:rsidR="00567605" w:rsidRPr="00D01104" w:rsidRDefault="00567605" w:rsidP="00DC2AC6">
            <w:pPr>
              <w:spacing w:line="380" w:lineRule="exact"/>
              <w:ind w:left="113" w:right="113"/>
              <w:jc w:val="left"/>
              <w:rPr>
                <w:rFonts w:ascii="標楷體" w:hAnsi="標楷體"/>
                <w:szCs w:val="32"/>
              </w:rPr>
            </w:pPr>
            <w:r w:rsidRPr="00D01104">
              <w:rPr>
                <w:rFonts w:ascii="標楷體" w:hAnsi="標楷體" w:hint="eastAsia"/>
                <w:szCs w:val="32"/>
              </w:rPr>
              <w:t>計畫目標</w:t>
            </w:r>
          </w:p>
        </w:tc>
        <w:tc>
          <w:tcPr>
            <w:tcW w:w="1474" w:type="pct"/>
            <w:shd w:val="clear" w:color="auto" w:fill="auto"/>
            <w:vAlign w:val="center"/>
          </w:tcPr>
          <w:p w:rsidR="00567605" w:rsidRPr="00D01104" w:rsidRDefault="00567605" w:rsidP="00DD6BA8">
            <w:pPr>
              <w:spacing w:line="380" w:lineRule="exact"/>
              <w:ind w:left="340" w:right="340" w:firstLineChars="100" w:firstLine="320"/>
              <w:jc w:val="left"/>
              <w:rPr>
                <w:rFonts w:ascii="標楷體" w:hAnsi="標楷體"/>
                <w:szCs w:val="32"/>
              </w:rPr>
            </w:pPr>
            <w:r w:rsidRPr="00D01104">
              <w:rPr>
                <w:rFonts w:ascii="標楷體" w:hAnsi="標楷體" w:hint="eastAsia"/>
                <w:szCs w:val="32"/>
              </w:rPr>
              <w:t>實施要領</w:t>
            </w:r>
          </w:p>
        </w:tc>
        <w:tc>
          <w:tcPr>
            <w:tcW w:w="910" w:type="pct"/>
            <w:shd w:val="clear" w:color="auto" w:fill="auto"/>
            <w:vAlign w:val="center"/>
          </w:tcPr>
          <w:p w:rsidR="00567605" w:rsidRPr="00D01104" w:rsidRDefault="00567605" w:rsidP="00DC2AC6">
            <w:pPr>
              <w:spacing w:line="380" w:lineRule="exact"/>
              <w:jc w:val="left"/>
              <w:rPr>
                <w:rFonts w:ascii="標楷體" w:hAnsi="標楷體"/>
                <w:spacing w:val="-10"/>
                <w:w w:val="90"/>
                <w:szCs w:val="32"/>
              </w:rPr>
            </w:pPr>
            <w:r w:rsidRPr="00D01104">
              <w:rPr>
                <w:rFonts w:ascii="標楷體" w:hAnsi="標楷體" w:hint="eastAsia"/>
                <w:spacing w:val="-10"/>
                <w:w w:val="90"/>
                <w:szCs w:val="32"/>
              </w:rPr>
              <w:t>預算來源及金額（</w:t>
            </w:r>
            <w:r w:rsidR="00C3586C" w:rsidRPr="00D01104">
              <w:rPr>
                <w:rFonts w:ascii="標楷體" w:hAnsi="標楷體" w:hint="eastAsia"/>
                <w:spacing w:val="-10"/>
                <w:w w:val="90"/>
                <w:szCs w:val="32"/>
              </w:rPr>
              <w:t>仟</w:t>
            </w:r>
            <w:r w:rsidRPr="00D01104">
              <w:rPr>
                <w:rFonts w:ascii="標楷體" w:hAnsi="標楷體" w:hint="eastAsia"/>
                <w:spacing w:val="-10"/>
                <w:w w:val="90"/>
                <w:szCs w:val="32"/>
              </w:rPr>
              <w:t>元）</w:t>
            </w:r>
          </w:p>
        </w:tc>
        <w:tc>
          <w:tcPr>
            <w:tcW w:w="489" w:type="pct"/>
            <w:shd w:val="clear" w:color="auto" w:fill="auto"/>
            <w:vAlign w:val="center"/>
          </w:tcPr>
          <w:p w:rsidR="00567605" w:rsidRPr="00D01104" w:rsidRDefault="00567605" w:rsidP="00DC2AC6">
            <w:pPr>
              <w:spacing w:line="380" w:lineRule="exact"/>
              <w:ind w:left="57" w:right="57"/>
              <w:jc w:val="left"/>
              <w:rPr>
                <w:rFonts w:ascii="標楷體" w:hAnsi="標楷體"/>
                <w:szCs w:val="32"/>
              </w:rPr>
            </w:pPr>
            <w:r w:rsidRPr="00D01104">
              <w:rPr>
                <w:rFonts w:ascii="標楷體" w:hAnsi="標楷體" w:hint="eastAsia"/>
                <w:szCs w:val="32"/>
              </w:rPr>
              <w:t>備註</w:t>
            </w:r>
          </w:p>
        </w:tc>
      </w:tr>
      <w:tr w:rsidR="00567605" w:rsidRPr="00D01104" w:rsidTr="00B01EE6">
        <w:tc>
          <w:tcPr>
            <w:tcW w:w="1284" w:type="pct"/>
            <w:shd w:val="clear" w:color="auto" w:fill="auto"/>
          </w:tcPr>
          <w:p w:rsidR="00592507" w:rsidRPr="00D01104" w:rsidRDefault="00592507" w:rsidP="003A6D17">
            <w:pPr>
              <w:tabs>
                <w:tab w:val="left" w:pos="1751"/>
              </w:tabs>
              <w:spacing w:line="380" w:lineRule="exact"/>
              <w:jc w:val="left"/>
              <w:rPr>
                <w:rFonts w:ascii="標楷體" w:hAnsi="標楷體"/>
                <w:szCs w:val="32"/>
              </w:rPr>
            </w:pPr>
            <w:r w:rsidRPr="00D01104">
              <w:rPr>
                <w:rFonts w:ascii="標楷體" w:hAnsi="標楷體" w:hint="eastAsia"/>
                <w:szCs w:val="32"/>
              </w:rPr>
              <w:t>壹、一般行政</w:t>
            </w:r>
          </w:p>
          <w:p w:rsidR="009F1805" w:rsidRPr="00D01104" w:rsidRDefault="00DF2D7D" w:rsidP="003A6D17">
            <w:pPr>
              <w:tabs>
                <w:tab w:val="left" w:pos="1751"/>
              </w:tabs>
              <w:spacing w:line="380" w:lineRule="exact"/>
              <w:jc w:val="left"/>
              <w:rPr>
                <w:rFonts w:ascii="標楷體" w:hAnsi="標楷體"/>
                <w:spacing w:val="-16"/>
                <w:szCs w:val="32"/>
              </w:rPr>
            </w:pPr>
            <w:r w:rsidRPr="00D01104">
              <w:rPr>
                <w:rFonts w:ascii="標楷體" w:hAnsi="標楷體" w:hint="eastAsia"/>
                <w:spacing w:val="-16"/>
                <w:szCs w:val="32"/>
              </w:rPr>
              <w:t>一</w:t>
            </w:r>
            <w:r w:rsidR="00F32949" w:rsidRPr="00D01104">
              <w:rPr>
                <w:rFonts w:ascii="標楷體" w:hAnsi="標楷體" w:hint="eastAsia"/>
                <w:spacing w:val="-16"/>
                <w:szCs w:val="32"/>
              </w:rPr>
              <w:t>、</w:t>
            </w:r>
            <w:r w:rsidR="00C1527A" w:rsidRPr="00D01104">
              <w:rPr>
                <w:rFonts w:ascii="標楷體" w:hAnsi="標楷體" w:hint="eastAsia"/>
                <w:spacing w:val="-16"/>
                <w:szCs w:val="32"/>
              </w:rPr>
              <w:t>秘書室業務</w:t>
            </w:r>
          </w:p>
          <w:p w:rsidR="009F1805" w:rsidRPr="00D01104" w:rsidRDefault="009F1805" w:rsidP="003A6D17">
            <w:pPr>
              <w:tabs>
                <w:tab w:val="left" w:pos="1751"/>
              </w:tabs>
              <w:spacing w:line="380" w:lineRule="exact"/>
              <w:jc w:val="left"/>
              <w:rPr>
                <w:rFonts w:ascii="標楷體" w:hAnsi="標楷體"/>
                <w:spacing w:val="-16"/>
                <w:szCs w:val="32"/>
              </w:rPr>
            </w:pPr>
            <w:r w:rsidRPr="00D01104">
              <w:rPr>
                <w:rFonts w:ascii="標楷體" w:hAnsi="標楷體" w:hint="eastAsia"/>
                <w:spacing w:val="-16"/>
                <w:szCs w:val="32"/>
              </w:rPr>
              <w:t>（一）庶務</w:t>
            </w:r>
            <w:r w:rsidR="001F6225" w:rsidRPr="00D01104">
              <w:rPr>
                <w:rFonts w:ascii="標楷體" w:hAnsi="標楷體" w:hint="eastAsia"/>
                <w:spacing w:val="-16"/>
                <w:szCs w:val="32"/>
              </w:rPr>
              <w:t>工作</w:t>
            </w: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1F6225" w:rsidRPr="00D01104" w:rsidRDefault="001F6225" w:rsidP="003A6D17">
            <w:pPr>
              <w:tabs>
                <w:tab w:val="left" w:pos="1751"/>
              </w:tabs>
              <w:spacing w:line="380" w:lineRule="exact"/>
              <w:jc w:val="left"/>
              <w:rPr>
                <w:rFonts w:ascii="標楷體" w:hAnsi="標楷體"/>
                <w:spacing w:val="-16"/>
                <w:szCs w:val="32"/>
              </w:rPr>
            </w:pPr>
          </w:p>
          <w:p w:rsidR="009F1805" w:rsidRPr="00D01104" w:rsidRDefault="009F1805"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7971CF" w:rsidRPr="00D01104" w:rsidRDefault="007971CF"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E573B2" w:rsidRPr="00D01104" w:rsidRDefault="00E573B2" w:rsidP="003A6D17">
            <w:pPr>
              <w:tabs>
                <w:tab w:val="left" w:pos="1751"/>
              </w:tabs>
              <w:spacing w:line="380" w:lineRule="exact"/>
              <w:jc w:val="left"/>
              <w:rPr>
                <w:rFonts w:ascii="標楷體" w:hAnsi="標楷體"/>
                <w:spacing w:val="-16"/>
                <w:szCs w:val="32"/>
              </w:rPr>
            </w:pPr>
          </w:p>
          <w:p w:rsidR="00E573B2" w:rsidRPr="00D01104" w:rsidRDefault="00E573B2" w:rsidP="003A6D17">
            <w:pPr>
              <w:tabs>
                <w:tab w:val="left" w:pos="1751"/>
              </w:tabs>
              <w:spacing w:line="380" w:lineRule="exact"/>
              <w:jc w:val="left"/>
              <w:rPr>
                <w:rFonts w:ascii="標楷體" w:hAnsi="標楷體"/>
                <w:spacing w:val="-16"/>
                <w:szCs w:val="32"/>
              </w:rPr>
            </w:pPr>
          </w:p>
          <w:p w:rsidR="00E573B2" w:rsidRPr="00D01104" w:rsidRDefault="00E573B2" w:rsidP="003A6D17">
            <w:pPr>
              <w:tabs>
                <w:tab w:val="left" w:pos="1751"/>
              </w:tabs>
              <w:spacing w:line="380" w:lineRule="exact"/>
              <w:jc w:val="left"/>
              <w:rPr>
                <w:rFonts w:ascii="標楷體" w:hAnsi="標楷體"/>
                <w:spacing w:val="-16"/>
                <w:szCs w:val="32"/>
              </w:rPr>
            </w:pPr>
          </w:p>
          <w:p w:rsidR="00E573B2" w:rsidRPr="00D01104" w:rsidRDefault="00E573B2" w:rsidP="003A6D17">
            <w:pPr>
              <w:tabs>
                <w:tab w:val="left" w:pos="1751"/>
              </w:tabs>
              <w:spacing w:line="380" w:lineRule="exact"/>
              <w:jc w:val="left"/>
              <w:rPr>
                <w:rFonts w:ascii="標楷體" w:hAnsi="標楷體"/>
                <w:spacing w:val="-16"/>
                <w:szCs w:val="32"/>
              </w:rPr>
            </w:pPr>
          </w:p>
          <w:p w:rsidR="00E573B2" w:rsidRPr="00D01104" w:rsidRDefault="00E573B2" w:rsidP="003A6D17">
            <w:pPr>
              <w:tabs>
                <w:tab w:val="left" w:pos="1751"/>
              </w:tabs>
              <w:spacing w:line="380" w:lineRule="exact"/>
              <w:jc w:val="left"/>
              <w:rPr>
                <w:rFonts w:ascii="標楷體" w:hAnsi="標楷體"/>
                <w:spacing w:val="-16"/>
                <w:szCs w:val="32"/>
              </w:rPr>
            </w:pPr>
          </w:p>
          <w:p w:rsidR="00E573B2" w:rsidRPr="00D01104" w:rsidRDefault="00E573B2" w:rsidP="003A6D17">
            <w:pPr>
              <w:tabs>
                <w:tab w:val="left" w:pos="1751"/>
              </w:tabs>
              <w:spacing w:line="380" w:lineRule="exact"/>
              <w:jc w:val="left"/>
              <w:rPr>
                <w:rFonts w:ascii="標楷體" w:hAnsi="標楷體"/>
                <w:spacing w:val="-16"/>
                <w:szCs w:val="32"/>
              </w:rPr>
            </w:pPr>
          </w:p>
          <w:p w:rsidR="00C1527A" w:rsidRPr="00D01104" w:rsidRDefault="00C1527A" w:rsidP="003A6D17">
            <w:pPr>
              <w:tabs>
                <w:tab w:val="left" w:pos="1751"/>
              </w:tabs>
              <w:spacing w:line="380" w:lineRule="exact"/>
              <w:jc w:val="left"/>
              <w:rPr>
                <w:rFonts w:ascii="標楷體" w:hAnsi="標楷體"/>
                <w:spacing w:val="-16"/>
                <w:szCs w:val="32"/>
              </w:rPr>
            </w:pPr>
          </w:p>
          <w:p w:rsidR="00DC2AC6" w:rsidRPr="00D01104" w:rsidRDefault="00DC2AC6" w:rsidP="003A6D17">
            <w:pPr>
              <w:tabs>
                <w:tab w:val="left" w:pos="1751"/>
              </w:tabs>
              <w:spacing w:line="380" w:lineRule="exact"/>
              <w:jc w:val="left"/>
              <w:rPr>
                <w:rFonts w:ascii="標楷體" w:hAnsi="標楷體"/>
                <w:spacing w:val="-16"/>
                <w:szCs w:val="32"/>
              </w:rPr>
            </w:pPr>
          </w:p>
          <w:p w:rsidR="00DC2AC6" w:rsidRPr="00D01104" w:rsidRDefault="00DC2AC6" w:rsidP="003A6D17">
            <w:pPr>
              <w:tabs>
                <w:tab w:val="left" w:pos="1751"/>
              </w:tabs>
              <w:spacing w:line="380" w:lineRule="exact"/>
              <w:jc w:val="left"/>
              <w:rPr>
                <w:rFonts w:ascii="標楷體" w:hAnsi="標楷體"/>
                <w:spacing w:val="-16"/>
                <w:szCs w:val="32"/>
              </w:rPr>
            </w:pPr>
          </w:p>
          <w:p w:rsidR="00363F9F" w:rsidRPr="00D01104" w:rsidRDefault="00363F9F" w:rsidP="003A6D17">
            <w:pPr>
              <w:tabs>
                <w:tab w:val="left" w:pos="1751"/>
              </w:tabs>
              <w:spacing w:line="380" w:lineRule="exact"/>
              <w:jc w:val="left"/>
              <w:rPr>
                <w:rFonts w:ascii="標楷體" w:hAnsi="標楷體"/>
                <w:spacing w:val="-16"/>
                <w:szCs w:val="32"/>
              </w:rPr>
            </w:pPr>
          </w:p>
          <w:p w:rsidR="00B76EE6" w:rsidRPr="00D01104" w:rsidRDefault="00B76EE6" w:rsidP="003A6D17">
            <w:pPr>
              <w:tabs>
                <w:tab w:val="left" w:pos="1751"/>
              </w:tabs>
              <w:spacing w:line="380" w:lineRule="exact"/>
              <w:jc w:val="left"/>
              <w:rPr>
                <w:rFonts w:ascii="標楷體" w:hAnsi="標楷體"/>
                <w:spacing w:val="-16"/>
                <w:szCs w:val="32"/>
              </w:rPr>
            </w:pPr>
          </w:p>
          <w:p w:rsidR="00C323DF" w:rsidRPr="00D01104" w:rsidRDefault="001F6225" w:rsidP="003A6D17">
            <w:pPr>
              <w:tabs>
                <w:tab w:val="left" w:pos="1751"/>
              </w:tabs>
              <w:spacing w:line="380" w:lineRule="exact"/>
              <w:ind w:left="576" w:hangingChars="200" w:hanging="576"/>
              <w:jc w:val="left"/>
              <w:rPr>
                <w:rFonts w:ascii="標楷體" w:hAnsi="標楷體"/>
                <w:spacing w:val="-16"/>
                <w:szCs w:val="32"/>
              </w:rPr>
            </w:pPr>
            <w:r w:rsidRPr="00D01104">
              <w:rPr>
                <w:rFonts w:ascii="標楷體" w:hAnsi="標楷體" w:hint="eastAsia"/>
                <w:spacing w:val="-16"/>
                <w:szCs w:val="32"/>
              </w:rPr>
              <w:t>(二)廳舍管理維護</w:t>
            </w: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jc w:val="left"/>
              <w:rPr>
                <w:rFonts w:ascii="標楷體" w:hAnsi="標楷體"/>
                <w:spacing w:val="-16"/>
                <w:szCs w:val="32"/>
              </w:rPr>
            </w:pPr>
          </w:p>
          <w:p w:rsidR="00C323DF" w:rsidRPr="00D01104" w:rsidRDefault="00C323DF" w:rsidP="003A6D17">
            <w:pPr>
              <w:tabs>
                <w:tab w:val="left" w:pos="1751"/>
              </w:tabs>
              <w:spacing w:line="380" w:lineRule="exact"/>
              <w:ind w:firstLineChars="200" w:firstLine="576"/>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363F9F" w:rsidRPr="00D01104" w:rsidRDefault="00363F9F" w:rsidP="003A6D17">
            <w:pPr>
              <w:tabs>
                <w:tab w:val="left" w:pos="1751"/>
              </w:tabs>
              <w:spacing w:line="380" w:lineRule="exact"/>
              <w:jc w:val="left"/>
              <w:rPr>
                <w:rFonts w:ascii="標楷體" w:hAnsi="標楷體"/>
                <w:spacing w:val="-16"/>
                <w:szCs w:val="32"/>
              </w:rPr>
            </w:pPr>
          </w:p>
          <w:p w:rsidR="00363F9F" w:rsidRPr="00D01104" w:rsidRDefault="00363F9F" w:rsidP="003A6D17">
            <w:pPr>
              <w:tabs>
                <w:tab w:val="left" w:pos="1751"/>
              </w:tabs>
              <w:spacing w:line="380" w:lineRule="exact"/>
              <w:jc w:val="left"/>
              <w:rPr>
                <w:rFonts w:ascii="標楷體" w:hAnsi="標楷體"/>
                <w:spacing w:val="-16"/>
                <w:szCs w:val="32"/>
              </w:rPr>
            </w:pPr>
          </w:p>
          <w:p w:rsidR="00363F9F" w:rsidRPr="00D01104" w:rsidRDefault="00363F9F" w:rsidP="003A6D17">
            <w:pPr>
              <w:tabs>
                <w:tab w:val="left" w:pos="1751"/>
              </w:tabs>
              <w:spacing w:line="380" w:lineRule="exact"/>
              <w:jc w:val="left"/>
              <w:rPr>
                <w:rFonts w:ascii="標楷體" w:hAnsi="標楷體"/>
                <w:spacing w:val="-16"/>
                <w:szCs w:val="32"/>
              </w:rPr>
            </w:pPr>
          </w:p>
          <w:p w:rsidR="009834B0" w:rsidRDefault="009834B0" w:rsidP="003A6D17">
            <w:pPr>
              <w:tabs>
                <w:tab w:val="left" w:pos="1751"/>
              </w:tabs>
              <w:spacing w:line="380" w:lineRule="exact"/>
              <w:jc w:val="left"/>
              <w:rPr>
                <w:rFonts w:ascii="標楷體" w:hAnsi="標楷體"/>
                <w:spacing w:val="-16"/>
                <w:szCs w:val="32"/>
              </w:rPr>
            </w:pPr>
          </w:p>
          <w:p w:rsidR="005A733F" w:rsidRDefault="005A733F" w:rsidP="003A6D17">
            <w:pPr>
              <w:tabs>
                <w:tab w:val="left" w:pos="1751"/>
              </w:tabs>
              <w:spacing w:line="380" w:lineRule="exact"/>
              <w:jc w:val="left"/>
              <w:rPr>
                <w:rFonts w:ascii="標楷體" w:hAnsi="標楷體"/>
                <w:spacing w:val="-16"/>
                <w:szCs w:val="32"/>
              </w:rPr>
            </w:pPr>
          </w:p>
          <w:p w:rsidR="00FC553C" w:rsidRPr="00D01104" w:rsidRDefault="007971CF" w:rsidP="003A6D17">
            <w:pPr>
              <w:tabs>
                <w:tab w:val="left" w:pos="1751"/>
              </w:tabs>
              <w:spacing w:line="380" w:lineRule="exact"/>
              <w:jc w:val="left"/>
              <w:rPr>
                <w:rFonts w:ascii="標楷體" w:hAnsi="標楷體"/>
                <w:spacing w:val="-16"/>
                <w:szCs w:val="32"/>
              </w:rPr>
            </w:pPr>
            <w:r w:rsidRPr="00D01104">
              <w:rPr>
                <w:rFonts w:ascii="標楷體" w:hAnsi="標楷體" w:hint="eastAsia"/>
                <w:spacing w:val="-16"/>
                <w:szCs w:val="32"/>
              </w:rPr>
              <w:t>（三）財務管理</w:t>
            </w: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9834B0" w:rsidRPr="00D01104" w:rsidRDefault="009834B0" w:rsidP="003A6D17">
            <w:pPr>
              <w:tabs>
                <w:tab w:val="left" w:pos="1751"/>
              </w:tabs>
              <w:spacing w:line="380" w:lineRule="exact"/>
              <w:jc w:val="left"/>
              <w:rPr>
                <w:rFonts w:ascii="標楷體" w:hAnsi="標楷體"/>
                <w:spacing w:val="-16"/>
                <w:szCs w:val="32"/>
              </w:rPr>
            </w:pPr>
          </w:p>
          <w:p w:rsidR="00FC553C" w:rsidRPr="00D01104" w:rsidRDefault="00FC553C" w:rsidP="003A6D17">
            <w:pPr>
              <w:tabs>
                <w:tab w:val="left" w:pos="1751"/>
              </w:tabs>
              <w:spacing w:line="380" w:lineRule="exact"/>
              <w:jc w:val="left"/>
              <w:rPr>
                <w:rFonts w:ascii="標楷體" w:hAnsi="標楷體"/>
                <w:spacing w:val="-16"/>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C1527A" w:rsidRPr="00D01104" w:rsidRDefault="00C1527A" w:rsidP="003A6D17">
            <w:pPr>
              <w:tabs>
                <w:tab w:val="left" w:pos="1751"/>
              </w:tabs>
              <w:spacing w:line="380" w:lineRule="exact"/>
              <w:jc w:val="left"/>
              <w:rPr>
                <w:rFonts w:ascii="標楷體" w:hAnsi="標楷體"/>
                <w:szCs w:val="32"/>
              </w:rPr>
            </w:pPr>
          </w:p>
          <w:p w:rsidR="002F332F" w:rsidRPr="00D01104" w:rsidRDefault="002F332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2F332F" w:rsidRPr="00D01104" w:rsidRDefault="002F332F" w:rsidP="003A6D17">
            <w:pPr>
              <w:tabs>
                <w:tab w:val="left" w:pos="1751"/>
              </w:tabs>
              <w:spacing w:line="380" w:lineRule="exact"/>
              <w:jc w:val="left"/>
              <w:rPr>
                <w:rFonts w:ascii="標楷體" w:hAnsi="標楷體"/>
                <w:szCs w:val="32"/>
              </w:rPr>
            </w:pPr>
          </w:p>
          <w:p w:rsidR="002F332F" w:rsidRPr="00D01104" w:rsidRDefault="002F332F" w:rsidP="003A6D17">
            <w:pPr>
              <w:tabs>
                <w:tab w:val="left" w:pos="1751"/>
              </w:tabs>
              <w:spacing w:line="380" w:lineRule="exact"/>
              <w:jc w:val="left"/>
              <w:rPr>
                <w:rFonts w:ascii="標楷體" w:hAnsi="標楷體"/>
                <w:szCs w:val="32"/>
              </w:rPr>
            </w:pPr>
          </w:p>
          <w:p w:rsidR="00F34634" w:rsidRDefault="00F34634" w:rsidP="003A6D17">
            <w:pPr>
              <w:tabs>
                <w:tab w:val="left" w:pos="1751"/>
              </w:tabs>
              <w:spacing w:line="380" w:lineRule="exact"/>
              <w:jc w:val="left"/>
              <w:rPr>
                <w:rFonts w:ascii="標楷體" w:hAnsi="標楷體"/>
                <w:szCs w:val="32"/>
              </w:rPr>
            </w:pPr>
          </w:p>
          <w:p w:rsidR="0072630E" w:rsidRPr="00D01104" w:rsidRDefault="0072630E" w:rsidP="003A6D17">
            <w:pPr>
              <w:tabs>
                <w:tab w:val="left" w:pos="1751"/>
              </w:tabs>
              <w:spacing w:line="380" w:lineRule="exact"/>
              <w:jc w:val="left"/>
              <w:rPr>
                <w:rFonts w:ascii="標楷體" w:hAnsi="標楷體"/>
                <w:szCs w:val="32"/>
              </w:rPr>
            </w:pPr>
          </w:p>
          <w:p w:rsidR="00567605" w:rsidRPr="00D01104" w:rsidRDefault="00F87384" w:rsidP="003A6D17">
            <w:pPr>
              <w:tabs>
                <w:tab w:val="left" w:pos="1751"/>
              </w:tabs>
              <w:spacing w:line="380" w:lineRule="exact"/>
              <w:jc w:val="left"/>
              <w:rPr>
                <w:rFonts w:ascii="標楷體" w:hAnsi="標楷體"/>
                <w:szCs w:val="32"/>
              </w:rPr>
            </w:pPr>
            <w:r w:rsidRPr="00D01104">
              <w:rPr>
                <w:rFonts w:ascii="標楷體" w:hAnsi="標楷體" w:hint="eastAsia"/>
                <w:szCs w:val="32"/>
              </w:rPr>
              <w:t>(四)出納管理</w:t>
            </w: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492748" w:rsidRPr="00D01104" w:rsidRDefault="00492748" w:rsidP="003A6D17">
            <w:pPr>
              <w:tabs>
                <w:tab w:val="left" w:pos="1751"/>
              </w:tabs>
              <w:spacing w:line="380" w:lineRule="exact"/>
              <w:jc w:val="left"/>
              <w:rPr>
                <w:rFonts w:ascii="標楷體" w:hAnsi="標楷體"/>
                <w:szCs w:val="32"/>
              </w:rPr>
            </w:pPr>
          </w:p>
          <w:p w:rsidR="00492748" w:rsidRPr="00D01104" w:rsidRDefault="00492748" w:rsidP="003A6D17">
            <w:pPr>
              <w:tabs>
                <w:tab w:val="left" w:pos="1751"/>
              </w:tabs>
              <w:spacing w:line="380" w:lineRule="exact"/>
              <w:jc w:val="left"/>
              <w:rPr>
                <w:rFonts w:ascii="標楷體" w:hAnsi="標楷體"/>
                <w:szCs w:val="32"/>
              </w:rPr>
            </w:pPr>
          </w:p>
          <w:p w:rsidR="00C41463" w:rsidRPr="00D01104" w:rsidRDefault="00C41463"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ind w:left="491" w:hangingChars="178" w:hanging="491"/>
              <w:jc w:val="left"/>
              <w:rPr>
                <w:rFonts w:ascii="標楷體" w:hAnsi="標楷體"/>
                <w:spacing w:val="-22"/>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5D10AB" w:rsidRPr="00D01104" w:rsidRDefault="005D10AB"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jc w:val="left"/>
              <w:rPr>
                <w:rFonts w:ascii="標楷體" w:hAnsi="標楷體"/>
                <w:szCs w:val="32"/>
              </w:rPr>
            </w:pPr>
          </w:p>
          <w:p w:rsidR="00363F9F" w:rsidRDefault="00363F9F" w:rsidP="003A6D17">
            <w:pPr>
              <w:tabs>
                <w:tab w:val="left" w:pos="1751"/>
              </w:tabs>
              <w:spacing w:line="380" w:lineRule="exact"/>
              <w:jc w:val="left"/>
              <w:rPr>
                <w:rFonts w:ascii="標楷體" w:hAnsi="標楷體"/>
                <w:szCs w:val="32"/>
              </w:rPr>
            </w:pPr>
          </w:p>
          <w:p w:rsidR="00662D8F" w:rsidRPr="00D01104" w:rsidRDefault="00662D8F" w:rsidP="003A6D17">
            <w:pPr>
              <w:tabs>
                <w:tab w:val="left" w:pos="1751"/>
              </w:tabs>
              <w:spacing w:line="380" w:lineRule="exact"/>
              <w:jc w:val="left"/>
              <w:rPr>
                <w:rFonts w:ascii="標楷體" w:hAnsi="標楷體"/>
                <w:szCs w:val="32"/>
              </w:rPr>
            </w:pPr>
          </w:p>
          <w:p w:rsidR="00567605" w:rsidRPr="00D01104" w:rsidRDefault="00024564" w:rsidP="003A6D17">
            <w:pPr>
              <w:tabs>
                <w:tab w:val="left" w:pos="1751"/>
              </w:tabs>
              <w:spacing w:line="380" w:lineRule="exact"/>
              <w:jc w:val="left"/>
              <w:rPr>
                <w:rFonts w:ascii="標楷體" w:hAnsi="標楷體"/>
                <w:szCs w:val="32"/>
              </w:rPr>
            </w:pPr>
            <w:r w:rsidRPr="00D01104">
              <w:rPr>
                <w:rFonts w:ascii="標楷體" w:hAnsi="標楷體" w:hint="eastAsia"/>
                <w:szCs w:val="32"/>
              </w:rPr>
              <w:t>(五)研考業務</w:t>
            </w: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CE6224" w:rsidRPr="00D01104" w:rsidRDefault="00CE6224" w:rsidP="003A6D17">
            <w:pPr>
              <w:tabs>
                <w:tab w:val="left" w:pos="1751"/>
              </w:tabs>
              <w:spacing w:line="380" w:lineRule="exact"/>
              <w:jc w:val="left"/>
              <w:rPr>
                <w:rFonts w:ascii="標楷體" w:hAnsi="標楷體"/>
                <w:szCs w:val="32"/>
              </w:rPr>
            </w:pPr>
          </w:p>
          <w:p w:rsidR="00CE6224" w:rsidRPr="00D01104" w:rsidRDefault="00CE6224" w:rsidP="003A6D17">
            <w:pPr>
              <w:tabs>
                <w:tab w:val="left" w:pos="1751"/>
              </w:tabs>
              <w:spacing w:line="380" w:lineRule="exact"/>
              <w:jc w:val="left"/>
              <w:rPr>
                <w:rFonts w:ascii="標楷體" w:hAnsi="標楷體"/>
                <w:szCs w:val="32"/>
              </w:rPr>
            </w:pPr>
          </w:p>
          <w:p w:rsidR="00CE6224" w:rsidRPr="00D01104" w:rsidRDefault="00CE6224" w:rsidP="003A6D17">
            <w:pPr>
              <w:tabs>
                <w:tab w:val="left" w:pos="1751"/>
              </w:tabs>
              <w:spacing w:line="380" w:lineRule="exact"/>
              <w:jc w:val="left"/>
              <w:rPr>
                <w:rFonts w:ascii="標楷體" w:hAnsi="標楷體"/>
                <w:szCs w:val="32"/>
              </w:rPr>
            </w:pPr>
          </w:p>
          <w:p w:rsidR="00CE6224" w:rsidRPr="00D01104" w:rsidRDefault="00CE6224" w:rsidP="003A6D17">
            <w:pPr>
              <w:tabs>
                <w:tab w:val="left" w:pos="1751"/>
              </w:tabs>
              <w:spacing w:line="380" w:lineRule="exact"/>
              <w:jc w:val="left"/>
              <w:rPr>
                <w:rFonts w:ascii="標楷體" w:hAnsi="標楷體"/>
                <w:szCs w:val="32"/>
              </w:rPr>
            </w:pPr>
          </w:p>
          <w:p w:rsidR="004F6916" w:rsidRPr="00D01104" w:rsidRDefault="004F6916" w:rsidP="003A6D17">
            <w:pPr>
              <w:tabs>
                <w:tab w:val="left" w:pos="1751"/>
              </w:tabs>
              <w:spacing w:line="380" w:lineRule="exact"/>
              <w:jc w:val="left"/>
              <w:rPr>
                <w:rFonts w:ascii="標楷體" w:hAnsi="標楷體"/>
                <w:szCs w:val="32"/>
              </w:rPr>
            </w:pPr>
          </w:p>
          <w:p w:rsidR="004F6916" w:rsidRPr="00D01104" w:rsidRDefault="004F6916" w:rsidP="003A6D17">
            <w:pPr>
              <w:tabs>
                <w:tab w:val="left" w:pos="1751"/>
              </w:tabs>
              <w:spacing w:line="380" w:lineRule="exact"/>
              <w:jc w:val="left"/>
              <w:rPr>
                <w:rFonts w:ascii="標楷體" w:hAnsi="標楷體"/>
                <w:szCs w:val="32"/>
              </w:rPr>
            </w:pPr>
          </w:p>
          <w:p w:rsidR="00CE6224" w:rsidRPr="00D01104" w:rsidRDefault="00CE6224" w:rsidP="003A6D17">
            <w:pPr>
              <w:tabs>
                <w:tab w:val="left" w:pos="1751"/>
              </w:tabs>
              <w:spacing w:line="380" w:lineRule="exact"/>
              <w:jc w:val="left"/>
              <w:rPr>
                <w:rFonts w:ascii="標楷體" w:hAnsi="標楷體"/>
                <w:szCs w:val="32"/>
              </w:rPr>
            </w:pPr>
          </w:p>
          <w:p w:rsidR="00F74A73" w:rsidRPr="00D01104" w:rsidRDefault="00F74A73" w:rsidP="003A6D17">
            <w:pPr>
              <w:tabs>
                <w:tab w:val="left" w:pos="1751"/>
              </w:tabs>
              <w:spacing w:line="380" w:lineRule="exact"/>
              <w:jc w:val="left"/>
              <w:rPr>
                <w:rFonts w:ascii="標楷體" w:hAnsi="標楷體"/>
                <w:szCs w:val="32"/>
              </w:rPr>
            </w:pPr>
          </w:p>
          <w:p w:rsidR="00F74A73" w:rsidRPr="00D01104" w:rsidRDefault="00F74A73" w:rsidP="003A6D17">
            <w:pPr>
              <w:tabs>
                <w:tab w:val="left" w:pos="1751"/>
              </w:tabs>
              <w:spacing w:line="380" w:lineRule="exact"/>
              <w:jc w:val="left"/>
              <w:rPr>
                <w:rFonts w:ascii="標楷體" w:hAnsi="標楷體"/>
                <w:szCs w:val="32"/>
              </w:rPr>
            </w:pPr>
          </w:p>
          <w:p w:rsidR="00CE6224" w:rsidRPr="00D01104" w:rsidRDefault="00CE6224"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jc w:val="left"/>
              <w:rPr>
                <w:rFonts w:ascii="標楷體" w:hAnsi="標楷體"/>
                <w:szCs w:val="32"/>
              </w:rPr>
            </w:pPr>
          </w:p>
          <w:p w:rsidR="00320318" w:rsidRPr="00D01104" w:rsidRDefault="00320318" w:rsidP="003A6D17">
            <w:pPr>
              <w:tabs>
                <w:tab w:val="left" w:pos="1751"/>
              </w:tabs>
              <w:spacing w:line="380" w:lineRule="exact"/>
              <w:ind w:left="640" w:hangingChars="200" w:hanging="640"/>
              <w:jc w:val="left"/>
              <w:rPr>
                <w:rFonts w:ascii="標楷體" w:hAnsi="標楷體"/>
                <w:szCs w:val="32"/>
              </w:rPr>
            </w:pPr>
          </w:p>
          <w:p w:rsidR="00320318" w:rsidRPr="00D01104" w:rsidRDefault="00320318" w:rsidP="003A6D17">
            <w:pPr>
              <w:tabs>
                <w:tab w:val="left" w:pos="1751"/>
              </w:tabs>
              <w:spacing w:line="380" w:lineRule="exact"/>
              <w:ind w:left="640" w:hangingChars="200" w:hanging="640"/>
              <w:jc w:val="left"/>
              <w:rPr>
                <w:rFonts w:ascii="標楷體" w:hAnsi="標楷體"/>
                <w:szCs w:val="32"/>
              </w:rPr>
            </w:pPr>
          </w:p>
          <w:p w:rsidR="00320318" w:rsidRPr="00D01104" w:rsidRDefault="00320318" w:rsidP="003A6D17">
            <w:pPr>
              <w:tabs>
                <w:tab w:val="left" w:pos="1751"/>
              </w:tabs>
              <w:spacing w:line="380" w:lineRule="exact"/>
              <w:ind w:left="640" w:hangingChars="200" w:hanging="640"/>
              <w:jc w:val="left"/>
              <w:rPr>
                <w:rFonts w:ascii="標楷體" w:hAnsi="標楷體"/>
                <w:szCs w:val="32"/>
              </w:rPr>
            </w:pPr>
          </w:p>
          <w:p w:rsidR="00320318" w:rsidRPr="00D01104" w:rsidRDefault="00320318" w:rsidP="003A6D17">
            <w:pPr>
              <w:tabs>
                <w:tab w:val="left" w:pos="1751"/>
              </w:tabs>
              <w:spacing w:line="380" w:lineRule="exact"/>
              <w:ind w:left="640" w:hangingChars="200" w:hanging="640"/>
              <w:jc w:val="left"/>
              <w:rPr>
                <w:rFonts w:ascii="標楷體" w:hAnsi="標楷體"/>
                <w:szCs w:val="32"/>
              </w:rPr>
            </w:pPr>
          </w:p>
          <w:p w:rsidR="00320318" w:rsidRPr="00D01104" w:rsidRDefault="00320318" w:rsidP="003A6D17">
            <w:pPr>
              <w:tabs>
                <w:tab w:val="left" w:pos="1751"/>
              </w:tabs>
              <w:spacing w:line="380" w:lineRule="exact"/>
              <w:ind w:left="640" w:hangingChars="200" w:hanging="640"/>
              <w:jc w:val="left"/>
              <w:rPr>
                <w:rFonts w:ascii="標楷體" w:hAnsi="標楷體"/>
                <w:szCs w:val="32"/>
              </w:rPr>
            </w:pPr>
          </w:p>
          <w:p w:rsidR="00AD35F4" w:rsidRPr="00D01104" w:rsidRDefault="00AD35F4" w:rsidP="003A6D17">
            <w:pPr>
              <w:tabs>
                <w:tab w:val="left" w:pos="1751"/>
              </w:tabs>
              <w:spacing w:line="380" w:lineRule="exact"/>
              <w:jc w:val="left"/>
              <w:rPr>
                <w:rFonts w:ascii="標楷體" w:hAnsi="標楷體"/>
                <w:szCs w:val="32"/>
              </w:rPr>
            </w:pPr>
          </w:p>
          <w:p w:rsidR="002E55F1" w:rsidRPr="00D01104" w:rsidRDefault="002E55F1" w:rsidP="003A6D17">
            <w:pPr>
              <w:tabs>
                <w:tab w:val="left" w:pos="1751"/>
              </w:tabs>
              <w:spacing w:line="380" w:lineRule="exact"/>
              <w:jc w:val="left"/>
              <w:rPr>
                <w:rFonts w:ascii="標楷體" w:hAnsi="標楷體"/>
                <w:szCs w:val="32"/>
              </w:rPr>
            </w:pPr>
          </w:p>
          <w:p w:rsidR="002E55F1" w:rsidRPr="00D01104" w:rsidRDefault="002E55F1" w:rsidP="003A6D17">
            <w:pPr>
              <w:tabs>
                <w:tab w:val="left" w:pos="1751"/>
              </w:tabs>
              <w:spacing w:line="380" w:lineRule="exact"/>
              <w:jc w:val="left"/>
              <w:rPr>
                <w:rFonts w:ascii="標楷體" w:hAnsi="標楷體"/>
                <w:szCs w:val="32"/>
              </w:rPr>
            </w:pPr>
          </w:p>
          <w:p w:rsidR="002E55F1" w:rsidRPr="00D01104" w:rsidRDefault="002E55F1" w:rsidP="003A6D17">
            <w:pPr>
              <w:tabs>
                <w:tab w:val="left" w:pos="1751"/>
              </w:tabs>
              <w:spacing w:line="380" w:lineRule="exact"/>
              <w:jc w:val="left"/>
              <w:rPr>
                <w:rFonts w:ascii="標楷體" w:hAnsi="標楷體"/>
                <w:szCs w:val="32"/>
              </w:rPr>
            </w:pPr>
          </w:p>
          <w:p w:rsidR="002E55F1" w:rsidRPr="00D01104" w:rsidRDefault="002E55F1"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363F9F" w:rsidRDefault="00363F9F"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ind w:left="640" w:hangingChars="200" w:hanging="640"/>
              <w:jc w:val="left"/>
              <w:rPr>
                <w:rFonts w:ascii="標楷體" w:hAnsi="標楷體"/>
                <w:szCs w:val="32"/>
              </w:rPr>
            </w:pPr>
            <w:r w:rsidRPr="00D01104">
              <w:rPr>
                <w:rFonts w:ascii="標楷體" w:hAnsi="標楷體" w:hint="eastAsia"/>
                <w:szCs w:val="32"/>
              </w:rPr>
              <w:t>(六)召開各種會議</w:t>
            </w: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CC2605" w:rsidRPr="00D01104" w:rsidRDefault="00CC2605" w:rsidP="003A6D17">
            <w:pPr>
              <w:tabs>
                <w:tab w:val="left" w:pos="1751"/>
              </w:tabs>
              <w:spacing w:line="380" w:lineRule="exact"/>
              <w:jc w:val="left"/>
              <w:rPr>
                <w:rFonts w:ascii="標楷體" w:hAnsi="標楷體"/>
                <w:szCs w:val="32"/>
              </w:rPr>
            </w:pPr>
          </w:p>
          <w:p w:rsidR="00CC2605" w:rsidRPr="00D01104" w:rsidRDefault="00CC2605" w:rsidP="003A6D17">
            <w:pPr>
              <w:tabs>
                <w:tab w:val="left" w:pos="1751"/>
              </w:tabs>
              <w:spacing w:line="380" w:lineRule="exact"/>
              <w:jc w:val="left"/>
              <w:rPr>
                <w:rFonts w:ascii="標楷體" w:hAnsi="標楷體"/>
                <w:szCs w:val="32"/>
              </w:rPr>
            </w:pPr>
          </w:p>
          <w:p w:rsidR="00CC2605" w:rsidRPr="00D01104" w:rsidRDefault="00CC2605" w:rsidP="003A6D17">
            <w:pPr>
              <w:tabs>
                <w:tab w:val="left" w:pos="1751"/>
              </w:tabs>
              <w:spacing w:line="380" w:lineRule="exact"/>
              <w:jc w:val="left"/>
              <w:rPr>
                <w:rFonts w:ascii="標楷體" w:hAnsi="標楷體"/>
                <w:szCs w:val="32"/>
              </w:rPr>
            </w:pPr>
          </w:p>
          <w:p w:rsidR="00CC2605" w:rsidRPr="00D01104" w:rsidRDefault="00CC2605" w:rsidP="003A6D17">
            <w:pPr>
              <w:tabs>
                <w:tab w:val="left" w:pos="1751"/>
              </w:tabs>
              <w:spacing w:line="380" w:lineRule="exact"/>
              <w:jc w:val="left"/>
              <w:rPr>
                <w:rFonts w:ascii="標楷體" w:hAnsi="標楷體"/>
                <w:szCs w:val="32"/>
              </w:rPr>
            </w:pPr>
          </w:p>
          <w:p w:rsidR="00CC2605" w:rsidRPr="00D01104" w:rsidRDefault="00CC2605"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F34634" w:rsidRDefault="00F34634" w:rsidP="003A6D17">
            <w:pPr>
              <w:tabs>
                <w:tab w:val="left" w:pos="1751"/>
              </w:tabs>
              <w:spacing w:line="380" w:lineRule="exact"/>
              <w:jc w:val="left"/>
              <w:rPr>
                <w:rFonts w:ascii="標楷體" w:hAnsi="標楷體"/>
                <w:szCs w:val="32"/>
              </w:rPr>
            </w:pPr>
          </w:p>
          <w:p w:rsidR="005B5A3E" w:rsidRDefault="005B5A3E"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r w:rsidRPr="00D01104">
              <w:rPr>
                <w:rFonts w:ascii="標楷體" w:hAnsi="標楷體" w:hint="eastAsia"/>
                <w:szCs w:val="32"/>
              </w:rPr>
              <w:t>(七)資訊管理</w:t>
            </w:r>
          </w:p>
          <w:p w:rsidR="00CC2605" w:rsidRPr="00D01104" w:rsidRDefault="00CC2605"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567605" w:rsidRPr="00D01104" w:rsidRDefault="00EA600C" w:rsidP="003A6D17">
            <w:pPr>
              <w:tabs>
                <w:tab w:val="left" w:pos="1751"/>
              </w:tabs>
              <w:spacing w:line="380" w:lineRule="exact"/>
              <w:ind w:left="640" w:hangingChars="200" w:hanging="640"/>
              <w:jc w:val="left"/>
              <w:rPr>
                <w:rFonts w:ascii="標楷體" w:hAnsi="標楷體"/>
                <w:szCs w:val="32"/>
              </w:rPr>
            </w:pPr>
            <w:r>
              <w:rPr>
                <w:rFonts w:ascii="標楷體" w:hAnsi="標楷體" w:hint="eastAsia"/>
                <w:szCs w:val="32"/>
              </w:rPr>
              <w:t>(</w:t>
            </w:r>
            <w:r w:rsidR="00766DB4">
              <w:rPr>
                <w:rFonts w:ascii="標楷體" w:hAnsi="標楷體" w:hint="eastAsia"/>
                <w:szCs w:val="32"/>
              </w:rPr>
              <w:t>八</w:t>
            </w:r>
            <w:r>
              <w:rPr>
                <w:rFonts w:ascii="標楷體" w:hAnsi="標楷體" w:hint="eastAsia"/>
                <w:szCs w:val="32"/>
              </w:rPr>
              <w:t>)</w:t>
            </w:r>
            <w:r w:rsidR="00887C7C" w:rsidRPr="00D01104">
              <w:rPr>
                <w:rFonts w:ascii="標楷體" w:hAnsi="標楷體" w:hint="eastAsia"/>
                <w:szCs w:val="32"/>
              </w:rPr>
              <w:t>文書檔案管理</w:t>
            </w: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567605" w:rsidRPr="00D01104" w:rsidRDefault="00567605"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642E16" w:rsidRPr="00D01104" w:rsidRDefault="00642E16" w:rsidP="003A6D17">
            <w:pPr>
              <w:tabs>
                <w:tab w:val="left" w:pos="1751"/>
              </w:tabs>
              <w:spacing w:line="380" w:lineRule="exact"/>
              <w:jc w:val="left"/>
              <w:rPr>
                <w:rFonts w:ascii="標楷體" w:hAnsi="標楷體"/>
                <w:szCs w:val="32"/>
              </w:rPr>
            </w:pPr>
          </w:p>
          <w:p w:rsidR="00642E16" w:rsidRPr="00D01104" w:rsidRDefault="00642E16"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A65D72" w:rsidRPr="00D01104" w:rsidRDefault="00A65D72"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3A11C0" w:rsidRPr="00D01104" w:rsidRDefault="003A11C0" w:rsidP="003A6D17">
            <w:pPr>
              <w:tabs>
                <w:tab w:val="left" w:pos="1751"/>
              </w:tabs>
              <w:spacing w:line="380" w:lineRule="exact"/>
              <w:jc w:val="left"/>
              <w:rPr>
                <w:rFonts w:ascii="標楷體" w:hAnsi="標楷體"/>
                <w:szCs w:val="32"/>
              </w:rPr>
            </w:pPr>
          </w:p>
          <w:p w:rsidR="00A75976" w:rsidRPr="00D01104" w:rsidRDefault="00A75976" w:rsidP="003A6D17">
            <w:pPr>
              <w:tabs>
                <w:tab w:val="left" w:pos="1751"/>
              </w:tabs>
              <w:spacing w:line="380" w:lineRule="exact"/>
              <w:jc w:val="left"/>
              <w:rPr>
                <w:rFonts w:ascii="標楷體" w:hAnsi="標楷體"/>
                <w:szCs w:val="32"/>
              </w:rPr>
            </w:pPr>
          </w:p>
          <w:p w:rsidR="00B14B15" w:rsidRPr="00D01104" w:rsidRDefault="00B14B15" w:rsidP="003A6D17">
            <w:pPr>
              <w:tabs>
                <w:tab w:val="left" w:pos="1751"/>
              </w:tabs>
              <w:spacing w:line="380" w:lineRule="exact"/>
              <w:jc w:val="left"/>
              <w:rPr>
                <w:rFonts w:ascii="標楷體" w:hAnsi="標楷體"/>
                <w:szCs w:val="32"/>
              </w:rPr>
            </w:pPr>
          </w:p>
          <w:p w:rsidR="004B6B84" w:rsidRPr="00D01104" w:rsidRDefault="004B6B84" w:rsidP="003A6D17">
            <w:pPr>
              <w:tabs>
                <w:tab w:val="left" w:pos="1751"/>
              </w:tabs>
              <w:spacing w:line="380" w:lineRule="exact"/>
              <w:jc w:val="left"/>
              <w:rPr>
                <w:rFonts w:ascii="標楷體" w:hAnsi="標楷體"/>
                <w:szCs w:val="32"/>
              </w:rPr>
            </w:pPr>
          </w:p>
          <w:p w:rsidR="004B6B84" w:rsidRPr="00D01104" w:rsidRDefault="004B6B84" w:rsidP="003A6D17">
            <w:pPr>
              <w:tabs>
                <w:tab w:val="left" w:pos="1751"/>
              </w:tabs>
              <w:spacing w:line="380" w:lineRule="exact"/>
              <w:jc w:val="left"/>
              <w:rPr>
                <w:rFonts w:ascii="標楷體" w:hAnsi="標楷體"/>
                <w:szCs w:val="32"/>
              </w:rPr>
            </w:pPr>
          </w:p>
          <w:p w:rsidR="004B6B84" w:rsidRPr="00D01104" w:rsidRDefault="004B6B84" w:rsidP="003A6D17">
            <w:pPr>
              <w:tabs>
                <w:tab w:val="left" w:pos="1751"/>
              </w:tabs>
              <w:spacing w:line="380" w:lineRule="exact"/>
              <w:jc w:val="left"/>
              <w:rPr>
                <w:rFonts w:ascii="標楷體" w:hAnsi="標楷體"/>
                <w:szCs w:val="32"/>
              </w:rPr>
            </w:pPr>
          </w:p>
          <w:p w:rsidR="004B6B84" w:rsidRDefault="004B6B84" w:rsidP="003A6D17">
            <w:pPr>
              <w:tabs>
                <w:tab w:val="left" w:pos="1751"/>
              </w:tabs>
              <w:spacing w:line="380" w:lineRule="exact"/>
              <w:jc w:val="left"/>
              <w:rPr>
                <w:rFonts w:ascii="標楷體" w:hAnsi="標楷體"/>
                <w:szCs w:val="32"/>
              </w:rPr>
            </w:pPr>
          </w:p>
          <w:p w:rsidR="005F24E3" w:rsidRDefault="005F24E3" w:rsidP="003A6D17">
            <w:pPr>
              <w:tabs>
                <w:tab w:val="left" w:pos="1751"/>
              </w:tabs>
              <w:spacing w:line="380" w:lineRule="exact"/>
              <w:jc w:val="left"/>
              <w:rPr>
                <w:rFonts w:ascii="標楷體" w:hAnsi="標楷體"/>
                <w:szCs w:val="32"/>
              </w:rPr>
            </w:pPr>
          </w:p>
          <w:p w:rsidR="005F24E3" w:rsidRPr="00D01104" w:rsidRDefault="005F24E3" w:rsidP="003A6D17">
            <w:pPr>
              <w:tabs>
                <w:tab w:val="left" w:pos="1751"/>
              </w:tabs>
              <w:spacing w:line="380" w:lineRule="exact"/>
              <w:jc w:val="left"/>
              <w:rPr>
                <w:rFonts w:ascii="標楷體" w:hAnsi="標楷體"/>
                <w:szCs w:val="32"/>
              </w:rPr>
            </w:pPr>
          </w:p>
          <w:p w:rsidR="00F32949" w:rsidRPr="00D01104" w:rsidRDefault="00F32949" w:rsidP="003A6D17">
            <w:pPr>
              <w:tabs>
                <w:tab w:val="left" w:pos="1751"/>
              </w:tabs>
              <w:spacing w:line="380" w:lineRule="exact"/>
              <w:jc w:val="left"/>
              <w:rPr>
                <w:rFonts w:ascii="標楷體" w:hAnsi="標楷體"/>
                <w:szCs w:val="32"/>
              </w:rPr>
            </w:pPr>
            <w:r w:rsidRPr="00D01104">
              <w:rPr>
                <w:rFonts w:ascii="標楷體" w:hAnsi="標楷體" w:hint="eastAsia"/>
                <w:szCs w:val="32"/>
              </w:rPr>
              <w:t>二、人事業務</w:t>
            </w:r>
          </w:p>
          <w:p w:rsidR="00F32949" w:rsidRPr="00D01104" w:rsidRDefault="00066CE8" w:rsidP="003A6D17">
            <w:pPr>
              <w:tabs>
                <w:tab w:val="left" w:pos="1751"/>
              </w:tabs>
              <w:spacing w:line="380" w:lineRule="exact"/>
              <w:jc w:val="left"/>
              <w:rPr>
                <w:rFonts w:ascii="標楷體" w:hAnsi="標楷體"/>
                <w:szCs w:val="32"/>
              </w:rPr>
            </w:pPr>
            <w:r w:rsidRPr="00D01104">
              <w:rPr>
                <w:rFonts w:ascii="標楷體" w:hAnsi="標楷體" w:hint="eastAsia"/>
                <w:szCs w:val="32"/>
              </w:rPr>
              <w:t xml:space="preserve"> </w:t>
            </w:r>
            <w:r w:rsidR="00363F9F" w:rsidRPr="00D01104">
              <w:rPr>
                <w:rFonts w:ascii="標楷體" w:hAnsi="標楷體" w:hint="eastAsia"/>
                <w:szCs w:val="32"/>
              </w:rPr>
              <w:t xml:space="preserve">   </w:t>
            </w:r>
            <w:r w:rsidR="00F32949" w:rsidRPr="00D01104">
              <w:rPr>
                <w:rFonts w:ascii="標楷體" w:hAnsi="標楷體" w:hint="eastAsia"/>
                <w:szCs w:val="32"/>
              </w:rPr>
              <w:t>人事管理</w:t>
            </w:r>
          </w:p>
          <w:p w:rsidR="00F32949" w:rsidRPr="00D01104" w:rsidRDefault="00F32949" w:rsidP="003A6D17">
            <w:pPr>
              <w:tabs>
                <w:tab w:val="left" w:pos="1751"/>
              </w:tabs>
              <w:spacing w:line="380" w:lineRule="exact"/>
              <w:jc w:val="left"/>
              <w:rPr>
                <w:rFonts w:ascii="標楷體" w:hAnsi="標楷體"/>
                <w:szCs w:val="32"/>
              </w:rPr>
            </w:pPr>
          </w:p>
          <w:p w:rsidR="00F32949" w:rsidRPr="00D01104" w:rsidRDefault="00F32949" w:rsidP="003A6D17">
            <w:pPr>
              <w:tabs>
                <w:tab w:val="left" w:pos="1751"/>
              </w:tabs>
              <w:spacing w:line="380" w:lineRule="exact"/>
              <w:jc w:val="left"/>
              <w:rPr>
                <w:rFonts w:ascii="標楷體" w:hAnsi="標楷體"/>
                <w:szCs w:val="32"/>
              </w:rPr>
            </w:pPr>
          </w:p>
          <w:p w:rsidR="00F32949" w:rsidRPr="00D01104" w:rsidRDefault="00F32949"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8F4DB5" w:rsidRPr="00D01104" w:rsidRDefault="008F4DB5" w:rsidP="003A6D17">
            <w:pPr>
              <w:tabs>
                <w:tab w:val="left" w:pos="1751"/>
              </w:tabs>
              <w:spacing w:line="380" w:lineRule="exact"/>
              <w:jc w:val="left"/>
              <w:rPr>
                <w:rFonts w:ascii="標楷體" w:hAnsi="標楷體"/>
                <w:szCs w:val="32"/>
              </w:rPr>
            </w:pPr>
          </w:p>
          <w:p w:rsidR="005C1BF8" w:rsidRPr="00D01104" w:rsidRDefault="005C1BF8"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034731" w:rsidRPr="00D01104" w:rsidRDefault="00034731"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r w:rsidRPr="00D01104">
              <w:rPr>
                <w:rFonts w:ascii="標楷體" w:hAnsi="標楷體" w:hint="eastAsia"/>
                <w:szCs w:val="32"/>
              </w:rPr>
              <w:t>三、政風業務</w:t>
            </w:r>
          </w:p>
          <w:p w:rsidR="00E86A2E" w:rsidRPr="00D01104" w:rsidRDefault="00640B66" w:rsidP="003A6D17">
            <w:pPr>
              <w:tabs>
                <w:tab w:val="left" w:pos="1751"/>
              </w:tabs>
              <w:spacing w:line="380" w:lineRule="exact"/>
              <w:ind w:left="800" w:hangingChars="250" w:hanging="800"/>
              <w:jc w:val="left"/>
              <w:rPr>
                <w:rFonts w:ascii="標楷體" w:hAnsi="標楷體"/>
                <w:szCs w:val="32"/>
              </w:rPr>
            </w:pPr>
            <w:r w:rsidRPr="00D01104">
              <w:rPr>
                <w:rFonts w:ascii="標楷體" w:hAnsi="標楷體" w:hint="eastAsia"/>
                <w:szCs w:val="32"/>
              </w:rPr>
              <w:t xml:space="preserve"> </w:t>
            </w:r>
            <w:r w:rsidR="00F932A7" w:rsidRPr="00D01104">
              <w:rPr>
                <w:rFonts w:ascii="標楷體" w:hAnsi="標楷體" w:hint="eastAsia"/>
                <w:szCs w:val="32"/>
              </w:rPr>
              <w:t>(一)</w:t>
            </w:r>
            <w:r w:rsidR="00E86A2E" w:rsidRPr="00D01104">
              <w:rPr>
                <w:rFonts w:ascii="標楷體" w:hAnsi="標楷體" w:hint="eastAsia"/>
                <w:szCs w:val="32"/>
              </w:rPr>
              <w:t>廉政預防作為</w:t>
            </w: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E86A2E" w:rsidRPr="00D01104" w:rsidRDefault="00E86A2E"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2F332F" w:rsidRPr="00D01104" w:rsidRDefault="002F332F"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972B1A" w:rsidRPr="00D01104" w:rsidRDefault="00972B1A" w:rsidP="003A6D17">
            <w:pPr>
              <w:tabs>
                <w:tab w:val="left" w:pos="1751"/>
              </w:tabs>
              <w:spacing w:line="380" w:lineRule="exact"/>
              <w:jc w:val="left"/>
              <w:rPr>
                <w:rFonts w:ascii="標楷體" w:hAnsi="標楷體"/>
                <w:szCs w:val="32"/>
              </w:rPr>
            </w:pPr>
          </w:p>
          <w:p w:rsidR="00972B1A" w:rsidRPr="00D01104" w:rsidRDefault="00972B1A" w:rsidP="003A6D17">
            <w:pPr>
              <w:tabs>
                <w:tab w:val="left" w:pos="1751"/>
              </w:tabs>
              <w:spacing w:line="380" w:lineRule="exact"/>
              <w:jc w:val="left"/>
              <w:rPr>
                <w:rFonts w:ascii="標楷體" w:hAnsi="標楷體"/>
                <w:szCs w:val="32"/>
              </w:rPr>
            </w:pPr>
          </w:p>
          <w:p w:rsidR="00972B1A" w:rsidRPr="00D01104" w:rsidRDefault="00972B1A"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972B1A" w:rsidRDefault="00972B1A" w:rsidP="003A6D17">
            <w:pPr>
              <w:tabs>
                <w:tab w:val="left" w:pos="1751"/>
              </w:tabs>
              <w:spacing w:line="380" w:lineRule="exact"/>
              <w:jc w:val="left"/>
              <w:rPr>
                <w:rFonts w:ascii="標楷體" w:hAnsi="標楷體"/>
                <w:szCs w:val="32"/>
              </w:rPr>
            </w:pPr>
          </w:p>
          <w:p w:rsidR="00766DB4" w:rsidRDefault="00766DB4" w:rsidP="003A6D17">
            <w:pPr>
              <w:tabs>
                <w:tab w:val="left" w:pos="1751"/>
              </w:tabs>
              <w:spacing w:line="380" w:lineRule="exact"/>
              <w:jc w:val="left"/>
              <w:rPr>
                <w:rFonts w:ascii="標楷體" w:hAnsi="標楷體" w:hint="eastAsia"/>
                <w:szCs w:val="32"/>
              </w:rPr>
            </w:pPr>
          </w:p>
          <w:p w:rsidR="00D167AD" w:rsidRPr="00D01104" w:rsidRDefault="00076460" w:rsidP="003A6D17">
            <w:pPr>
              <w:tabs>
                <w:tab w:val="left" w:pos="1751"/>
              </w:tabs>
              <w:spacing w:line="380" w:lineRule="exact"/>
              <w:ind w:left="624" w:hangingChars="195" w:hanging="624"/>
              <w:jc w:val="left"/>
              <w:rPr>
                <w:rFonts w:ascii="標楷體" w:hAnsi="標楷體"/>
                <w:szCs w:val="32"/>
              </w:rPr>
            </w:pPr>
            <w:r w:rsidRPr="00D01104">
              <w:rPr>
                <w:rFonts w:ascii="標楷體" w:hAnsi="標楷體" w:hint="eastAsia"/>
                <w:szCs w:val="32"/>
              </w:rPr>
              <w:t>(二)廉政綜合及維護作為</w:t>
            </w: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D167AD" w:rsidRPr="00D01104" w:rsidRDefault="00D167AD" w:rsidP="003A6D17">
            <w:pPr>
              <w:tabs>
                <w:tab w:val="left" w:pos="1751"/>
              </w:tabs>
              <w:spacing w:line="380" w:lineRule="exact"/>
              <w:jc w:val="left"/>
              <w:rPr>
                <w:rFonts w:ascii="標楷體" w:hAnsi="標楷體"/>
                <w:szCs w:val="32"/>
              </w:rPr>
            </w:pPr>
          </w:p>
          <w:p w:rsidR="00076460" w:rsidRPr="00D01104" w:rsidRDefault="00076460" w:rsidP="003A6D17">
            <w:pPr>
              <w:tabs>
                <w:tab w:val="left" w:pos="1751"/>
              </w:tabs>
              <w:spacing w:line="380" w:lineRule="exact"/>
              <w:rPr>
                <w:rFonts w:ascii="標楷體" w:hAnsi="標楷體"/>
                <w:szCs w:val="32"/>
              </w:rPr>
            </w:pPr>
          </w:p>
          <w:p w:rsidR="00076460" w:rsidRPr="00D01104" w:rsidRDefault="00076460"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AC4849" w:rsidRPr="00D01104" w:rsidRDefault="00AC4849" w:rsidP="003A6D17">
            <w:pPr>
              <w:tabs>
                <w:tab w:val="left" w:pos="1751"/>
              </w:tabs>
              <w:spacing w:line="380" w:lineRule="exact"/>
              <w:jc w:val="left"/>
              <w:rPr>
                <w:rFonts w:ascii="標楷體" w:hAnsi="標楷體"/>
                <w:szCs w:val="32"/>
              </w:rPr>
            </w:pPr>
          </w:p>
          <w:p w:rsidR="00076460" w:rsidRPr="00D01104" w:rsidRDefault="00076460"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76460" w:rsidRPr="00D01104" w:rsidRDefault="00076460" w:rsidP="003A6D17">
            <w:pPr>
              <w:tabs>
                <w:tab w:val="left" w:pos="1751"/>
              </w:tabs>
              <w:spacing w:line="380" w:lineRule="exact"/>
              <w:jc w:val="center"/>
              <w:rPr>
                <w:rFonts w:ascii="標楷體" w:hAnsi="標楷體"/>
                <w:szCs w:val="32"/>
              </w:rPr>
            </w:pPr>
          </w:p>
          <w:p w:rsidR="001249B5" w:rsidRDefault="001249B5" w:rsidP="003A6D17">
            <w:pPr>
              <w:tabs>
                <w:tab w:val="left" w:pos="1751"/>
              </w:tabs>
              <w:spacing w:line="380" w:lineRule="exact"/>
              <w:jc w:val="center"/>
              <w:rPr>
                <w:rFonts w:ascii="標楷體" w:hAnsi="標楷體"/>
                <w:szCs w:val="32"/>
              </w:rPr>
            </w:pPr>
          </w:p>
          <w:p w:rsidR="00717960" w:rsidRPr="00D01104" w:rsidRDefault="00717960" w:rsidP="003A6D17">
            <w:pPr>
              <w:tabs>
                <w:tab w:val="left" w:pos="1751"/>
              </w:tabs>
              <w:spacing w:line="380" w:lineRule="exact"/>
              <w:jc w:val="center"/>
              <w:rPr>
                <w:rFonts w:ascii="標楷體" w:hAnsi="標楷體"/>
                <w:szCs w:val="32"/>
              </w:rPr>
            </w:pPr>
          </w:p>
          <w:p w:rsidR="00D949A1" w:rsidRPr="00D01104" w:rsidRDefault="001C65C9" w:rsidP="003A6D17">
            <w:pPr>
              <w:tabs>
                <w:tab w:val="left" w:pos="1751"/>
              </w:tabs>
              <w:spacing w:line="380" w:lineRule="exact"/>
              <w:ind w:left="640" w:hangingChars="200" w:hanging="640"/>
              <w:jc w:val="left"/>
              <w:rPr>
                <w:rFonts w:ascii="標楷體" w:hAnsi="標楷體"/>
                <w:szCs w:val="32"/>
              </w:rPr>
            </w:pPr>
            <w:r w:rsidRPr="00D01104">
              <w:rPr>
                <w:rFonts w:ascii="標楷體" w:hAnsi="標楷體" w:hint="eastAsia"/>
                <w:szCs w:val="32"/>
              </w:rPr>
              <w:t>(</w:t>
            </w:r>
            <w:r w:rsidR="00076460" w:rsidRPr="00D01104">
              <w:rPr>
                <w:rFonts w:ascii="標楷體" w:hAnsi="標楷體" w:hint="eastAsia"/>
                <w:szCs w:val="32"/>
              </w:rPr>
              <w:t>三</w:t>
            </w:r>
            <w:r w:rsidRPr="00D01104">
              <w:rPr>
                <w:rFonts w:ascii="標楷體" w:hAnsi="標楷體" w:hint="eastAsia"/>
                <w:szCs w:val="32"/>
              </w:rPr>
              <w:t>)廉政查處作為</w:t>
            </w:r>
          </w:p>
          <w:p w:rsidR="00D949A1" w:rsidRPr="00D01104" w:rsidRDefault="00D949A1" w:rsidP="003A6D17">
            <w:pPr>
              <w:tabs>
                <w:tab w:val="left" w:pos="1751"/>
              </w:tabs>
              <w:spacing w:line="380" w:lineRule="exact"/>
              <w:jc w:val="left"/>
              <w:rPr>
                <w:rFonts w:ascii="標楷體" w:hAnsi="標楷體"/>
                <w:szCs w:val="32"/>
              </w:rPr>
            </w:pPr>
          </w:p>
          <w:p w:rsidR="00D949A1" w:rsidRPr="00D01104" w:rsidRDefault="00D949A1" w:rsidP="003A6D17">
            <w:pPr>
              <w:tabs>
                <w:tab w:val="left" w:pos="1751"/>
              </w:tabs>
              <w:spacing w:line="380" w:lineRule="exact"/>
              <w:jc w:val="left"/>
              <w:rPr>
                <w:rFonts w:ascii="標楷體" w:hAnsi="標楷體"/>
                <w:szCs w:val="32"/>
              </w:rPr>
            </w:pPr>
          </w:p>
          <w:p w:rsidR="00D949A1" w:rsidRPr="00D01104" w:rsidRDefault="00D949A1" w:rsidP="003A6D17">
            <w:pPr>
              <w:tabs>
                <w:tab w:val="left" w:pos="1751"/>
              </w:tabs>
              <w:spacing w:line="380" w:lineRule="exact"/>
              <w:jc w:val="left"/>
              <w:rPr>
                <w:rFonts w:ascii="標楷體" w:hAnsi="標楷體"/>
                <w:szCs w:val="32"/>
              </w:rPr>
            </w:pPr>
          </w:p>
          <w:p w:rsidR="00026D7D" w:rsidRPr="00D01104" w:rsidRDefault="00026D7D"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Default="00654EEF" w:rsidP="003A6D17">
            <w:pPr>
              <w:tabs>
                <w:tab w:val="left" w:pos="1751"/>
              </w:tabs>
              <w:spacing w:line="380" w:lineRule="exact"/>
              <w:jc w:val="left"/>
              <w:rPr>
                <w:rFonts w:ascii="標楷體" w:hAnsi="標楷體"/>
                <w:szCs w:val="32"/>
              </w:rPr>
            </w:pPr>
          </w:p>
          <w:p w:rsidR="00B01EE6" w:rsidRDefault="00B01EE6" w:rsidP="003A6D17">
            <w:pPr>
              <w:tabs>
                <w:tab w:val="left" w:pos="1751"/>
              </w:tabs>
              <w:spacing w:line="380" w:lineRule="exact"/>
              <w:jc w:val="left"/>
              <w:rPr>
                <w:rFonts w:ascii="標楷體" w:hAnsi="標楷體"/>
                <w:szCs w:val="32"/>
              </w:rPr>
            </w:pPr>
          </w:p>
          <w:p w:rsidR="005F24E3" w:rsidRDefault="005F24E3" w:rsidP="003A6D17">
            <w:pPr>
              <w:tabs>
                <w:tab w:val="left" w:pos="1751"/>
              </w:tabs>
              <w:spacing w:line="380" w:lineRule="exact"/>
              <w:jc w:val="left"/>
              <w:rPr>
                <w:rFonts w:ascii="標楷體" w:hAnsi="標楷體"/>
                <w:szCs w:val="32"/>
              </w:rPr>
            </w:pPr>
          </w:p>
          <w:p w:rsidR="00766DB4" w:rsidRDefault="00766DB4" w:rsidP="003A6D17">
            <w:pPr>
              <w:tabs>
                <w:tab w:val="left" w:pos="1751"/>
              </w:tabs>
              <w:spacing w:line="380" w:lineRule="exact"/>
              <w:jc w:val="left"/>
              <w:rPr>
                <w:rFonts w:ascii="標楷體" w:hAnsi="標楷體" w:hint="eastAsia"/>
                <w:szCs w:val="32"/>
              </w:rPr>
            </w:pPr>
          </w:p>
          <w:p w:rsidR="00CA18E2" w:rsidRPr="00D01104" w:rsidRDefault="00CA18E2" w:rsidP="003A6D17">
            <w:pPr>
              <w:tabs>
                <w:tab w:val="left" w:pos="1751"/>
              </w:tabs>
              <w:spacing w:line="380" w:lineRule="exact"/>
              <w:jc w:val="left"/>
              <w:rPr>
                <w:rFonts w:ascii="標楷體" w:hAnsi="標楷體"/>
                <w:szCs w:val="32"/>
              </w:rPr>
            </w:pPr>
            <w:r w:rsidRPr="00D01104">
              <w:rPr>
                <w:rFonts w:ascii="標楷體" w:hAnsi="標楷體" w:hint="eastAsia"/>
                <w:szCs w:val="32"/>
              </w:rPr>
              <w:t>四、</w:t>
            </w:r>
            <w:r w:rsidR="00D05021" w:rsidRPr="007E6247">
              <w:rPr>
                <w:rFonts w:ascii="標楷體" w:hAnsi="標楷體" w:hint="eastAsia"/>
                <w:szCs w:val="32"/>
              </w:rPr>
              <w:t>主</w:t>
            </w:r>
            <w:r w:rsidRPr="00D01104">
              <w:rPr>
                <w:rFonts w:ascii="標楷體" w:hAnsi="標楷體" w:hint="eastAsia"/>
                <w:szCs w:val="32"/>
              </w:rPr>
              <w:t>計業務</w:t>
            </w:r>
          </w:p>
          <w:p w:rsidR="0094485D" w:rsidRPr="00D01104" w:rsidRDefault="00DA596F" w:rsidP="003A6D17">
            <w:pPr>
              <w:tabs>
                <w:tab w:val="left" w:pos="1751"/>
              </w:tabs>
              <w:spacing w:line="380" w:lineRule="exact"/>
              <w:jc w:val="left"/>
              <w:rPr>
                <w:rFonts w:ascii="標楷體" w:hAnsi="標楷體"/>
                <w:szCs w:val="32"/>
              </w:rPr>
            </w:pPr>
            <w:r w:rsidRPr="00D01104">
              <w:rPr>
                <w:rFonts w:ascii="標楷體" w:hAnsi="標楷體" w:hint="eastAsia"/>
                <w:szCs w:val="32"/>
              </w:rPr>
              <w:t xml:space="preserve"> </w:t>
            </w:r>
            <w:r w:rsidR="0094485D" w:rsidRPr="00D01104">
              <w:rPr>
                <w:rFonts w:ascii="標楷體" w:hAnsi="標楷體" w:hint="eastAsia"/>
                <w:szCs w:val="32"/>
              </w:rPr>
              <w:t>(一)歲計</w:t>
            </w:r>
          </w:p>
          <w:p w:rsidR="00720312" w:rsidRPr="00D01104" w:rsidRDefault="00720312"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720312" w:rsidRPr="00D01104" w:rsidRDefault="00720312"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94485D" w:rsidRPr="00D01104" w:rsidRDefault="0094485D" w:rsidP="003A6D17">
            <w:pPr>
              <w:tabs>
                <w:tab w:val="left" w:pos="1751"/>
              </w:tabs>
              <w:spacing w:line="380" w:lineRule="exact"/>
              <w:jc w:val="left"/>
              <w:rPr>
                <w:rFonts w:ascii="標楷體" w:hAnsi="標楷體"/>
                <w:szCs w:val="32"/>
              </w:rPr>
            </w:pPr>
          </w:p>
          <w:p w:rsidR="00850F82" w:rsidRPr="00D01104" w:rsidRDefault="00850F82" w:rsidP="003A6D17">
            <w:pPr>
              <w:tabs>
                <w:tab w:val="left" w:pos="1751"/>
              </w:tabs>
              <w:spacing w:line="380" w:lineRule="exact"/>
              <w:jc w:val="left"/>
              <w:rPr>
                <w:rFonts w:ascii="標楷體" w:hAnsi="標楷體"/>
                <w:szCs w:val="32"/>
              </w:rPr>
            </w:pPr>
          </w:p>
          <w:p w:rsidR="00DA49DC" w:rsidRPr="00D01104" w:rsidRDefault="00DA596F" w:rsidP="003A6D17">
            <w:pPr>
              <w:tabs>
                <w:tab w:val="left" w:pos="1751"/>
              </w:tabs>
              <w:spacing w:line="380" w:lineRule="exact"/>
              <w:jc w:val="left"/>
              <w:rPr>
                <w:rFonts w:ascii="標楷體" w:hAnsi="標楷體"/>
                <w:szCs w:val="32"/>
              </w:rPr>
            </w:pPr>
            <w:r w:rsidRPr="00D01104">
              <w:rPr>
                <w:rFonts w:ascii="標楷體" w:hAnsi="標楷體" w:hint="eastAsia"/>
                <w:szCs w:val="32"/>
              </w:rPr>
              <w:t xml:space="preserve"> </w:t>
            </w: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DA49DC" w:rsidRPr="00D01104" w:rsidRDefault="00DA49DC" w:rsidP="003A6D17">
            <w:pPr>
              <w:tabs>
                <w:tab w:val="left" w:pos="1751"/>
              </w:tabs>
              <w:spacing w:line="380" w:lineRule="exact"/>
              <w:jc w:val="left"/>
              <w:rPr>
                <w:rFonts w:ascii="標楷體" w:hAnsi="標楷體"/>
                <w:szCs w:val="32"/>
              </w:rPr>
            </w:pPr>
          </w:p>
          <w:p w:rsidR="00822A3B" w:rsidRPr="00D01104" w:rsidRDefault="00822A3B" w:rsidP="003A6D17">
            <w:pPr>
              <w:tabs>
                <w:tab w:val="left" w:pos="1751"/>
              </w:tabs>
              <w:spacing w:line="380" w:lineRule="exact"/>
              <w:jc w:val="left"/>
              <w:rPr>
                <w:rFonts w:ascii="標楷體" w:hAnsi="標楷體"/>
                <w:szCs w:val="32"/>
              </w:rPr>
            </w:pPr>
          </w:p>
          <w:p w:rsidR="00DD5C30" w:rsidRPr="00D01104" w:rsidRDefault="00DD5C30" w:rsidP="003A6D17">
            <w:pPr>
              <w:tabs>
                <w:tab w:val="left" w:pos="1751"/>
              </w:tabs>
              <w:spacing w:line="380" w:lineRule="exact"/>
              <w:jc w:val="left"/>
              <w:rPr>
                <w:rFonts w:ascii="標楷體" w:hAnsi="標楷體"/>
                <w:szCs w:val="32"/>
              </w:rPr>
            </w:pPr>
          </w:p>
          <w:p w:rsidR="00DD5C30" w:rsidRPr="00D01104" w:rsidRDefault="00DD5C30" w:rsidP="003A6D17">
            <w:pPr>
              <w:tabs>
                <w:tab w:val="left" w:pos="1751"/>
              </w:tabs>
              <w:spacing w:line="380" w:lineRule="exact"/>
              <w:jc w:val="left"/>
              <w:rPr>
                <w:rFonts w:ascii="標楷體" w:hAnsi="標楷體"/>
                <w:szCs w:val="32"/>
              </w:rPr>
            </w:pPr>
          </w:p>
          <w:p w:rsidR="00DD5C30" w:rsidRPr="00D01104" w:rsidRDefault="00DD5C30" w:rsidP="003A6D17">
            <w:pPr>
              <w:tabs>
                <w:tab w:val="left" w:pos="1751"/>
              </w:tabs>
              <w:spacing w:line="380" w:lineRule="exact"/>
              <w:jc w:val="left"/>
              <w:rPr>
                <w:rFonts w:ascii="標楷體" w:hAnsi="標楷體"/>
                <w:szCs w:val="32"/>
              </w:rPr>
            </w:pPr>
          </w:p>
          <w:p w:rsidR="00DD5C30" w:rsidRPr="00D01104" w:rsidRDefault="00DD5C30"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5E4489" w:rsidRPr="00D01104" w:rsidRDefault="005E4489" w:rsidP="003A6D17">
            <w:pPr>
              <w:tabs>
                <w:tab w:val="left" w:pos="1751"/>
              </w:tabs>
              <w:spacing w:line="380" w:lineRule="exact"/>
              <w:jc w:val="left"/>
              <w:rPr>
                <w:rFonts w:ascii="標楷體" w:hAnsi="標楷體"/>
                <w:szCs w:val="32"/>
              </w:rPr>
            </w:pPr>
          </w:p>
          <w:p w:rsidR="005E4489" w:rsidRPr="00D01104" w:rsidRDefault="005E4489"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972B1A" w:rsidRPr="00D01104" w:rsidRDefault="00972B1A" w:rsidP="003A6D17">
            <w:pPr>
              <w:tabs>
                <w:tab w:val="left" w:pos="1751"/>
              </w:tabs>
              <w:spacing w:line="380" w:lineRule="exact"/>
              <w:jc w:val="left"/>
              <w:rPr>
                <w:rFonts w:ascii="標楷體" w:hAnsi="標楷體"/>
                <w:szCs w:val="32"/>
              </w:rPr>
            </w:pPr>
          </w:p>
          <w:p w:rsidR="00972B1A" w:rsidRPr="00D01104" w:rsidRDefault="00972B1A" w:rsidP="003A6D17">
            <w:pPr>
              <w:tabs>
                <w:tab w:val="left" w:pos="1751"/>
              </w:tabs>
              <w:spacing w:line="380" w:lineRule="exact"/>
              <w:jc w:val="left"/>
              <w:rPr>
                <w:rFonts w:ascii="標楷體" w:hAnsi="標楷體"/>
                <w:szCs w:val="32"/>
              </w:rPr>
            </w:pPr>
          </w:p>
          <w:p w:rsidR="00CA18E2" w:rsidRPr="00D01104" w:rsidRDefault="00F932A7" w:rsidP="003A6D17">
            <w:pPr>
              <w:tabs>
                <w:tab w:val="left" w:pos="1751"/>
              </w:tabs>
              <w:spacing w:line="380" w:lineRule="exact"/>
              <w:jc w:val="left"/>
              <w:rPr>
                <w:rFonts w:ascii="標楷體" w:hAnsi="標楷體"/>
                <w:szCs w:val="32"/>
              </w:rPr>
            </w:pPr>
            <w:r w:rsidRPr="00D01104">
              <w:rPr>
                <w:rFonts w:ascii="標楷體" w:hAnsi="標楷體" w:hint="eastAsia"/>
                <w:szCs w:val="32"/>
              </w:rPr>
              <w:t>(</w:t>
            </w:r>
            <w:r w:rsidR="00720312" w:rsidRPr="00D01104">
              <w:rPr>
                <w:rFonts w:ascii="標楷體" w:hAnsi="標楷體" w:hint="eastAsia"/>
                <w:szCs w:val="32"/>
              </w:rPr>
              <w:t>二</w:t>
            </w:r>
            <w:r w:rsidRPr="00D01104">
              <w:rPr>
                <w:rFonts w:ascii="標楷體" w:hAnsi="標楷體" w:hint="eastAsia"/>
                <w:szCs w:val="32"/>
              </w:rPr>
              <w:t>)</w:t>
            </w:r>
            <w:r w:rsidR="00512476" w:rsidRPr="00D01104">
              <w:rPr>
                <w:rFonts w:ascii="標楷體" w:hAnsi="標楷體" w:hint="eastAsia"/>
                <w:szCs w:val="32"/>
              </w:rPr>
              <w:t>會計</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FD1D80" w:rsidRPr="00D01104" w:rsidRDefault="00FD1D80" w:rsidP="003A6D17">
            <w:pPr>
              <w:tabs>
                <w:tab w:val="left" w:pos="1751"/>
              </w:tabs>
              <w:spacing w:line="380" w:lineRule="exact"/>
              <w:jc w:val="left"/>
              <w:rPr>
                <w:rFonts w:ascii="標楷體" w:hAnsi="標楷體"/>
                <w:szCs w:val="32"/>
              </w:rPr>
            </w:pPr>
          </w:p>
          <w:p w:rsidR="00645EE2" w:rsidRPr="00D01104" w:rsidRDefault="00645EE2"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5E4489" w:rsidRPr="00D01104" w:rsidRDefault="005E4489" w:rsidP="003A6D17">
            <w:pPr>
              <w:tabs>
                <w:tab w:val="left" w:pos="1751"/>
              </w:tabs>
              <w:spacing w:line="380" w:lineRule="exact"/>
              <w:jc w:val="left"/>
              <w:rPr>
                <w:rFonts w:ascii="標楷體" w:hAnsi="標楷體"/>
                <w:szCs w:val="32"/>
              </w:rPr>
            </w:pPr>
          </w:p>
          <w:p w:rsidR="00034731" w:rsidRDefault="00034731" w:rsidP="003A6D17">
            <w:pPr>
              <w:tabs>
                <w:tab w:val="left" w:pos="1751"/>
              </w:tabs>
              <w:spacing w:line="380" w:lineRule="exact"/>
              <w:jc w:val="left"/>
              <w:rPr>
                <w:rFonts w:ascii="標楷體" w:hAnsi="標楷體"/>
                <w:szCs w:val="32"/>
              </w:rPr>
            </w:pPr>
          </w:p>
          <w:p w:rsidR="001526B5" w:rsidRPr="00D01104" w:rsidRDefault="001526B5" w:rsidP="003A6D17">
            <w:pPr>
              <w:tabs>
                <w:tab w:val="left" w:pos="1751"/>
              </w:tabs>
              <w:spacing w:line="380" w:lineRule="exact"/>
              <w:jc w:val="left"/>
              <w:rPr>
                <w:rFonts w:ascii="標楷體" w:hAnsi="標楷體"/>
                <w:szCs w:val="32"/>
              </w:rPr>
            </w:pPr>
          </w:p>
          <w:p w:rsidR="00512476" w:rsidRPr="00D01104" w:rsidRDefault="00F932A7" w:rsidP="003A6D17">
            <w:pPr>
              <w:tabs>
                <w:tab w:val="left" w:pos="1751"/>
              </w:tabs>
              <w:spacing w:line="380" w:lineRule="exact"/>
              <w:jc w:val="left"/>
              <w:rPr>
                <w:rFonts w:ascii="標楷體" w:hAnsi="標楷體"/>
                <w:szCs w:val="32"/>
              </w:rPr>
            </w:pPr>
            <w:r w:rsidRPr="00D01104">
              <w:rPr>
                <w:rFonts w:ascii="標楷體" w:hAnsi="標楷體" w:hint="eastAsia"/>
                <w:szCs w:val="32"/>
              </w:rPr>
              <w:t>(</w:t>
            </w:r>
            <w:r w:rsidR="00473864" w:rsidRPr="00D01104">
              <w:rPr>
                <w:rFonts w:ascii="標楷體" w:hAnsi="標楷體" w:hint="eastAsia"/>
                <w:szCs w:val="32"/>
              </w:rPr>
              <w:t>三</w:t>
            </w:r>
            <w:r w:rsidRPr="00D01104">
              <w:rPr>
                <w:rFonts w:ascii="標楷體" w:hAnsi="標楷體" w:hint="eastAsia"/>
                <w:szCs w:val="32"/>
              </w:rPr>
              <w:t>)</w:t>
            </w:r>
            <w:r w:rsidR="00512476" w:rsidRPr="00D01104">
              <w:rPr>
                <w:rFonts w:ascii="標楷體" w:hAnsi="標楷體" w:hint="eastAsia"/>
                <w:szCs w:val="32"/>
              </w:rPr>
              <w:t>統計</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5551AD" w:rsidRPr="00D01104" w:rsidRDefault="005551AD" w:rsidP="003A6D17">
            <w:pPr>
              <w:tabs>
                <w:tab w:val="left" w:pos="1751"/>
              </w:tabs>
              <w:spacing w:line="380" w:lineRule="exact"/>
              <w:jc w:val="left"/>
              <w:rPr>
                <w:rFonts w:ascii="標楷體" w:hAnsi="標楷體"/>
                <w:szCs w:val="32"/>
              </w:rPr>
            </w:pPr>
          </w:p>
          <w:p w:rsidR="00CE71D7" w:rsidRPr="00D01104" w:rsidRDefault="00CE71D7"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DB1A84" w:rsidRPr="00D01104" w:rsidRDefault="00DB1A84" w:rsidP="003A6D17">
            <w:pPr>
              <w:tabs>
                <w:tab w:val="left" w:pos="1751"/>
              </w:tabs>
              <w:spacing w:line="380" w:lineRule="exact"/>
              <w:jc w:val="left"/>
              <w:rPr>
                <w:rFonts w:ascii="標楷體" w:hAnsi="標楷體"/>
                <w:szCs w:val="32"/>
              </w:rPr>
            </w:pPr>
          </w:p>
          <w:p w:rsidR="001526B5" w:rsidRDefault="001526B5" w:rsidP="003A6D17">
            <w:pPr>
              <w:tabs>
                <w:tab w:val="left" w:pos="1751"/>
              </w:tabs>
              <w:spacing w:line="380" w:lineRule="exact"/>
              <w:jc w:val="left"/>
              <w:rPr>
                <w:rFonts w:ascii="標楷體" w:hAnsi="標楷體"/>
                <w:szCs w:val="32"/>
              </w:rPr>
            </w:pPr>
          </w:p>
          <w:p w:rsidR="00B01EE6" w:rsidRDefault="00B01EE6" w:rsidP="003A6D17">
            <w:pPr>
              <w:tabs>
                <w:tab w:val="left" w:pos="1751"/>
              </w:tabs>
              <w:spacing w:line="380" w:lineRule="exact"/>
              <w:jc w:val="left"/>
              <w:rPr>
                <w:rFonts w:ascii="標楷體" w:hAnsi="標楷體"/>
                <w:szCs w:val="32"/>
              </w:rPr>
            </w:pPr>
          </w:p>
          <w:p w:rsidR="00B01EE6" w:rsidRDefault="00B01EE6" w:rsidP="003A6D17">
            <w:pPr>
              <w:tabs>
                <w:tab w:val="left" w:pos="1751"/>
              </w:tabs>
              <w:spacing w:line="380" w:lineRule="exact"/>
              <w:jc w:val="left"/>
              <w:rPr>
                <w:rFonts w:ascii="標楷體" w:hAnsi="標楷體"/>
                <w:szCs w:val="32"/>
              </w:rPr>
            </w:pPr>
          </w:p>
          <w:p w:rsidR="00B01EE6" w:rsidRDefault="00B01EE6" w:rsidP="003A6D17">
            <w:pPr>
              <w:tabs>
                <w:tab w:val="left" w:pos="1751"/>
              </w:tabs>
              <w:spacing w:line="380" w:lineRule="exact"/>
              <w:jc w:val="left"/>
              <w:rPr>
                <w:rFonts w:ascii="標楷體" w:hAnsi="標楷體"/>
                <w:szCs w:val="32"/>
              </w:rPr>
            </w:pPr>
          </w:p>
          <w:p w:rsidR="00512476" w:rsidRPr="00D01104" w:rsidRDefault="00814A84" w:rsidP="00C705F4">
            <w:pPr>
              <w:tabs>
                <w:tab w:val="left" w:pos="1751"/>
              </w:tabs>
              <w:spacing w:line="380" w:lineRule="exact"/>
              <w:jc w:val="left"/>
              <w:rPr>
                <w:rFonts w:ascii="標楷體" w:hAnsi="標楷體"/>
                <w:szCs w:val="32"/>
              </w:rPr>
            </w:pPr>
            <w:r w:rsidRPr="00D01104">
              <w:rPr>
                <w:rFonts w:ascii="標楷體" w:hAnsi="標楷體" w:hint="eastAsia"/>
                <w:szCs w:val="32"/>
              </w:rPr>
              <w:t>貳、區公所業務</w:t>
            </w: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一、民政業務</w:t>
            </w:r>
          </w:p>
          <w:p w:rsidR="00885822" w:rsidRPr="00D01104" w:rsidRDefault="00214501" w:rsidP="003A6D17">
            <w:pPr>
              <w:tabs>
                <w:tab w:val="left" w:pos="1751"/>
              </w:tabs>
              <w:spacing w:line="380" w:lineRule="exact"/>
              <w:ind w:left="790" w:rightChars="-37" w:right="-118" w:hangingChars="250" w:hanging="790"/>
              <w:jc w:val="left"/>
              <w:rPr>
                <w:rFonts w:ascii="標楷體" w:hAnsi="標楷體"/>
                <w:spacing w:val="-2"/>
                <w:szCs w:val="32"/>
              </w:rPr>
            </w:pPr>
            <w:r w:rsidRPr="00D01104">
              <w:rPr>
                <w:rFonts w:ascii="標楷體" w:hAnsi="標楷體" w:hint="eastAsia"/>
                <w:spacing w:val="-2"/>
                <w:szCs w:val="32"/>
              </w:rPr>
              <w:t>(</w:t>
            </w:r>
            <w:r w:rsidR="00077F14" w:rsidRPr="00D01104">
              <w:rPr>
                <w:rFonts w:ascii="標楷體" w:hAnsi="標楷體" w:hint="eastAsia"/>
                <w:spacing w:val="-2"/>
                <w:szCs w:val="32"/>
              </w:rPr>
              <w:t>一)</w:t>
            </w:r>
            <w:r w:rsidR="00084517" w:rsidRPr="00D01104">
              <w:rPr>
                <w:rFonts w:ascii="標楷體" w:hAnsi="標楷體" w:hint="eastAsia"/>
                <w:spacing w:val="-2"/>
                <w:szCs w:val="32"/>
              </w:rPr>
              <w:t>健全基層組</w:t>
            </w:r>
          </w:p>
          <w:p w:rsidR="00084517" w:rsidRPr="00D01104" w:rsidRDefault="00084517" w:rsidP="003A6D17">
            <w:pPr>
              <w:tabs>
                <w:tab w:val="left" w:pos="1751"/>
              </w:tabs>
              <w:spacing w:line="380" w:lineRule="exact"/>
              <w:ind w:leftChars="196" w:left="785" w:rightChars="-37" w:right="-118" w:hangingChars="50" w:hanging="158"/>
              <w:jc w:val="left"/>
              <w:rPr>
                <w:rFonts w:ascii="標楷體" w:hAnsi="標楷體"/>
                <w:spacing w:val="-2"/>
                <w:szCs w:val="32"/>
              </w:rPr>
            </w:pPr>
            <w:r w:rsidRPr="00D01104">
              <w:rPr>
                <w:rFonts w:ascii="標楷體" w:hAnsi="標楷體" w:hint="eastAsia"/>
                <w:spacing w:val="-2"/>
                <w:szCs w:val="32"/>
              </w:rPr>
              <w:t>織</w:t>
            </w:r>
          </w:p>
          <w:p w:rsidR="00214501" w:rsidRPr="00D01104" w:rsidRDefault="00214501" w:rsidP="003A6D17">
            <w:pPr>
              <w:tabs>
                <w:tab w:val="left" w:pos="1751"/>
              </w:tabs>
              <w:spacing w:line="380" w:lineRule="exact"/>
              <w:ind w:left="640" w:hangingChars="200" w:hanging="640"/>
              <w:jc w:val="left"/>
              <w:rPr>
                <w:rFonts w:ascii="標楷體" w:hAnsi="標楷體"/>
                <w:szCs w:val="32"/>
              </w:rPr>
            </w:pPr>
          </w:p>
          <w:p w:rsidR="00077F14" w:rsidRPr="00D01104" w:rsidRDefault="00077F14" w:rsidP="003A6D17">
            <w:pPr>
              <w:tabs>
                <w:tab w:val="left" w:pos="1751"/>
              </w:tabs>
              <w:spacing w:line="380" w:lineRule="exact"/>
              <w:ind w:left="640" w:hangingChars="200" w:hanging="640"/>
              <w:jc w:val="left"/>
              <w:rPr>
                <w:rFonts w:ascii="標楷體" w:hAnsi="標楷體"/>
                <w:szCs w:val="32"/>
              </w:rPr>
            </w:pPr>
          </w:p>
          <w:p w:rsidR="00077F14" w:rsidRPr="00D01104" w:rsidRDefault="00077F14" w:rsidP="003A6D17">
            <w:pPr>
              <w:tabs>
                <w:tab w:val="left" w:pos="1751"/>
              </w:tabs>
              <w:spacing w:line="380" w:lineRule="exact"/>
              <w:jc w:val="left"/>
              <w:rPr>
                <w:rFonts w:ascii="標楷體" w:hAnsi="標楷體"/>
                <w:spacing w:val="-2"/>
                <w:szCs w:val="32"/>
              </w:rPr>
            </w:pPr>
          </w:p>
          <w:p w:rsidR="00077F14" w:rsidRPr="00D01104" w:rsidRDefault="00077F14" w:rsidP="003A6D17">
            <w:pPr>
              <w:tabs>
                <w:tab w:val="left" w:pos="1751"/>
              </w:tabs>
              <w:spacing w:line="380" w:lineRule="exact"/>
              <w:jc w:val="left"/>
              <w:rPr>
                <w:rFonts w:ascii="標楷體" w:hAnsi="標楷體"/>
                <w:spacing w:val="-2"/>
                <w:szCs w:val="32"/>
              </w:rPr>
            </w:pPr>
          </w:p>
          <w:p w:rsidR="00C651C9" w:rsidRPr="00D01104" w:rsidRDefault="00C651C9" w:rsidP="003A6D17">
            <w:pPr>
              <w:tabs>
                <w:tab w:val="left" w:pos="1751"/>
              </w:tabs>
              <w:spacing w:line="380" w:lineRule="exact"/>
              <w:jc w:val="left"/>
              <w:rPr>
                <w:rFonts w:ascii="標楷體" w:hAnsi="標楷體"/>
                <w:spacing w:val="-2"/>
                <w:szCs w:val="32"/>
              </w:rPr>
            </w:pPr>
          </w:p>
          <w:p w:rsidR="00084517" w:rsidRPr="00D01104" w:rsidRDefault="00084517" w:rsidP="003A6D17">
            <w:pPr>
              <w:tabs>
                <w:tab w:val="left" w:pos="1751"/>
              </w:tabs>
              <w:spacing w:line="380" w:lineRule="exact"/>
              <w:jc w:val="left"/>
              <w:rPr>
                <w:rFonts w:ascii="標楷體" w:hAnsi="標楷體"/>
                <w:spacing w:val="-2"/>
                <w:szCs w:val="32"/>
              </w:rPr>
            </w:pPr>
          </w:p>
          <w:p w:rsidR="00E060C4" w:rsidRPr="00D01104" w:rsidRDefault="00E060C4" w:rsidP="003A6D17">
            <w:pPr>
              <w:tabs>
                <w:tab w:val="left" w:pos="1751"/>
              </w:tabs>
              <w:spacing w:line="380" w:lineRule="exact"/>
              <w:jc w:val="left"/>
              <w:rPr>
                <w:rFonts w:ascii="標楷體" w:hAnsi="標楷體"/>
                <w:spacing w:val="-2"/>
                <w:szCs w:val="32"/>
              </w:rPr>
            </w:pPr>
          </w:p>
          <w:p w:rsidR="008F4DB5" w:rsidRPr="00D01104" w:rsidRDefault="008F4DB5" w:rsidP="003A6D17">
            <w:pPr>
              <w:tabs>
                <w:tab w:val="left" w:pos="1751"/>
              </w:tabs>
              <w:spacing w:line="380" w:lineRule="exact"/>
              <w:jc w:val="left"/>
              <w:rPr>
                <w:rFonts w:ascii="標楷體" w:hAnsi="標楷體"/>
                <w:spacing w:val="-2"/>
                <w:szCs w:val="32"/>
              </w:rPr>
            </w:pPr>
          </w:p>
          <w:p w:rsidR="005B5A3E" w:rsidRDefault="005B5A3E" w:rsidP="003A6D17">
            <w:pPr>
              <w:tabs>
                <w:tab w:val="left" w:pos="1751"/>
              </w:tabs>
              <w:spacing w:line="380" w:lineRule="exact"/>
              <w:jc w:val="left"/>
              <w:rPr>
                <w:rFonts w:ascii="標楷體" w:hAnsi="標楷體"/>
                <w:spacing w:val="-2"/>
                <w:szCs w:val="32"/>
              </w:rPr>
            </w:pPr>
          </w:p>
          <w:p w:rsidR="00717960" w:rsidRPr="00D01104" w:rsidRDefault="00717960"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ind w:left="632" w:hangingChars="200" w:hanging="632"/>
              <w:jc w:val="left"/>
              <w:rPr>
                <w:rFonts w:ascii="標楷體" w:hAnsi="標楷體"/>
                <w:spacing w:val="-2"/>
                <w:szCs w:val="32"/>
              </w:rPr>
            </w:pPr>
            <w:r w:rsidRPr="00D01104">
              <w:rPr>
                <w:rFonts w:ascii="標楷體" w:hAnsi="標楷體" w:hint="eastAsia"/>
                <w:spacing w:val="-2"/>
                <w:szCs w:val="32"/>
              </w:rPr>
              <w:t>(</w:t>
            </w:r>
            <w:r w:rsidR="00C7290F" w:rsidRPr="00D01104">
              <w:rPr>
                <w:rFonts w:ascii="標楷體" w:hAnsi="標楷體" w:hint="eastAsia"/>
                <w:spacing w:val="-2"/>
                <w:szCs w:val="32"/>
              </w:rPr>
              <w:t>二</w:t>
            </w:r>
            <w:r w:rsidRPr="00D01104">
              <w:rPr>
                <w:rFonts w:ascii="標楷體" w:hAnsi="標楷體" w:hint="eastAsia"/>
                <w:spacing w:val="-2"/>
                <w:szCs w:val="32"/>
              </w:rPr>
              <w:t>)</w:t>
            </w:r>
            <w:r w:rsidR="00084517" w:rsidRPr="00D01104">
              <w:rPr>
                <w:rFonts w:ascii="標楷體" w:hAnsi="標楷體" w:hint="eastAsia"/>
                <w:spacing w:val="-2"/>
                <w:szCs w:val="32"/>
              </w:rPr>
              <w:t>里鄰長福利</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214501" w:rsidRPr="00D01104" w:rsidRDefault="00214501"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885822" w:rsidRPr="00D01104" w:rsidRDefault="00885822"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1249B5" w:rsidRPr="00D01104" w:rsidRDefault="001249B5" w:rsidP="003A6D17">
            <w:pPr>
              <w:tabs>
                <w:tab w:val="left" w:pos="1751"/>
              </w:tabs>
              <w:spacing w:line="380" w:lineRule="exact"/>
              <w:jc w:val="left"/>
              <w:rPr>
                <w:rFonts w:ascii="標楷體" w:hAnsi="標楷體"/>
                <w:szCs w:val="32"/>
              </w:rPr>
            </w:pPr>
          </w:p>
          <w:p w:rsidR="0035028B" w:rsidRPr="00D01104" w:rsidRDefault="00034731" w:rsidP="003A6D17">
            <w:pPr>
              <w:tabs>
                <w:tab w:val="left" w:pos="1751"/>
              </w:tabs>
              <w:spacing w:line="380" w:lineRule="exact"/>
              <w:ind w:leftChars="-51" w:left="627" w:rightChars="-37" w:right="-118" w:hangingChars="250" w:hanging="790"/>
              <w:jc w:val="left"/>
              <w:rPr>
                <w:rFonts w:ascii="標楷體" w:hAnsi="標楷體"/>
                <w:spacing w:val="-2"/>
                <w:szCs w:val="32"/>
              </w:rPr>
            </w:pPr>
            <w:r w:rsidRPr="00D01104">
              <w:rPr>
                <w:rFonts w:ascii="標楷體" w:hAnsi="標楷體" w:hint="eastAsia"/>
                <w:spacing w:val="-2"/>
                <w:szCs w:val="32"/>
              </w:rPr>
              <w:t xml:space="preserve"> </w:t>
            </w:r>
            <w:r w:rsidR="0035028B" w:rsidRPr="00D01104">
              <w:rPr>
                <w:rFonts w:ascii="標楷體" w:hAnsi="標楷體" w:hint="eastAsia"/>
                <w:spacing w:val="-2"/>
                <w:szCs w:val="32"/>
              </w:rPr>
              <w:t>(</w:t>
            </w:r>
            <w:r w:rsidR="00C7290F" w:rsidRPr="00D01104">
              <w:rPr>
                <w:rFonts w:ascii="標楷體" w:hAnsi="標楷體" w:hint="eastAsia"/>
                <w:spacing w:val="-2"/>
                <w:szCs w:val="32"/>
              </w:rPr>
              <w:t>三</w:t>
            </w:r>
            <w:r w:rsidR="0035028B" w:rsidRPr="00D01104">
              <w:rPr>
                <w:rFonts w:ascii="標楷體" w:hAnsi="標楷體" w:hint="eastAsia"/>
                <w:spacing w:val="-2"/>
                <w:szCs w:val="32"/>
              </w:rPr>
              <w:t>)</w:t>
            </w:r>
            <w:r w:rsidR="00084517" w:rsidRPr="00D01104">
              <w:rPr>
                <w:rFonts w:ascii="標楷體" w:hAnsi="標楷體" w:hint="eastAsia"/>
                <w:spacing w:val="-2"/>
                <w:szCs w:val="32"/>
              </w:rPr>
              <w:t>基層建設座談會</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w:t>
            </w:r>
            <w:r w:rsidR="00C7290F" w:rsidRPr="00D01104">
              <w:rPr>
                <w:rFonts w:ascii="標楷體" w:hAnsi="標楷體" w:hint="eastAsia"/>
                <w:spacing w:val="-2"/>
                <w:szCs w:val="32"/>
              </w:rPr>
              <w:t>四</w:t>
            </w:r>
            <w:r w:rsidRPr="00D01104">
              <w:rPr>
                <w:rFonts w:ascii="標楷體" w:hAnsi="標楷體" w:hint="eastAsia"/>
                <w:spacing w:val="-2"/>
                <w:szCs w:val="32"/>
              </w:rPr>
              <w:t>)</w:t>
            </w:r>
            <w:r w:rsidR="00084517" w:rsidRPr="00D01104">
              <w:rPr>
                <w:rFonts w:ascii="標楷體" w:hAnsi="標楷體" w:hint="eastAsia"/>
                <w:spacing w:val="-2"/>
                <w:szCs w:val="32"/>
              </w:rPr>
              <w:t>守望相助</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left"/>
              <w:rPr>
                <w:rFonts w:ascii="標楷體" w:hAnsi="標楷體"/>
                <w:szCs w:val="32"/>
              </w:rPr>
            </w:pPr>
          </w:p>
          <w:p w:rsidR="00084517" w:rsidRPr="00D01104" w:rsidRDefault="00084517" w:rsidP="003A6D17">
            <w:pPr>
              <w:tabs>
                <w:tab w:val="left" w:pos="1751"/>
              </w:tabs>
              <w:spacing w:line="380" w:lineRule="exact"/>
              <w:jc w:val="center"/>
              <w:rPr>
                <w:rFonts w:ascii="標楷體" w:hAnsi="標楷體"/>
                <w:szCs w:val="32"/>
              </w:rPr>
            </w:pPr>
          </w:p>
          <w:p w:rsidR="00885822" w:rsidRPr="00D01104" w:rsidRDefault="00885822" w:rsidP="003A6D17">
            <w:pPr>
              <w:tabs>
                <w:tab w:val="left" w:pos="1751"/>
              </w:tabs>
              <w:spacing w:line="380" w:lineRule="exact"/>
              <w:jc w:val="center"/>
              <w:rPr>
                <w:rFonts w:ascii="標楷體" w:hAnsi="標楷體"/>
                <w:szCs w:val="32"/>
              </w:rPr>
            </w:pPr>
          </w:p>
          <w:p w:rsidR="00885822" w:rsidRPr="00D01104" w:rsidRDefault="00885822" w:rsidP="003A6D17">
            <w:pPr>
              <w:tabs>
                <w:tab w:val="left" w:pos="1751"/>
              </w:tabs>
              <w:spacing w:line="380" w:lineRule="exact"/>
              <w:jc w:val="center"/>
              <w:rPr>
                <w:rFonts w:ascii="標楷體" w:hAnsi="標楷體"/>
                <w:szCs w:val="32"/>
              </w:rPr>
            </w:pPr>
          </w:p>
          <w:p w:rsidR="0035028B" w:rsidRPr="00D01104" w:rsidRDefault="006A4CB6" w:rsidP="003A6D17">
            <w:pPr>
              <w:tabs>
                <w:tab w:val="left" w:pos="1751"/>
              </w:tabs>
              <w:spacing w:line="380" w:lineRule="exact"/>
              <w:ind w:left="632" w:hangingChars="200" w:hanging="632"/>
              <w:jc w:val="left"/>
              <w:rPr>
                <w:rFonts w:ascii="標楷體" w:hAnsi="標楷體"/>
                <w:spacing w:val="-2"/>
                <w:szCs w:val="32"/>
              </w:rPr>
            </w:pPr>
            <w:r w:rsidRPr="00D01104">
              <w:rPr>
                <w:rFonts w:ascii="標楷體" w:hAnsi="標楷體" w:hint="eastAsia"/>
                <w:spacing w:val="-2"/>
                <w:szCs w:val="32"/>
              </w:rPr>
              <w:t>(</w:t>
            </w:r>
            <w:r w:rsidR="00C7290F" w:rsidRPr="00D01104">
              <w:rPr>
                <w:rFonts w:ascii="標楷體" w:hAnsi="標楷體" w:hint="eastAsia"/>
                <w:spacing w:val="-2"/>
                <w:szCs w:val="32"/>
              </w:rPr>
              <w:t>五</w:t>
            </w:r>
            <w:r w:rsidRPr="00D01104">
              <w:rPr>
                <w:rFonts w:ascii="標楷體" w:hAnsi="標楷體" w:hint="eastAsia"/>
                <w:spacing w:val="-2"/>
                <w:szCs w:val="32"/>
              </w:rPr>
              <w:t>)</w:t>
            </w:r>
            <w:r w:rsidR="0052341B" w:rsidRPr="00D01104">
              <w:rPr>
                <w:rFonts w:ascii="標楷體" w:hAnsi="標楷體" w:hint="eastAsia"/>
                <w:spacing w:val="-2"/>
                <w:szCs w:val="32"/>
              </w:rPr>
              <w:t>婦女社會參與促進小組業務</w:t>
            </w:r>
          </w:p>
          <w:p w:rsidR="0035028B" w:rsidRPr="00D01104" w:rsidRDefault="0035028B" w:rsidP="003A6D17">
            <w:pPr>
              <w:tabs>
                <w:tab w:val="left" w:pos="1751"/>
              </w:tabs>
              <w:spacing w:line="380" w:lineRule="exact"/>
              <w:ind w:left="158" w:hangingChars="50" w:hanging="158"/>
              <w:jc w:val="left"/>
              <w:rPr>
                <w:rFonts w:ascii="標楷體" w:hAnsi="標楷體"/>
                <w:spacing w:val="-2"/>
                <w:szCs w:val="32"/>
              </w:rPr>
            </w:pPr>
          </w:p>
          <w:p w:rsidR="0035028B" w:rsidRPr="00D01104" w:rsidRDefault="0035028B" w:rsidP="003A6D17">
            <w:pPr>
              <w:tabs>
                <w:tab w:val="left" w:pos="1751"/>
              </w:tabs>
              <w:spacing w:line="380" w:lineRule="exact"/>
              <w:ind w:left="158" w:hangingChars="50" w:hanging="158"/>
              <w:jc w:val="left"/>
              <w:rPr>
                <w:rFonts w:ascii="標楷體" w:hAnsi="標楷體"/>
                <w:spacing w:val="-2"/>
                <w:szCs w:val="32"/>
              </w:rPr>
            </w:pPr>
          </w:p>
          <w:p w:rsidR="0035028B" w:rsidRPr="00D01104" w:rsidRDefault="0035028B" w:rsidP="003A6D17">
            <w:pPr>
              <w:tabs>
                <w:tab w:val="left" w:pos="1751"/>
              </w:tabs>
              <w:spacing w:line="380" w:lineRule="exact"/>
              <w:ind w:left="158" w:hangingChars="50" w:hanging="158"/>
              <w:jc w:val="left"/>
              <w:rPr>
                <w:rFonts w:ascii="標楷體" w:hAnsi="標楷體"/>
                <w:spacing w:val="-2"/>
                <w:szCs w:val="32"/>
              </w:rPr>
            </w:pPr>
          </w:p>
          <w:p w:rsidR="0035028B" w:rsidRPr="00D01104" w:rsidRDefault="0035028B" w:rsidP="003A6D17">
            <w:pPr>
              <w:tabs>
                <w:tab w:val="left" w:pos="1751"/>
              </w:tabs>
              <w:spacing w:line="380" w:lineRule="exact"/>
              <w:ind w:left="158" w:hangingChars="50" w:hanging="158"/>
              <w:jc w:val="left"/>
              <w:rPr>
                <w:rFonts w:ascii="標楷體" w:hAnsi="標楷體"/>
                <w:spacing w:val="-2"/>
                <w:szCs w:val="32"/>
              </w:rPr>
            </w:pPr>
          </w:p>
          <w:p w:rsidR="00E42BE3" w:rsidRPr="00D01104" w:rsidRDefault="00E42BE3" w:rsidP="003A6D17">
            <w:pPr>
              <w:tabs>
                <w:tab w:val="left" w:pos="1751"/>
              </w:tabs>
              <w:spacing w:line="380" w:lineRule="exact"/>
              <w:ind w:left="158" w:hangingChars="50" w:hanging="158"/>
              <w:jc w:val="left"/>
              <w:rPr>
                <w:rFonts w:ascii="標楷體" w:hAnsi="標楷體"/>
                <w:spacing w:val="-2"/>
                <w:szCs w:val="32"/>
              </w:rPr>
            </w:pPr>
          </w:p>
          <w:p w:rsidR="004F25B3" w:rsidRPr="00D01104" w:rsidRDefault="00C819CF"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w:t>
            </w:r>
            <w:r w:rsidR="00C7290F" w:rsidRPr="00D01104">
              <w:rPr>
                <w:rFonts w:ascii="標楷體" w:hAnsi="標楷體" w:hint="eastAsia"/>
                <w:spacing w:val="-2"/>
                <w:szCs w:val="32"/>
              </w:rPr>
              <w:t>六</w:t>
            </w:r>
            <w:r w:rsidR="00DA596F" w:rsidRPr="00D01104">
              <w:rPr>
                <w:rFonts w:ascii="標楷體" w:hAnsi="標楷體" w:hint="eastAsia"/>
                <w:spacing w:val="-2"/>
                <w:szCs w:val="32"/>
              </w:rPr>
              <w:t>)</w:t>
            </w:r>
            <w:r w:rsidR="0052341B" w:rsidRPr="00D01104">
              <w:rPr>
                <w:rFonts w:ascii="標楷體" w:hAnsi="標楷體" w:hint="eastAsia"/>
                <w:spacing w:val="-2"/>
                <w:szCs w:val="32"/>
              </w:rPr>
              <w:t>改善風俗</w:t>
            </w:r>
          </w:p>
          <w:p w:rsidR="004F25B3" w:rsidRPr="00D01104" w:rsidRDefault="004F25B3" w:rsidP="003A6D17">
            <w:pPr>
              <w:tabs>
                <w:tab w:val="left" w:pos="1751"/>
              </w:tabs>
              <w:spacing w:line="380" w:lineRule="exact"/>
              <w:ind w:left="158" w:hangingChars="50" w:hanging="158"/>
              <w:jc w:val="left"/>
              <w:rPr>
                <w:rFonts w:ascii="標楷體" w:hAnsi="標楷體"/>
                <w:spacing w:val="-2"/>
                <w:szCs w:val="32"/>
              </w:rPr>
            </w:pPr>
          </w:p>
          <w:p w:rsidR="00C651C9" w:rsidRPr="00D01104" w:rsidRDefault="00C651C9" w:rsidP="003A6D17">
            <w:pPr>
              <w:tabs>
                <w:tab w:val="left" w:pos="1751"/>
              </w:tabs>
              <w:spacing w:line="380" w:lineRule="exact"/>
              <w:jc w:val="left"/>
              <w:rPr>
                <w:rFonts w:ascii="標楷體" w:hAnsi="標楷體"/>
                <w:spacing w:val="-2"/>
                <w:szCs w:val="32"/>
              </w:rPr>
            </w:pPr>
          </w:p>
          <w:p w:rsidR="0035028B" w:rsidRPr="00D01104" w:rsidRDefault="006A4CB6"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w:t>
            </w:r>
            <w:r w:rsidR="00C7290F" w:rsidRPr="00D01104">
              <w:rPr>
                <w:rFonts w:ascii="標楷體" w:hAnsi="標楷體" w:hint="eastAsia"/>
                <w:spacing w:val="-2"/>
                <w:szCs w:val="32"/>
              </w:rPr>
              <w:t>七</w:t>
            </w:r>
            <w:r w:rsidR="00DA596F" w:rsidRPr="00D01104">
              <w:rPr>
                <w:rFonts w:ascii="標楷體" w:hAnsi="標楷體" w:hint="eastAsia"/>
                <w:spacing w:val="-2"/>
                <w:szCs w:val="32"/>
              </w:rPr>
              <w:t>)</w:t>
            </w:r>
            <w:r w:rsidR="0052341B" w:rsidRPr="00D01104">
              <w:rPr>
                <w:rFonts w:ascii="標楷體" w:hAnsi="標楷體" w:hint="eastAsia"/>
                <w:spacing w:val="-2"/>
                <w:szCs w:val="32"/>
              </w:rPr>
              <w:t>宗教業務</w:t>
            </w:r>
          </w:p>
          <w:p w:rsidR="006A4CB6" w:rsidRPr="00D01104" w:rsidRDefault="006A4CB6" w:rsidP="003A6D17">
            <w:pPr>
              <w:tabs>
                <w:tab w:val="left" w:pos="1751"/>
              </w:tabs>
              <w:spacing w:line="380" w:lineRule="exact"/>
              <w:ind w:left="158" w:hangingChars="50" w:hanging="158"/>
              <w:jc w:val="left"/>
              <w:rPr>
                <w:rFonts w:ascii="標楷體" w:hAnsi="標楷體"/>
                <w:spacing w:val="-2"/>
                <w:szCs w:val="32"/>
              </w:rPr>
            </w:pPr>
          </w:p>
          <w:p w:rsidR="00C651C9" w:rsidRPr="00D01104" w:rsidRDefault="00C651C9" w:rsidP="003A6D17">
            <w:pPr>
              <w:tabs>
                <w:tab w:val="left" w:pos="1751"/>
              </w:tabs>
              <w:spacing w:line="380" w:lineRule="exact"/>
              <w:ind w:left="158" w:hangingChars="50" w:hanging="158"/>
              <w:jc w:val="left"/>
              <w:rPr>
                <w:rFonts w:ascii="標楷體" w:hAnsi="標楷體"/>
                <w:spacing w:val="-2"/>
                <w:szCs w:val="32"/>
              </w:rPr>
            </w:pPr>
          </w:p>
          <w:p w:rsidR="0052341B" w:rsidRPr="00D01104" w:rsidRDefault="0052341B" w:rsidP="003A6D17">
            <w:pPr>
              <w:tabs>
                <w:tab w:val="left" w:pos="1751"/>
              </w:tabs>
              <w:spacing w:line="380" w:lineRule="exact"/>
              <w:ind w:left="158" w:hangingChars="50" w:hanging="158"/>
              <w:jc w:val="left"/>
              <w:rPr>
                <w:rFonts w:ascii="標楷體" w:hAnsi="標楷體"/>
                <w:spacing w:val="-2"/>
                <w:szCs w:val="32"/>
              </w:rPr>
            </w:pPr>
          </w:p>
          <w:p w:rsidR="0052341B" w:rsidRPr="00D01104" w:rsidRDefault="0052341B" w:rsidP="003A6D17">
            <w:pPr>
              <w:tabs>
                <w:tab w:val="left" w:pos="1751"/>
              </w:tabs>
              <w:spacing w:line="380" w:lineRule="exact"/>
              <w:ind w:left="158" w:hangingChars="50" w:hanging="158"/>
              <w:jc w:val="left"/>
              <w:rPr>
                <w:rFonts w:ascii="標楷體" w:hAnsi="標楷體"/>
                <w:spacing w:val="-2"/>
                <w:szCs w:val="32"/>
              </w:rPr>
            </w:pPr>
          </w:p>
          <w:p w:rsidR="0052341B" w:rsidRPr="00D01104" w:rsidRDefault="0052341B" w:rsidP="003A6D17">
            <w:pPr>
              <w:tabs>
                <w:tab w:val="left" w:pos="1751"/>
              </w:tabs>
              <w:spacing w:line="380" w:lineRule="exact"/>
              <w:ind w:left="158" w:hangingChars="50" w:hanging="158"/>
              <w:jc w:val="left"/>
              <w:rPr>
                <w:rFonts w:ascii="標楷體" w:hAnsi="標楷體"/>
                <w:spacing w:val="-2"/>
                <w:szCs w:val="32"/>
              </w:rPr>
            </w:pPr>
          </w:p>
          <w:p w:rsidR="0052341B" w:rsidRPr="00D01104" w:rsidRDefault="0052341B" w:rsidP="003A6D17">
            <w:pPr>
              <w:tabs>
                <w:tab w:val="left" w:pos="1751"/>
              </w:tabs>
              <w:spacing w:line="380" w:lineRule="exact"/>
              <w:ind w:left="158" w:hangingChars="50" w:hanging="158"/>
              <w:jc w:val="left"/>
              <w:rPr>
                <w:rFonts w:ascii="標楷體" w:hAnsi="標楷體"/>
                <w:spacing w:val="-2"/>
                <w:szCs w:val="32"/>
              </w:rPr>
            </w:pPr>
          </w:p>
          <w:p w:rsidR="0052341B" w:rsidRPr="00D01104" w:rsidRDefault="0052341B" w:rsidP="003A6D17">
            <w:pPr>
              <w:tabs>
                <w:tab w:val="left" w:pos="1751"/>
              </w:tabs>
              <w:spacing w:line="380" w:lineRule="exact"/>
              <w:ind w:left="158" w:hangingChars="50" w:hanging="158"/>
              <w:jc w:val="left"/>
              <w:rPr>
                <w:rFonts w:ascii="標楷體" w:hAnsi="標楷體"/>
                <w:spacing w:val="-2"/>
                <w:szCs w:val="32"/>
              </w:rPr>
            </w:pPr>
          </w:p>
          <w:p w:rsidR="00320318" w:rsidRPr="00D01104" w:rsidRDefault="002824EA"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 xml:space="preserve"> </w:t>
            </w:r>
          </w:p>
          <w:p w:rsidR="00320318" w:rsidRPr="00D01104" w:rsidRDefault="00320318" w:rsidP="00972B1A">
            <w:pPr>
              <w:tabs>
                <w:tab w:val="left" w:pos="1751"/>
              </w:tabs>
              <w:spacing w:line="380" w:lineRule="exact"/>
              <w:jc w:val="left"/>
              <w:rPr>
                <w:rFonts w:ascii="標楷體" w:hAnsi="標楷體"/>
                <w:spacing w:val="-2"/>
                <w:szCs w:val="32"/>
              </w:rPr>
            </w:pPr>
          </w:p>
          <w:p w:rsidR="00320318" w:rsidRPr="00D01104" w:rsidRDefault="00320318" w:rsidP="003A6D17">
            <w:pPr>
              <w:tabs>
                <w:tab w:val="left" w:pos="1751"/>
              </w:tabs>
              <w:spacing w:line="380" w:lineRule="exact"/>
              <w:ind w:left="158" w:hangingChars="50" w:hanging="158"/>
              <w:jc w:val="left"/>
              <w:rPr>
                <w:rFonts w:ascii="標楷體" w:hAnsi="標楷體"/>
                <w:spacing w:val="-2"/>
                <w:szCs w:val="32"/>
              </w:rPr>
            </w:pPr>
          </w:p>
          <w:p w:rsidR="0000443E" w:rsidRPr="00D01104" w:rsidRDefault="0000443E" w:rsidP="003A6D17">
            <w:pPr>
              <w:tabs>
                <w:tab w:val="left" w:pos="1751"/>
              </w:tabs>
              <w:spacing w:line="380" w:lineRule="exact"/>
              <w:ind w:left="158" w:hangingChars="50" w:hanging="158"/>
              <w:jc w:val="left"/>
              <w:rPr>
                <w:rFonts w:ascii="標楷體" w:hAnsi="標楷體"/>
                <w:spacing w:val="-2"/>
                <w:szCs w:val="32"/>
              </w:rPr>
            </w:pPr>
          </w:p>
          <w:p w:rsidR="00320318" w:rsidRPr="00D01104" w:rsidRDefault="00320318" w:rsidP="003A6D17">
            <w:pPr>
              <w:tabs>
                <w:tab w:val="left" w:pos="1751"/>
              </w:tabs>
              <w:spacing w:line="380" w:lineRule="exact"/>
              <w:ind w:left="158" w:hangingChars="50" w:hanging="158"/>
              <w:jc w:val="left"/>
              <w:rPr>
                <w:rFonts w:ascii="標楷體" w:hAnsi="標楷體"/>
                <w:spacing w:val="-2"/>
                <w:szCs w:val="32"/>
              </w:rPr>
            </w:pPr>
          </w:p>
          <w:p w:rsidR="0035028B" w:rsidRPr="00D01104" w:rsidRDefault="006A4CB6"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w:t>
            </w:r>
            <w:r w:rsidR="00C7290F" w:rsidRPr="00D01104">
              <w:rPr>
                <w:rFonts w:ascii="標楷體" w:hAnsi="標楷體" w:hint="eastAsia"/>
                <w:spacing w:val="-2"/>
                <w:szCs w:val="32"/>
              </w:rPr>
              <w:t>八</w:t>
            </w:r>
            <w:r w:rsidRPr="00D01104">
              <w:rPr>
                <w:rFonts w:ascii="標楷體" w:hAnsi="標楷體" w:hint="eastAsia"/>
                <w:spacing w:val="-2"/>
                <w:szCs w:val="32"/>
              </w:rPr>
              <w:t>)</w:t>
            </w:r>
            <w:r w:rsidR="0052341B" w:rsidRPr="00D01104">
              <w:rPr>
                <w:rFonts w:ascii="標楷體" w:hAnsi="標楷體" w:hint="eastAsia"/>
                <w:szCs w:val="32"/>
              </w:rPr>
              <w:t>地政業務</w:t>
            </w:r>
          </w:p>
          <w:p w:rsidR="0035028B" w:rsidRPr="00D01104" w:rsidRDefault="0035028B" w:rsidP="003A6D17">
            <w:pPr>
              <w:tabs>
                <w:tab w:val="left" w:pos="1751"/>
              </w:tabs>
              <w:spacing w:line="380" w:lineRule="exact"/>
              <w:ind w:left="158" w:hangingChars="50" w:hanging="158"/>
              <w:jc w:val="left"/>
              <w:rPr>
                <w:rFonts w:ascii="標楷體" w:hAnsi="標楷體"/>
                <w:spacing w:val="-2"/>
                <w:szCs w:val="32"/>
              </w:rPr>
            </w:pPr>
          </w:p>
          <w:p w:rsidR="0035028B" w:rsidRPr="00D01104" w:rsidRDefault="0035028B"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570" w:hangingChars="190" w:hanging="570"/>
              <w:jc w:val="left"/>
              <w:rPr>
                <w:rFonts w:ascii="標楷體" w:hAnsi="標楷體"/>
                <w:bCs/>
                <w:spacing w:val="-10"/>
                <w:szCs w:val="32"/>
              </w:rPr>
            </w:pPr>
          </w:p>
          <w:p w:rsidR="006A4CB6" w:rsidRPr="00D01104" w:rsidRDefault="003D2930" w:rsidP="003A6D17">
            <w:pPr>
              <w:tabs>
                <w:tab w:val="left" w:pos="1751"/>
              </w:tabs>
              <w:spacing w:line="380" w:lineRule="exact"/>
              <w:ind w:left="570" w:hangingChars="190" w:hanging="570"/>
              <w:jc w:val="left"/>
              <w:rPr>
                <w:rFonts w:ascii="標楷體" w:hAnsi="標楷體"/>
                <w:bCs/>
                <w:spacing w:val="-10"/>
                <w:szCs w:val="32"/>
              </w:rPr>
            </w:pPr>
            <w:r w:rsidRPr="00D01104">
              <w:rPr>
                <w:rFonts w:ascii="標楷體" w:hAnsi="標楷體" w:hint="eastAsia"/>
                <w:bCs/>
                <w:spacing w:val="-10"/>
                <w:szCs w:val="32"/>
              </w:rPr>
              <w:t xml:space="preserve"> </w:t>
            </w:r>
          </w:p>
          <w:p w:rsidR="003D2930" w:rsidRPr="00D01104" w:rsidRDefault="003D2930" w:rsidP="003A6D17">
            <w:pPr>
              <w:tabs>
                <w:tab w:val="left" w:pos="1751"/>
              </w:tabs>
              <w:spacing w:line="380" w:lineRule="exact"/>
              <w:ind w:left="570" w:hangingChars="190" w:hanging="570"/>
              <w:jc w:val="left"/>
              <w:rPr>
                <w:rFonts w:ascii="標楷體" w:hAnsi="標楷體"/>
                <w:bCs/>
                <w:spacing w:val="-10"/>
                <w:szCs w:val="32"/>
              </w:rPr>
            </w:pPr>
          </w:p>
          <w:p w:rsidR="003D2930" w:rsidRPr="00D01104" w:rsidRDefault="003D2930" w:rsidP="003A6D17">
            <w:pPr>
              <w:tabs>
                <w:tab w:val="left" w:pos="1751"/>
              </w:tabs>
              <w:spacing w:line="380" w:lineRule="exact"/>
              <w:ind w:left="570" w:hangingChars="190" w:hanging="570"/>
              <w:jc w:val="left"/>
              <w:rPr>
                <w:rFonts w:ascii="標楷體" w:hAnsi="標楷體"/>
                <w:bCs/>
                <w:spacing w:val="-10"/>
                <w:szCs w:val="32"/>
              </w:rPr>
            </w:pPr>
          </w:p>
          <w:p w:rsidR="00C651C9" w:rsidRPr="00D01104" w:rsidRDefault="00C651C9"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52341B" w:rsidRPr="00D01104" w:rsidRDefault="0052341B"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B46381" w:rsidRPr="00D01104" w:rsidRDefault="00B46381" w:rsidP="003A6D17">
            <w:pPr>
              <w:tabs>
                <w:tab w:val="left" w:pos="1751"/>
              </w:tabs>
              <w:spacing w:line="380" w:lineRule="exact"/>
              <w:ind w:left="570" w:hangingChars="190" w:hanging="570"/>
              <w:jc w:val="left"/>
              <w:rPr>
                <w:rFonts w:ascii="標楷體" w:hAnsi="標楷體"/>
                <w:bCs/>
                <w:spacing w:val="-10"/>
                <w:szCs w:val="32"/>
              </w:rPr>
            </w:pPr>
          </w:p>
          <w:p w:rsidR="002824EA" w:rsidRPr="00D01104" w:rsidRDefault="002824EA" w:rsidP="003A6D17">
            <w:pPr>
              <w:tabs>
                <w:tab w:val="left" w:pos="1751"/>
              </w:tabs>
              <w:spacing w:line="380" w:lineRule="exact"/>
              <w:ind w:left="570" w:hangingChars="190" w:hanging="570"/>
              <w:jc w:val="left"/>
              <w:rPr>
                <w:rFonts w:ascii="標楷體" w:hAnsi="標楷體"/>
                <w:bCs/>
                <w:spacing w:val="-10"/>
                <w:szCs w:val="32"/>
              </w:rPr>
            </w:pPr>
          </w:p>
          <w:p w:rsidR="00C42408" w:rsidRPr="00D01104" w:rsidRDefault="00C42408" w:rsidP="003A6D17">
            <w:pPr>
              <w:tabs>
                <w:tab w:val="left" w:pos="1751"/>
              </w:tabs>
              <w:spacing w:line="380" w:lineRule="exact"/>
              <w:ind w:left="570" w:hangingChars="190" w:hanging="570"/>
              <w:jc w:val="left"/>
              <w:rPr>
                <w:rFonts w:ascii="標楷體" w:hAnsi="標楷體"/>
                <w:bCs/>
                <w:spacing w:val="-10"/>
                <w:szCs w:val="32"/>
              </w:rPr>
            </w:pPr>
          </w:p>
          <w:p w:rsidR="00C42408" w:rsidRPr="00D01104" w:rsidRDefault="00C42408" w:rsidP="003A6D17">
            <w:pPr>
              <w:tabs>
                <w:tab w:val="left" w:pos="1751"/>
              </w:tabs>
              <w:spacing w:line="380" w:lineRule="exact"/>
              <w:ind w:left="570" w:hangingChars="190" w:hanging="570"/>
              <w:jc w:val="left"/>
              <w:rPr>
                <w:rFonts w:ascii="標楷體" w:hAnsi="標楷體"/>
                <w:bCs/>
                <w:spacing w:val="-10"/>
                <w:szCs w:val="32"/>
              </w:rPr>
            </w:pPr>
          </w:p>
          <w:p w:rsidR="00C42408" w:rsidRPr="00D01104" w:rsidRDefault="00C42408" w:rsidP="003A6D17">
            <w:pPr>
              <w:tabs>
                <w:tab w:val="left" w:pos="1751"/>
              </w:tabs>
              <w:spacing w:line="380" w:lineRule="exact"/>
              <w:ind w:left="570" w:hangingChars="190" w:hanging="570"/>
              <w:jc w:val="left"/>
              <w:rPr>
                <w:rFonts w:ascii="標楷體" w:hAnsi="標楷體"/>
                <w:bCs/>
                <w:spacing w:val="-10"/>
                <w:szCs w:val="32"/>
              </w:rPr>
            </w:pPr>
          </w:p>
          <w:p w:rsidR="00C42408" w:rsidRPr="00D01104" w:rsidRDefault="00C42408" w:rsidP="003A6D17">
            <w:pPr>
              <w:tabs>
                <w:tab w:val="left" w:pos="1751"/>
              </w:tabs>
              <w:spacing w:line="380" w:lineRule="exact"/>
              <w:ind w:left="570" w:hangingChars="190" w:hanging="570"/>
              <w:jc w:val="left"/>
              <w:rPr>
                <w:rFonts w:ascii="標楷體" w:hAnsi="標楷體"/>
                <w:bCs/>
                <w:spacing w:val="-10"/>
                <w:szCs w:val="32"/>
              </w:rPr>
            </w:pPr>
          </w:p>
          <w:p w:rsidR="00CD2D96" w:rsidRPr="00D01104" w:rsidRDefault="002824EA" w:rsidP="003A6D17">
            <w:pPr>
              <w:tabs>
                <w:tab w:val="left" w:pos="1751"/>
              </w:tabs>
              <w:spacing w:line="380" w:lineRule="exact"/>
              <w:ind w:left="608" w:hangingChars="190" w:hanging="608"/>
              <w:jc w:val="left"/>
              <w:rPr>
                <w:rFonts w:ascii="標楷體" w:hAnsi="標楷體"/>
                <w:bCs/>
                <w:szCs w:val="32"/>
              </w:rPr>
            </w:pPr>
            <w:r w:rsidRPr="00D01104">
              <w:rPr>
                <w:rFonts w:ascii="標楷體" w:hAnsi="標楷體" w:hint="eastAsia"/>
                <w:bCs/>
                <w:szCs w:val="32"/>
              </w:rPr>
              <w:t xml:space="preserve"> </w:t>
            </w:r>
          </w:p>
          <w:p w:rsidR="00CD2D96" w:rsidRPr="00D01104" w:rsidRDefault="00CD2D96" w:rsidP="003A6D17">
            <w:pPr>
              <w:tabs>
                <w:tab w:val="left" w:pos="1751"/>
              </w:tabs>
              <w:spacing w:line="380" w:lineRule="exact"/>
              <w:ind w:left="608" w:hangingChars="190" w:hanging="608"/>
              <w:jc w:val="left"/>
              <w:rPr>
                <w:rFonts w:ascii="標楷體" w:hAnsi="標楷體"/>
                <w:bCs/>
                <w:szCs w:val="32"/>
              </w:rPr>
            </w:pPr>
          </w:p>
          <w:p w:rsidR="00FD0954" w:rsidRPr="00D01104" w:rsidRDefault="00FD0954" w:rsidP="003A6D17">
            <w:pPr>
              <w:tabs>
                <w:tab w:val="left" w:pos="1751"/>
              </w:tabs>
              <w:spacing w:line="380" w:lineRule="exact"/>
              <w:ind w:left="608" w:hangingChars="190" w:hanging="608"/>
              <w:jc w:val="left"/>
              <w:rPr>
                <w:rFonts w:ascii="標楷體" w:hAnsi="標楷體"/>
                <w:bCs/>
                <w:szCs w:val="32"/>
              </w:rPr>
            </w:pPr>
          </w:p>
          <w:p w:rsidR="00E42BE3" w:rsidRPr="00D01104" w:rsidRDefault="00E42BE3" w:rsidP="003A6D17">
            <w:pPr>
              <w:tabs>
                <w:tab w:val="left" w:pos="1751"/>
              </w:tabs>
              <w:spacing w:line="380" w:lineRule="exact"/>
              <w:ind w:left="608" w:hangingChars="190" w:hanging="608"/>
              <w:jc w:val="left"/>
              <w:rPr>
                <w:rFonts w:ascii="標楷體" w:hAnsi="標楷體"/>
                <w:bCs/>
                <w:szCs w:val="32"/>
              </w:rPr>
            </w:pPr>
          </w:p>
          <w:p w:rsidR="00FE3215" w:rsidRPr="00D01104" w:rsidRDefault="00FE3215" w:rsidP="003A6D17">
            <w:pPr>
              <w:tabs>
                <w:tab w:val="left" w:pos="1751"/>
              </w:tabs>
              <w:spacing w:line="380" w:lineRule="exact"/>
              <w:ind w:left="608" w:hangingChars="190" w:hanging="608"/>
              <w:jc w:val="left"/>
              <w:rPr>
                <w:rFonts w:ascii="標楷體" w:hAnsi="標楷體"/>
                <w:bCs/>
                <w:szCs w:val="32"/>
              </w:rPr>
            </w:pPr>
          </w:p>
          <w:p w:rsidR="00FE3215" w:rsidRPr="00D01104" w:rsidRDefault="00FE3215" w:rsidP="003A6D17">
            <w:pPr>
              <w:tabs>
                <w:tab w:val="left" w:pos="1751"/>
              </w:tabs>
              <w:spacing w:line="380" w:lineRule="exact"/>
              <w:ind w:left="608" w:hangingChars="190" w:hanging="608"/>
              <w:jc w:val="left"/>
              <w:rPr>
                <w:rFonts w:ascii="標楷體" w:hAnsi="標楷體"/>
                <w:bCs/>
                <w:szCs w:val="32"/>
              </w:rPr>
            </w:pPr>
          </w:p>
          <w:p w:rsidR="00FE3215" w:rsidRPr="00D01104" w:rsidRDefault="00FE3215" w:rsidP="003A6D17">
            <w:pPr>
              <w:tabs>
                <w:tab w:val="left" w:pos="1751"/>
              </w:tabs>
              <w:spacing w:line="380" w:lineRule="exact"/>
              <w:ind w:left="608" w:hangingChars="190" w:hanging="608"/>
              <w:jc w:val="left"/>
              <w:rPr>
                <w:rFonts w:ascii="標楷體" w:hAnsi="標楷體"/>
                <w:bCs/>
                <w:szCs w:val="32"/>
              </w:rPr>
            </w:pPr>
          </w:p>
          <w:p w:rsidR="00FE3215" w:rsidRPr="00D01104" w:rsidRDefault="00FE3215" w:rsidP="003A6D17">
            <w:pPr>
              <w:tabs>
                <w:tab w:val="left" w:pos="1751"/>
              </w:tabs>
              <w:spacing w:line="380" w:lineRule="exact"/>
              <w:ind w:left="608" w:hangingChars="190" w:hanging="608"/>
              <w:jc w:val="left"/>
              <w:rPr>
                <w:rFonts w:ascii="標楷體" w:hAnsi="標楷體"/>
                <w:bCs/>
                <w:szCs w:val="32"/>
              </w:rPr>
            </w:pPr>
          </w:p>
          <w:p w:rsidR="0000443E" w:rsidRPr="00D01104" w:rsidRDefault="0000443E" w:rsidP="003A6D17">
            <w:pPr>
              <w:tabs>
                <w:tab w:val="left" w:pos="1751"/>
              </w:tabs>
              <w:spacing w:line="380" w:lineRule="exact"/>
              <w:ind w:left="608" w:hangingChars="190" w:hanging="608"/>
              <w:jc w:val="left"/>
              <w:rPr>
                <w:rFonts w:ascii="標楷體" w:hAnsi="標楷體"/>
                <w:bCs/>
                <w:szCs w:val="32"/>
              </w:rPr>
            </w:pPr>
          </w:p>
          <w:p w:rsidR="0000443E" w:rsidRPr="00D01104" w:rsidRDefault="0000443E" w:rsidP="003A6D17">
            <w:pPr>
              <w:tabs>
                <w:tab w:val="left" w:pos="1751"/>
              </w:tabs>
              <w:spacing w:line="380" w:lineRule="exact"/>
              <w:ind w:left="608" w:hangingChars="190" w:hanging="608"/>
              <w:jc w:val="left"/>
              <w:rPr>
                <w:rFonts w:ascii="標楷體" w:hAnsi="標楷體"/>
                <w:bCs/>
                <w:szCs w:val="32"/>
              </w:rPr>
            </w:pPr>
          </w:p>
          <w:p w:rsidR="00FE3215" w:rsidRPr="00D01104" w:rsidRDefault="00FE3215" w:rsidP="003A6D17">
            <w:pPr>
              <w:tabs>
                <w:tab w:val="left" w:pos="1751"/>
              </w:tabs>
              <w:spacing w:line="380" w:lineRule="exact"/>
              <w:ind w:left="608" w:hangingChars="190" w:hanging="608"/>
              <w:jc w:val="left"/>
              <w:rPr>
                <w:rFonts w:ascii="標楷體" w:hAnsi="標楷體"/>
                <w:bCs/>
                <w:szCs w:val="32"/>
              </w:rPr>
            </w:pPr>
          </w:p>
          <w:p w:rsidR="00FE3215" w:rsidRPr="00D01104" w:rsidRDefault="00FE3215" w:rsidP="003A6D17">
            <w:pPr>
              <w:tabs>
                <w:tab w:val="left" w:pos="1751"/>
              </w:tabs>
              <w:spacing w:line="380" w:lineRule="exact"/>
              <w:jc w:val="left"/>
              <w:rPr>
                <w:rFonts w:ascii="標楷體" w:hAnsi="標楷體"/>
                <w:bCs/>
                <w:szCs w:val="32"/>
              </w:rPr>
            </w:pPr>
          </w:p>
          <w:p w:rsidR="0035028B" w:rsidRPr="00D01104" w:rsidRDefault="006A4CB6" w:rsidP="003A6D17">
            <w:pPr>
              <w:tabs>
                <w:tab w:val="left" w:pos="1751"/>
              </w:tabs>
              <w:spacing w:line="380" w:lineRule="exact"/>
              <w:ind w:left="608" w:hangingChars="190" w:hanging="608"/>
              <w:jc w:val="left"/>
              <w:rPr>
                <w:rFonts w:ascii="標楷體" w:hAnsi="標楷體"/>
                <w:szCs w:val="32"/>
              </w:rPr>
            </w:pPr>
            <w:r w:rsidRPr="00D01104">
              <w:rPr>
                <w:rFonts w:ascii="標楷體" w:hAnsi="標楷體" w:hint="eastAsia"/>
                <w:bCs/>
                <w:szCs w:val="32"/>
              </w:rPr>
              <w:t>(</w:t>
            </w:r>
            <w:r w:rsidR="00C7290F" w:rsidRPr="00D01104">
              <w:rPr>
                <w:rFonts w:ascii="標楷體" w:hAnsi="標楷體" w:hint="eastAsia"/>
                <w:bCs/>
                <w:szCs w:val="32"/>
              </w:rPr>
              <w:t>九</w:t>
            </w:r>
            <w:r w:rsidRPr="00D01104">
              <w:rPr>
                <w:rFonts w:ascii="標楷體" w:hAnsi="標楷體" w:hint="eastAsia"/>
                <w:bCs/>
                <w:szCs w:val="32"/>
              </w:rPr>
              <w:t>)</w:t>
            </w:r>
            <w:r w:rsidR="0052341B" w:rsidRPr="00D01104">
              <w:rPr>
                <w:rFonts w:ascii="標楷體" w:hAnsi="標楷體" w:hint="eastAsia"/>
                <w:spacing w:val="-14"/>
                <w:szCs w:val="32"/>
              </w:rPr>
              <w:t>祭祀公業業務</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2824EA" w:rsidRPr="00D01104" w:rsidRDefault="002824EA"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pacing w:val="-2"/>
                <w:szCs w:val="32"/>
              </w:rPr>
            </w:pPr>
          </w:p>
          <w:p w:rsidR="00CD2D96" w:rsidRPr="00D01104" w:rsidRDefault="002824EA" w:rsidP="003A6D17">
            <w:pPr>
              <w:tabs>
                <w:tab w:val="left" w:pos="1751"/>
              </w:tabs>
              <w:spacing w:line="380" w:lineRule="exact"/>
              <w:ind w:left="553" w:hangingChars="175" w:hanging="553"/>
              <w:jc w:val="left"/>
              <w:rPr>
                <w:rFonts w:ascii="標楷體" w:hAnsi="標楷體"/>
                <w:spacing w:val="-2"/>
                <w:szCs w:val="32"/>
              </w:rPr>
            </w:pPr>
            <w:r w:rsidRPr="00D01104">
              <w:rPr>
                <w:rFonts w:ascii="標楷體" w:hAnsi="標楷體" w:hint="eastAsia"/>
                <w:spacing w:val="-2"/>
                <w:szCs w:val="32"/>
              </w:rPr>
              <w:t xml:space="preserve"> </w:t>
            </w:r>
          </w:p>
          <w:p w:rsidR="00E42BE3" w:rsidRPr="00D01104" w:rsidRDefault="00E42BE3" w:rsidP="003A6D17">
            <w:pPr>
              <w:tabs>
                <w:tab w:val="left" w:pos="1751"/>
              </w:tabs>
              <w:spacing w:line="380" w:lineRule="exact"/>
              <w:jc w:val="left"/>
              <w:rPr>
                <w:rFonts w:ascii="標楷體" w:hAnsi="標楷體"/>
                <w:spacing w:val="-2"/>
                <w:szCs w:val="32"/>
              </w:rPr>
            </w:pPr>
          </w:p>
          <w:p w:rsidR="00E42BE3" w:rsidRPr="00D01104" w:rsidRDefault="00E42BE3" w:rsidP="003A6D17">
            <w:pPr>
              <w:tabs>
                <w:tab w:val="left" w:pos="1751"/>
              </w:tabs>
              <w:spacing w:line="380" w:lineRule="exact"/>
              <w:ind w:left="553" w:hangingChars="175" w:hanging="553"/>
              <w:jc w:val="left"/>
              <w:rPr>
                <w:rFonts w:ascii="標楷體" w:hAnsi="標楷體"/>
                <w:spacing w:val="-2"/>
                <w:szCs w:val="32"/>
              </w:rPr>
            </w:pPr>
          </w:p>
          <w:p w:rsidR="008F2C74" w:rsidRPr="00D01104" w:rsidRDefault="008F2C74" w:rsidP="003A6D17">
            <w:pPr>
              <w:tabs>
                <w:tab w:val="left" w:pos="1751"/>
              </w:tabs>
              <w:spacing w:line="380" w:lineRule="exact"/>
              <w:ind w:left="553" w:hangingChars="175" w:hanging="553"/>
              <w:jc w:val="left"/>
              <w:rPr>
                <w:rFonts w:ascii="標楷體" w:hAnsi="標楷體"/>
                <w:spacing w:val="-2"/>
                <w:szCs w:val="32"/>
              </w:rPr>
            </w:pPr>
            <w:r w:rsidRPr="00D01104">
              <w:rPr>
                <w:rFonts w:ascii="標楷體" w:hAnsi="標楷體" w:hint="eastAsia"/>
                <w:spacing w:val="-2"/>
                <w:szCs w:val="32"/>
              </w:rPr>
              <w:t>(</w:t>
            </w:r>
            <w:r w:rsidR="0052341B" w:rsidRPr="00D01104">
              <w:rPr>
                <w:rFonts w:ascii="標楷體" w:hAnsi="標楷體" w:hint="eastAsia"/>
                <w:spacing w:val="-2"/>
                <w:szCs w:val="32"/>
              </w:rPr>
              <w:t>十</w:t>
            </w:r>
            <w:r w:rsidRPr="00D01104">
              <w:rPr>
                <w:rFonts w:ascii="標楷體" w:hAnsi="標楷體" w:hint="eastAsia"/>
                <w:spacing w:val="-2"/>
                <w:szCs w:val="32"/>
              </w:rPr>
              <w:t>)</w:t>
            </w:r>
            <w:r w:rsidRPr="00D01104">
              <w:rPr>
                <w:rFonts w:ascii="標楷體" w:hAnsi="標楷體" w:hint="eastAsia"/>
                <w:spacing w:val="-14"/>
                <w:szCs w:val="32"/>
              </w:rPr>
              <w:t>調解</w:t>
            </w:r>
            <w:r w:rsidRPr="00D01104">
              <w:rPr>
                <w:rFonts w:ascii="標楷體" w:hAnsi="標楷體" w:hint="eastAsia"/>
                <w:spacing w:val="-2"/>
                <w:szCs w:val="32"/>
              </w:rPr>
              <w:t>業務</w:t>
            </w: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570" w:hangingChars="190" w:hanging="570"/>
              <w:jc w:val="left"/>
              <w:rPr>
                <w:rFonts w:ascii="標楷體" w:hAnsi="標楷體"/>
                <w:bCs/>
                <w:spacing w:val="-10"/>
                <w:szCs w:val="32"/>
              </w:rPr>
            </w:pPr>
          </w:p>
          <w:p w:rsidR="006A4CB6" w:rsidRPr="00D01104" w:rsidRDefault="006A4CB6" w:rsidP="003A6D17">
            <w:pPr>
              <w:tabs>
                <w:tab w:val="left" w:pos="1751"/>
              </w:tabs>
              <w:spacing w:line="380" w:lineRule="exact"/>
              <w:ind w:left="570" w:hangingChars="190" w:hanging="570"/>
              <w:jc w:val="left"/>
              <w:rPr>
                <w:rFonts w:ascii="標楷體" w:hAnsi="標楷體"/>
                <w:bCs/>
                <w:spacing w:val="-10"/>
                <w:szCs w:val="32"/>
              </w:rPr>
            </w:pPr>
          </w:p>
          <w:p w:rsidR="00C651C9" w:rsidRPr="00D01104" w:rsidRDefault="00C651C9" w:rsidP="003A6D17">
            <w:pPr>
              <w:tabs>
                <w:tab w:val="left" w:pos="1751"/>
              </w:tabs>
              <w:spacing w:line="380" w:lineRule="exact"/>
              <w:ind w:left="570" w:hangingChars="190" w:hanging="570"/>
              <w:jc w:val="left"/>
              <w:rPr>
                <w:rFonts w:ascii="標楷體" w:hAnsi="標楷體"/>
                <w:bCs/>
                <w:spacing w:val="-10"/>
                <w:szCs w:val="32"/>
              </w:rPr>
            </w:pPr>
          </w:p>
          <w:p w:rsidR="00C42408" w:rsidRPr="00D01104" w:rsidRDefault="00C42408" w:rsidP="003A6D17">
            <w:pPr>
              <w:tabs>
                <w:tab w:val="left" w:pos="1751"/>
              </w:tabs>
              <w:spacing w:line="380" w:lineRule="exact"/>
              <w:ind w:left="570" w:hangingChars="190" w:hanging="570"/>
              <w:jc w:val="left"/>
              <w:rPr>
                <w:rFonts w:ascii="標楷體" w:hAnsi="標楷體"/>
                <w:bCs/>
                <w:spacing w:val="-10"/>
                <w:szCs w:val="32"/>
              </w:rPr>
            </w:pPr>
          </w:p>
          <w:p w:rsidR="00CD2D96" w:rsidRPr="00D01104" w:rsidRDefault="00CD2D96" w:rsidP="003A6D17">
            <w:pPr>
              <w:tabs>
                <w:tab w:val="left" w:pos="1751"/>
              </w:tabs>
              <w:spacing w:line="380" w:lineRule="exact"/>
              <w:jc w:val="left"/>
              <w:rPr>
                <w:rFonts w:ascii="標楷體" w:hAnsi="標楷體"/>
                <w:bCs/>
                <w:szCs w:val="32"/>
              </w:rPr>
            </w:pPr>
          </w:p>
          <w:p w:rsidR="008F2C74" w:rsidRPr="00D01104" w:rsidRDefault="009C4599" w:rsidP="003A6D17">
            <w:pPr>
              <w:tabs>
                <w:tab w:val="left" w:pos="1751"/>
              </w:tabs>
              <w:spacing w:line="380" w:lineRule="exact"/>
              <w:ind w:left="608" w:hangingChars="190" w:hanging="608"/>
              <w:jc w:val="left"/>
              <w:rPr>
                <w:rFonts w:ascii="標楷體" w:hAnsi="標楷體"/>
                <w:szCs w:val="32"/>
              </w:rPr>
            </w:pPr>
            <w:r w:rsidRPr="00D01104">
              <w:rPr>
                <w:rFonts w:ascii="標楷體" w:hAnsi="標楷體" w:hint="eastAsia"/>
                <w:bCs/>
                <w:szCs w:val="32"/>
              </w:rPr>
              <w:t>(</w:t>
            </w:r>
            <w:r w:rsidRPr="00D01104">
              <w:rPr>
                <w:rFonts w:ascii="標楷體" w:hAnsi="標楷體" w:hint="eastAsia"/>
                <w:bCs/>
                <w:w w:val="70"/>
                <w:szCs w:val="32"/>
              </w:rPr>
              <w:t>十</w:t>
            </w:r>
            <w:r w:rsidR="0052341B" w:rsidRPr="00D01104">
              <w:rPr>
                <w:rFonts w:ascii="標楷體" w:hAnsi="標楷體" w:hint="eastAsia"/>
                <w:bCs/>
                <w:w w:val="70"/>
                <w:szCs w:val="32"/>
              </w:rPr>
              <w:t>一</w:t>
            </w:r>
            <w:r w:rsidRPr="00D01104">
              <w:rPr>
                <w:rFonts w:ascii="標楷體" w:hAnsi="標楷體" w:hint="eastAsia"/>
                <w:bCs/>
                <w:szCs w:val="32"/>
              </w:rPr>
              <w:t>)</w:t>
            </w:r>
            <w:r w:rsidR="008F2C74" w:rsidRPr="00D01104">
              <w:rPr>
                <w:rFonts w:ascii="標楷體" w:hAnsi="標楷體" w:hint="eastAsia"/>
                <w:szCs w:val="32"/>
              </w:rPr>
              <w:t>國民教育</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9C4599" w:rsidRPr="00D01104" w:rsidRDefault="009C4599" w:rsidP="003A6D17">
            <w:pPr>
              <w:tabs>
                <w:tab w:val="left" w:pos="1751"/>
              </w:tabs>
              <w:spacing w:line="380" w:lineRule="exact"/>
              <w:jc w:val="left"/>
              <w:rPr>
                <w:rFonts w:ascii="標楷體" w:hAnsi="標楷體"/>
                <w:szCs w:val="32"/>
              </w:rPr>
            </w:pPr>
          </w:p>
          <w:p w:rsidR="00FE3215" w:rsidRDefault="00FE3215"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Default="004A33A4" w:rsidP="003A6D17">
            <w:pPr>
              <w:tabs>
                <w:tab w:val="left" w:pos="1751"/>
              </w:tabs>
              <w:spacing w:line="380" w:lineRule="exact"/>
              <w:jc w:val="left"/>
              <w:rPr>
                <w:rFonts w:ascii="標楷體" w:hAnsi="標楷體"/>
                <w:szCs w:val="32"/>
              </w:rPr>
            </w:pPr>
          </w:p>
          <w:p w:rsidR="004A33A4" w:rsidRPr="00D01104" w:rsidRDefault="004A33A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ind w:left="320" w:hangingChars="100" w:hanging="320"/>
              <w:jc w:val="left"/>
              <w:rPr>
                <w:rFonts w:ascii="標楷體" w:hAnsi="標楷體"/>
                <w:szCs w:val="32"/>
              </w:rPr>
            </w:pPr>
            <w:r w:rsidRPr="00D01104">
              <w:rPr>
                <w:rFonts w:ascii="標楷體" w:hAnsi="標楷體" w:hint="eastAsia"/>
                <w:bCs/>
                <w:szCs w:val="32"/>
              </w:rPr>
              <w:t>(</w:t>
            </w:r>
            <w:r w:rsidRPr="00D01104">
              <w:rPr>
                <w:rFonts w:ascii="標楷體" w:hAnsi="標楷體" w:hint="eastAsia"/>
                <w:bCs/>
                <w:w w:val="70"/>
                <w:szCs w:val="32"/>
              </w:rPr>
              <w:t>十</w:t>
            </w:r>
            <w:r w:rsidR="0052341B" w:rsidRPr="00D01104">
              <w:rPr>
                <w:rFonts w:ascii="標楷體" w:hAnsi="標楷體" w:hint="eastAsia"/>
                <w:bCs/>
                <w:w w:val="70"/>
                <w:szCs w:val="32"/>
              </w:rPr>
              <w:t>二</w:t>
            </w:r>
            <w:r w:rsidRPr="00D01104">
              <w:rPr>
                <w:rFonts w:ascii="標楷體" w:hAnsi="標楷體" w:hint="eastAsia"/>
                <w:bCs/>
                <w:szCs w:val="32"/>
              </w:rPr>
              <w:t>)</w:t>
            </w:r>
            <w:r w:rsidRPr="00D01104">
              <w:rPr>
                <w:rFonts w:ascii="標楷體" w:hAnsi="標楷體" w:hint="eastAsia"/>
                <w:szCs w:val="32"/>
              </w:rPr>
              <w:t>社會教育</w:t>
            </w:r>
          </w:p>
          <w:p w:rsidR="008F2C74" w:rsidRPr="00D01104" w:rsidRDefault="008F2C74"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570" w:hangingChars="190" w:hanging="570"/>
              <w:jc w:val="left"/>
              <w:rPr>
                <w:rFonts w:ascii="標楷體" w:hAnsi="標楷體"/>
                <w:bCs/>
                <w:spacing w:val="-10"/>
                <w:szCs w:val="32"/>
              </w:rPr>
            </w:pPr>
          </w:p>
          <w:p w:rsidR="00D42CC1" w:rsidRPr="00D01104" w:rsidRDefault="00D42CC1" w:rsidP="003A6D17">
            <w:pPr>
              <w:tabs>
                <w:tab w:val="left" w:pos="1751"/>
              </w:tabs>
              <w:spacing w:line="380" w:lineRule="exact"/>
              <w:ind w:left="570" w:hangingChars="190" w:hanging="570"/>
              <w:jc w:val="left"/>
              <w:rPr>
                <w:rFonts w:ascii="標楷體" w:hAnsi="標楷體"/>
                <w:bCs/>
                <w:spacing w:val="-10"/>
                <w:szCs w:val="32"/>
              </w:rPr>
            </w:pPr>
          </w:p>
          <w:p w:rsidR="00C651C9" w:rsidRPr="00D01104" w:rsidRDefault="00C651C9" w:rsidP="003A6D17">
            <w:pPr>
              <w:tabs>
                <w:tab w:val="left" w:pos="1751"/>
              </w:tabs>
              <w:spacing w:line="380" w:lineRule="exact"/>
              <w:jc w:val="left"/>
              <w:rPr>
                <w:rFonts w:ascii="標楷體" w:hAnsi="標楷體"/>
                <w:bCs/>
                <w:spacing w:val="-10"/>
                <w:szCs w:val="32"/>
              </w:rPr>
            </w:pPr>
          </w:p>
          <w:p w:rsidR="00320318" w:rsidRPr="00D01104" w:rsidRDefault="00320318" w:rsidP="003A6D17">
            <w:pPr>
              <w:tabs>
                <w:tab w:val="left" w:pos="1751"/>
              </w:tabs>
              <w:spacing w:line="380" w:lineRule="exact"/>
              <w:ind w:left="608" w:hangingChars="190" w:hanging="608"/>
              <w:jc w:val="left"/>
              <w:rPr>
                <w:rFonts w:ascii="標楷體" w:hAnsi="標楷體"/>
                <w:bCs/>
                <w:szCs w:val="32"/>
              </w:rPr>
            </w:pPr>
          </w:p>
          <w:p w:rsidR="00320318" w:rsidRPr="00D01104" w:rsidRDefault="00320318" w:rsidP="003A6D17">
            <w:pPr>
              <w:tabs>
                <w:tab w:val="left" w:pos="1751"/>
              </w:tabs>
              <w:spacing w:line="380" w:lineRule="exact"/>
              <w:ind w:left="608" w:hangingChars="190" w:hanging="608"/>
              <w:jc w:val="left"/>
              <w:rPr>
                <w:rFonts w:ascii="標楷體" w:hAnsi="標楷體"/>
                <w:bCs/>
                <w:szCs w:val="32"/>
              </w:rPr>
            </w:pPr>
          </w:p>
          <w:p w:rsidR="00320318" w:rsidRPr="00D01104" w:rsidRDefault="00320318" w:rsidP="003A6D17">
            <w:pPr>
              <w:tabs>
                <w:tab w:val="left" w:pos="1751"/>
              </w:tabs>
              <w:spacing w:line="380" w:lineRule="exact"/>
              <w:ind w:left="608" w:hangingChars="190" w:hanging="608"/>
              <w:jc w:val="left"/>
              <w:rPr>
                <w:rFonts w:ascii="標楷體" w:hAnsi="標楷體"/>
                <w:bCs/>
                <w:szCs w:val="32"/>
              </w:rPr>
            </w:pPr>
          </w:p>
          <w:p w:rsidR="00320318" w:rsidRPr="00D01104" w:rsidRDefault="00320318" w:rsidP="003A6D17">
            <w:pPr>
              <w:tabs>
                <w:tab w:val="left" w:pos="1751"/>
              </w:tabs>
              <w:spacing w:line="380" w:lineRule="exact"/>
              <w:ind w:left="608" w:hangingChars="190" w:hanging="608"/>
              <w:jc w:val="left"/>
              <w:rPr>
                <w:rFonts w:ascii="標楷體" w:hAnsi="標楷體"/>
                <w:bCs/>
                <w:szCs w:val="32"/>
              </w:rPr>
            </w:pPr>
          </w:p>
          <w:p w:rsidR="0000443E" w:rsidRPr="00D01104" w:rsidRDefault="0000443E" w:rsidP="003A6D17">
            <w:pPr>
              <w:tabs>
                <w:tab w:val="left" w:pos="1751"/>
              </w:tabs>
              <w:spacing w:line="380" w:lineRule="exact"/>
              <w:ind w:left="608" w:hangingChars="190" w:hanging="608"/>
              <w:jc w:val="left"/>
              <w:rPr>
                <w:rFonts w:ascii="標楷體" w:hAnsi="標楷體"/>
                <w:bCs/>
                <w:szCs w:val="32"/>
              </w:rPr>
            </w:pPr>
          </w:p>
          <w:p w:rsidR="008F2C74" w:rsidRPr="00D01104" w:rsidRDefault="008F2C74" w:rsidP="003A6D17">
            <w:pPr>
              <w:tabs>
                <w:tab w:val="left" w:pos="1751"/>
              </w:tabs>
              <w:spacing w:line="380" w:lineRule="exact"/>
              <w:ind w:left="608" w:hangingChars="190" w:hanging="608"/>
              <w:jc w:val="left"/>
              <w:rPr>
                <w:rFonts w:ascii="標楷體" w:hAnsi="標楷體"/>
                <w:szCs w:val="32"/>
              </w:rPr>
            </w:pPr>
            <w:r w:rsidRPr="00D01104">
              <w:rPr>
                <w:rFonts w:ascii="標楷體" w:hAnsi="標楷體" w:hint="eastAsia"/>
                <w:bCs/>
                <w:szCs w:val="32"/>
              </w:rPr>
              <w:t>(</w:t>
            </w:r>
            <w:r w:rsidRPr="00D01104">
              <w:rPr>
                <w:rFonts w:ascii="標楷體" w:hAnsi="標楷體" w:hint="eastAsia"/>
                <w:bCs/>
                <w:w w:val="70"/>
                <w:szCs w:val="32"/>
              </w:rPr>
              <w:t>十</w:t>
            </w:r>
            <w:r w:rsidR="0052341B" w:rsidRPr="00D01104">
              <w:rPr>
                <w:rFonts w:ascii="標楷體" w:hAnsi="標楷體" w:hint="eastAsia"/>
                <w:bCs/>
                <w:w w:val="70"/>
                <w:szCs w:val="32"/>
              </w:rPr>
              <w:t>三</w:t>
            </w:r>
            <w:r w:rsidRPr="00D01104">
              <w:rPr>
                <w:rFonts w:ascii="標楷體" w:hAnsi="標楷體" w:hint="eastAsia"/>
                <w:bCs/>
                <w:szCs w:val="32"/>
              </w:rPr>
              <w:t>)</w:t>
            </w:r>
            <w:r w:rsidRPr="00D01104">
              <w:rPr>
                <w:rFonts w:ascii="標楷體" w:hAnsi="標楷體" w:hint="eastAsia"/>
                <w:szCs w:val="32"/>
              </w:rPr>
              <w:t>全民運動</w:t>
            </w:r>
          </w:p>
          <w:p w:rsidR="008F2C74" w:rsidRPr="00D01104" w:rsidRDefault="008F2C74" w:rsidP="003A6D17">
            <w:pPr>
              <w:tabs>
                <w:tab w:val="left" w:pos="1751"/>
              </w:tabs>
              <w:spacing w:line="380" w:lineRule="exact"/>
              <w:ind w:left="600" w:hangingChars="190" w:hanging="600"/>
              <w:jc w:val="left"/>
              <w:rPr>
                <w:rFonts w:ascii="標楷體" w:hAnsi="標楷體"/>
                <w:spacing w:val="-2"/>
                <w:szCs w:val="32"/>
              </w:rPr>
            </w:pPr>
          </w:p>
          <w:p w:rsidR="008F2C74" w:rsidRPr="00D01104" w:rsidRDefault="008F2C74" w:rsidP="003A6D17">
            <w:pPr>
              <w:tabs>
                <w:tab w:val="left" w:pos="1751"/>
              </w:tabs>
              <w:spacing w:line="380" w:lineRule="exact"/>
              <w:ind w:left="600" w:hangingChars="190" w:hanging="600"/>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570" w:hangingChars="190" w:hanging="570"/>
              <w:jc w:val="left"/>
              <w:rPr>
                <w:rFonts w:ascii="標楷體" w:hAnsi="標楷體"/>
                <w:bCs/>
                <w:spacing w:val="-10"/>
                <w:szCs w:val="32"/>
              </w:rPr>
            </w:pPr>
          </w:p>
          <w:p w:rsidR="00C651C9" w:rsidRPr="00D01104" w:rsidRDefault="00C651C9" w:rsidP="003A6D17">
            <w:pPr>
              <w:tabs>
                <w:tab w:val="left" w:pos="1751"/>
              </w:tabs>
              <w:spacing w:line="380" w:lineRule="exact"/>
              <w:ind w:left="570" w:hangingChars="190" w:hanging="570"/>
              <w:jc w:val="left"/>
              <w:rPr>
                <w:rFonts w:ascii="標楷體" w:hAnsi="標楷體"/>
                <w:bCs/>
                <w:spacing w:val="-10"/>
                <w:szCs w:val="32"/>
              </w:rPr>
            </w:pPr>
          </w:p>
          <w:p w:rsidR="002824EA" w:rsidRPr="00D01104" w:rsidRDefault="002824EA"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98446C" w:rsidRPr="00D01104" w:rsidRDefault="0098446C" w:rsidP="003A6D17">
            <w:pPr>
              <w:tabs>
                <w:tab w:val="left" w:pos="1751"/>
              </w:tabs>
              <w:spacing w:line="380" w:lineRule="exact"/>
              <w:ind w:left="570" w:hangingChars="190" w:hanging="570"/>
              <w:jc w:val="left"/>
              <w:rPr>
                <w:rFonts w:ascii="標楷體" w:hAnsi="標楷體"/>
                <w:bCs/>
                <w:spacing w:val="-10"/>
                <w:szCs w:val="32"/>
              </w:rPr>
            </w:pPr>
          </w:p>
          <w:p w:rsidR="002F332F" w:rsidRPr="00D01104" w:rsidRDefault="002F332F" w:rsidP="003A6D17">
            <w:pPr>
              <w:tabs>
                <w:tab w:val="left" w:pos="1751"/>
              </w:tabs>
              <w:spacing w:line="380" w:lineRule="exact"/>
              <w:jc w:val="left"/>
              <w:rPr>
                <w:rFonts w:ascii="標楷體" w:hAnsi="標楷體"/>
                <w:bCs/>
                <w:spacing w:val="-10"/>
                <w:szCs w:val="32"/>
              </w:rPr>
            </w:pPr>
          </w:p>
          <w:p w:rsidR="008F2C74" w:rsidRPr="00D01104" w:rsidRDefault="008F2C74" w:rsidP="003A6D17">
            <w:pPr>
              <w:tabs>
                <w:tab w:val="left" w:pos="1751"/>
              </w:tabs>
              <w:spacing w:line="380" w:lineRule="exact"/>
              <w:ind w:left="608" w:hangingChars="190" w:hanging="608"/>
              <w:jc w:val="left"/>
              <w:rPr>
                <w:rFonts w:ascii="標楷體" w:hAnsi="標楷體"/>
                <w:szCs w:val="32"/>
              </w:rPr>
            </w:pPr>
            <w:r w:rsidRPr="00D01104">
              <w:rPr>
                <w:rFonts w:ascii="標楷體" w:hAnsi="標楷體" w:hint="eastAsia"/>
                <w:bCs/>
                <w:szCs w:val="32"/>
              </w:rPr>
              <w:t>(</w:t>
            </w:r>
            <w:r w:rsidRPr="00D01104">
              <w:rPr>
                <w:rFonts w:ascii="標楷體" w:hAnsi="標楷體" w:hint="eastAsia"/>
                <w:bCs/>
                <w:w w:val="70"/>
                <w:szCs w:val="32"/>
              </w:rPr>
              <w:t>十</w:t>
            </w:r>
            <w:r w:rsidR="0052341B" w:rsidRPr="00D01104">
              <w:rPr>
                <w:rFonts w:ascii="標楷體" w:hAnsi="標楷體" w:hint="eastAsia"/>
                <w:bCs/>
                <w:w w:val="70"/>
                <w:szCs w:val="32"/>
              </w:rPr>
              <w:t>四</w:t>
            </w:r>
            <w:r w:rsidRPr="00D01104">
              <w:rPr>
                <w:rFonts w:ascii="標楷體" w:hAnsi="標楷體" w:hint="eastAsia"/>
                <w:bCs/>
                <w:szCs w:val="32"/>
              </w:rPr>
              <w:t>)</w:t>
            </w:r>
            <w:r w:rsidRPr="00D01104">
              <w:rPr>
                <w:rFonts w:ascii="標楷體" w:hAnsi="標楷體" w:hint="eastAsia"/>
                <w:szCs w:val="32"/>
              </w:rPr>
              <w:t>環境衛生</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E861B3" w:rsidRPr="00D01104" w:rsidRDefault="00E861B3" w:rsidP="003A6D17">
            <w:pPr>
              <w:tabs>
                <w:tab w:val="left" w:pos="1751"/>
              </w:tabs>
              <w:spacing w:line="380" w:lineRule="exact"/>
              <w:ind w:left="608" w:hangingChars="190" w:hanging="608"/>
              <w:jc w:val="left"/>
              <w:rPr>
                <w:rFonts w:ascii="標楷體" w:hAnsi="標楷體"/>
                <w:bCs/>
                <w:szCs w:val="32"/>
              </w:rPr>
            </w:pPr>
          </w:p>
          <w:p w:rsidR="00FD0954" w:rsidRPr="00D01104" w:rsidRDefault="00FD0954" w:rsidP="003A6D17">
            <w:pPr>
              <w:tabs>
                <w:tab w:val="left" w:pos="1751"/>
              </w:tabs>
              <w:spacing w:line="380" w:lineRule="exact"/>
              <w:ind w:rightChars="-37" w:right="-118"/>
              <w:jc w:val="left"/>
              <w:rPr>
                <w:rFonts w:ascii="標楷體" w:hAnsi="標楷體"/>
                <w:szCs w:val="32"/>
              </w:rPr>
            </w:pPr>
          </w:p>
          <w:p w:rsidR="00FE3215" w:rsidRPr="00D01104" w:rsidRDefault="00FE3215" w:rsidP="003A6D17">
            <w:pPr>
              <w:tabs>
                <w:tab w:val="left" w:pos="1751"/>
              </w:tabs>
              <w:spacing w:line="380" w:lineRule="exact"/>
              <w:ind w:rightChars="-37" w:right="-118"/>
              <w:jc w:val="left"/>
              <w:rPr>
                <w:rFonts w:ascii="標楷體" w:hAnsi="標楷體"/>
                <w:szCs w:val="32"/>
              </w:rPr>
            </w:pPr>
          </w:p>
          <w:p w:rsidR="0000443E" w:rsidRPr="00D01104" w:rsidRDefault="0000443E" w:rsidP="003A6D17">
            <w:pPr>
              <w:tabs>
                <w:tab w:val="left" w:pos="1751"/>
              </w:tabs>
              <w:spacing w:line="380" w:lineRule="exact"/>
              <w:ind w:rightChars="-37" w:right="-118"/>
              <w:jc w:val="left"/>
              <w:rPr>
                <w:rFonts w:ascii="標楷體" w:hAnsi="標楷體"/>
                <w:szCs w:val="32"/>
              </w:rPr>
            </w:pPr>
          </w:p>
          <w:p w:rsidR="008F2C74" w:rsidRPr="00D01104" w:rsidRDefault="006D6381" w:rsidP="003A6D17">
            <w:pPr>
              <w:tabs>
                <w:tab w:val="left" w:pos="1751"/>
              </w:tabs>
              <w:spacing w:line="380" w:lineRule="exact"/>
              <w:ind w:left="669" w:rightChars="-37" w:right="-118" w:hangingChars="299" w:hanging="669"/>
              <w:jc w:val="left"/>
              <w:rPr>
                <w:rFonts w:ascii="標楷體" w:hAnsi="標楷體"/>
                <w:szCs w:val="32"/>
              </w:rPr>
            </w:pPr>
            <w:r w:rsidRPr="00D01104">
              <w:rPr>
                <w:rFonts w:ascii="標楷體" w:hAnsi="標楷體" w:hint="eastAsia"/>
                <w:bCs/>
                <w:w w:val="70"/>
                <w:szCs w:val="32"/>
              </w:rPr>
              <w:t>(</w:t>
            </w:r>
            <w:r w:rsidR="008F2C74" w:rsidRPr="00D01104">
              <w:rPr>
                <w:rFonts w:ascii="標楷體" w:hAnsi="標楷體" w:hint="eastAsia"/>
                <w:bCs/>
                <w:w w:val="70"/>
                <w:szCs w:val="32"/>
              </w:rPr>
              <w:t>十</w:t>
            </w:r>
            <w:r w:rsidR="005551AD" w:rsidRPr="00D01104">
              <w:rPr>
                <w:rFonts w:ascii="標楷體" w:hAnsi="標楷體" w:hint="eastAsia"/>
                <w:bCs/>
                <w:w w:val="70"/>
                <w:szCs w:val="32"/>
              </w:rPr>
              <w:t>五</w:t>
            </w:r>
            <w:r w:rsidR="008F2C74" w:rsidRPr="00D01104">
              <w:rPr>
                <w:rFonts w:ascii="標楷體" w:hAnsi="標楷體" w:hint="eastAsia"/>
                <w:bCs/>
                <w:szCs w:val="32"/>
              </w:rPr>
              <w:t>)</w:t>
            </w:r>
            <w:r w:rsidR="008F2C74" w:rsidRPr="00D01104">
              <w:rPr>
                <w:rFonts w:ascii="標楷體" w:hAnsi="標楷體" w:hint="eastAsia"/>
                <w:szCs w:val="32"/>
              </w:rPr>
              <w:t>醫療</w:t>
            </w:r>
            <w:r w:rsidR="009B2C95" w:rsidRPr="00D01104">
              <w:rPr>
                <w:rFonts w:ascii="標楷體" w:hAnsi="標楷體" w:hint="eastAsia"/>
                <w:szCs w:val="32"/>
              </w:rPr>
              <w:t>防疫</w:t>
            </w:r>
            <w:r w:rsidR="008F2C74" w:rsidRPr="00D01104">
              <w:rPr>
                <w:rFonts w:ascii="標楷體" w:hAnsi="標楷體" w:hint="eastAsia"/>
                <w:szCs w:val="32"/>
              </w:rPr>
              <w:t>保健</w:t>
            </w: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C651C9" w:rsidRPr="00D01104" w:rsidRDefault="00C651C9" w:rsidP="003A6D17">
            <w:pPr>
              <w:tabs>
                <w:tab w:val="left" w:pos="1751"/>
              </w:tabs>
              <w:spacing w:line="380" w:lineRule="exact"/>
              <w:ind w:left="632" w:hangingChars="200" w:hanging="632"/>
              <w:jc w:val="left"/>
              <w:rPr>
                <w:rFonts w:ascii="標楷體" w:hAnsi="標楷體"/>
                <w:spacing w:val="-2"/>
                <w:szCs w:val="32"/>
              </w:rPr>
            </w:pPr>
          </w:p>
          <w:p w:rsidR="00C651C9" w:rsidRPr="00D01104" w:rsidRDefault="00C651C9"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E715B1" w:rsidRPr="00D01104" w:rsidRDefault="00E715B1" w:rsidP="003A6D17">
            <w:pPr>
              <w:tabs>
                <w:tab w:val="left" w:pos="1751"/>
              </w:tabs>
              <w:spacing w:line="380" w:lineRule="exact"/>
              <w:ind w:left="632" w:hangingChars="200" w:hanging="632"/>
              <w:jc w:val="left"/>
              <w:rPr>
                <w:rFonts w:ascii="標楷體" w:hAnsi="標楷體"/>
                <w:spacing w:val="-2"/>
                <w:szCs w:val="32"/>
              </w:rPr>
            </w:pPr>
          </w:p>
          <w:p w:rsidR="008962D0" w:rsidRPr="00D01104" w:rsidRDefault="008962D0" w:rsidP="003A6D17">
            <w:pPr>
              <w:tabs>
                <w:tab w:val="left" w:pos="1751"/>
              </w:tabs>
              <w:spacing w:line="380" w:lineRule="exact"/>
              <w:jc w:val="left"/>
              <w:rPr>
                <w:rFonts w:ascii="標楷體" w:hAnsi="標楷體"/>
                <w:spacing w:val="-2"/>
                <w:szCs w:val="32"/>
              </w:rPr>
            </w:pPr>
          </w:p>
          <w:p w:rsidR="00C42408" w:rsidRPr="00D01104" w:rsidRDefault="00C42408" w:rsidP="003A6D17">
            <w:pPr>
              <w:tabs>
                <w:tab w:val="left" w:pos="1751"/>
              </w:tabs>
              <w:spacing w:line="380" w:lineRule="exact"/>
              <w:jc w:val="left"/>
              <w:rPr>
                <w:rFonts w:ascii="標楷體" w:hAnsi="標楷體"/>
                <w:spacing w:val="-2"/>
                <w:szCs w:val="32"/>
              </w:rPr>
            </w:pPr>
          </w:p>
          <w:p w:rsidR="00C42408" w:rsidRPr="00D01104" w:rsidRDefault="00C42408" w:rsidP="003A6D17">
            <w:pPr>
              <w:tabs>
                <w:tab w:val="left" w:pos="1751"/>
              </w:tabs>
              <w:spacing w:line="380" w:lineRule="exact"/>
              <w:jc w:val="left"/>
              <w:rPr>
                <w:rFonts w:ascii="標楷體" w:hAnsi="標楷體"/>
                <w:spacing w:val="-2"/>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E41C00" w:rsidP="003A6D17">
            <w:pPr>
              <w:tabs>
                <w:tab w:val="left" w:pos="1751"/>
              </w:tabs>
              <w:spacing w:line="380" w:lineRule="exact"/>
              <w:jc w:val="left"/>
              <w:rPr>
                <w:rFonts w:ascii="標楷體" w:hAnsi="標楷體"/>
                <w:bCs/>
                <w:szCs w:val="32"/>
              </w:rPr>
            </w:pPr>
            <w:r w:rsidRPr="00D01104">
              <w:rPr>
                <w:rFonts w:ascii="標楷體" w:hAnsi="標楷體" w:hint="eastAsia"/>
                <w:bCs/>
                <w:szCs w:val="32"/>
              </w:rPr>
              <w:t xml:space="preserve"> </w:t>
            </w: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DF7F9A" w:rsidRPr="00D01104" w:rsidRDefault="00DF7F9A" w:rsidP="003A6D17">
            <w:pPr>
              <w:tabs>
                <w:tab w:val="left" w:pos="1751"/>
              </w:tabs>
              <w:spacing w:line="380" w:lineRule="exact"/>
              <w:jc w:val="left"/>
              <w:rPr>
                <w:rFonts w:ascii="標楷體" w:hAnsi="標楷體"/>
                <w:bCs/>
                <w:szCs w:val="32"/>
              </w:rPr>
            </w:pPr>
          </w:p>
          <w:p w:rsidR="00593B73" w:rsidRPr="00D01104" w:rsidRDefault="00593B73" w:rsidP="003A6D17">
            <w:pPr>
              <w:tabs>
                <w:tab w:val="left" w:pos="1751"/>
              </w:tabs>
              <w:spacing w:line="380" w:lineRule="exact"/>
              <w:jc w:val="left"/>
              <w:rPr>
                <w:rFonts w:ascii="標楷體" w:hAnsi="標楷體"/>
                <w:bCs/>
                <w:szCs w:val="32"/>
              </w:rPr>
            </w:pPr>
          </w:p>
          <w:p w:rsidR="00593B73" w:rsidRPr="00D01104" w:rsidRDefault="00593B73" w:rsidP="003A6D17">
            <w:pPr>
              <w:tabs>
                <w:tab w:val="left" w:pos="1751"/>
              </w:tabs>
              <w:spacing w:line="380" w:lineRule="exact"/>
              <w:jc w:val="left"/>
              <w:rPr>
                <w:rFonts w:ascii="標楷體" w:hAnsi="標楷體"/>
                <w:bCs/>
                <w:szCs w:val="32"/>
              </w:rPr>
            </w:pPr>
          </w:p>
          <w:p w:rsidR="00593B73" w:rsidRPr="00D01104" w:rsidRDefault="00593B73" w:rsidP="003A6D17">
            <w:pPr>
              <w:tabs>
                <w:tab w:val="left" w:pos="1751"/>
              </w:tabs>
              <w:spacing w:line="380" w:lineRule="exact"/>
              <w:jc w:val="left"/>
              <w:rPr>
                <w:rFonts w:ascii="標楷體" w:hAnsi="標楷體"/>
                <w:bCs/>
                <w:szCs w:val="32"/>
              </w:rPr>
            </w:pPr>
          </w:p>
          <w:p w:rsidR="0074422B" w:rsidRPr="00D01104" w:rsidRDefault="0074422B" w:rsidP="003A6D17">
            <w:pPr>
              <w:tabs>
                <w:tab w:val="left" w:pos="1751"/>
              </w:tabs>
              <w:spacing w:line="380" w:lineRule="exact"/>
              <w:jc w:val="left"/>
              <w:rPr>
                <w:rFonts w:ascii="標楷體" w:hAnsi="標楷體"/>
                <w:bCs/>
                <w:szCs w:val="32"/>
              </w:rPr>
            </w:pPr>
          </w:p>
          <w:p w:rsidR="0074422B" w:rsidRPr="00D01104" w:rsidRDefault="0074422B" w:rsidP="003A6D17">
            <w:pPr>
              <w:tabs>
                <w:tab w:val="left" w:pos="1751"/>
              </w:tabs>
              <w:spacing w:line="380" w:lineRule="exact"/>
              <w:jc w:val="left"/>
              <w:rPr>
                <w:rFonts w:ascii="標楷體" w:hAnsi="標楷體"/>
                <w:bCs/>
                <w:szCs w:val="32"/>
              </w:rPr>
            </w:pPr>
          </w:p>
          <w:p w:rsidR="0074422B" w:rsidRPr="00D01104" w:rsidRDefault="0074422B" w:rsidP="003A6D17">
            <w:pPr>
              <w:tabs>
                <w:tab w:val="left" w:pos="1751"/>
              </w:tabs>
              <w:spacing w:line="380" w:lineRule="exact"/>
              <w:jc w:val="left"/>
              <w:rPr>
                <w:rFonts w:ascii="標楷體" w:hAnsi="標楷體"/>
                <w:bCs/>
                <w:szCs w:val="32"/>
              </w:rPr>
            </w:pPr>
          </w:p>
          <w:p w:rsidR="00A47704" w:rsidRPr="00D01104" w:rsidRDefault="00A47704" w:rsidP="003A6D17">
            <w:pPr>
              <w:tabs>
                <w:tab w:val="left" w:pos="1751"/>
              </w:tabs>
              <w:spacing w:line="380" w:lineRule="exact"/>
              <w:jc w:val="left"/>
              <w:rPr>
                <w:rFonts w:ascii="標楷體" w:hAnsi="標楷體"/>
                <w:bCs/>
                <w:szCs w:val="32"/>
              </w:rPr>
            </w:pPr>
          </w:p>
          <w:p w:rsidR="00AD75DA" w:rsidRPr="00D01104" w:rsidRDefault="00AD75DA" w:rsidP="003A6D17">
            <w:pPr>
              <w:tabs>
                <w:tab w:val="left" w:pos="1751"/>
              </w:tabs>
              <w:spacing w:line="380" w:lineRule="exact"/>
              <w:jc w:val="left"/>
              <w:rPr>
                <w:rFonts w:ascii="標楷體" w:hAnsi="標楷體"/>
                <w:bCs/>
                <w:szCs w:val="32"/>
              </w:rPr>
            </w:pPr>
          </w:p>
          <w:p w:rsidR="00AD75DA" w:rsidRPr="00D01104" w:rsidRDefault="00AD75DA"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E1630E" w:rsidRPr="00D01104" w:rsidRDefault="00E1630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00443E" w:rsidRPr="00D01104" w:rsidRDefault="0000443E" w:rsidP="003A6D17">
            <w:pPr>
              <w:tabs>
                <w:tab w:val="left" w:pos="1751"/>
              </w:tabs>
              <w:spacing w:line="380" w:lineRule="exact"/>
              <w:jc w:val="left"/>
              <w:rPr>
                <w:rFonts w:ascii="標楷體" w:hAnsi="標楷體"/>
                <w:bCs/>
                <w:szCs w:val="32"/>
              </w:rPr>
            </w:pPr>
          </w:p>
          <w:p w:rsidR="004F61B3" w:rsidRDefault="004F61B3" w:rsidP="003A6D17">
            <w:pPr>
              <w:tabs>
                <w:tab w:val="left" w:pos="1751"/>
              </w:tabs>
              <w:spacing w:line="380" w:lineRule="exact"/>
              <w:jc w:val="left"/>
              <w:rPr>
                <w:rFonts w:ascii="標楷體" w:hAnsi="標楷體"/>
                <w:bCs/>
                <w:szCs w:val="32"/>
              </w:rPr>
            </w:pPr>
          </w:p>
          <w:p w:rsidR="00DB03AD" w:rsidRDefault="00DB03AD" w:rsidP="003A6D17">
            <w:pPr>
              <w:tabs>
                <w:tab w:val="left" w:pos="1751"/>
              </w:tabs>
              <w:spacing w:line="380" w:lineRule="exact"/>
              <w:jc w:val="left"/>
              <w:rPr>
                <w:rFonts w:ascii="標楷體" w:hAnsi="標楷體"/>
                <w:bCs/>
                <w:szCs w:val="32"/>
              </w:rPr>
            </w:pPr>
          </w:p>
          <w:p w:rsidR="005B5A3E" w:rsidRDefault="005B5A3E" w:rsidP="003A6D17">
            <w:pPr>
              <w:tabs>
                <w:tab w:val="left" w:pos="1751"/>
              </w:tabs>
              <w:spacing w:line="380" w:lineRule="exact"/>
              <w:jc w:val="left"/>
              <w:rPr>
                <w:rFonts w:ascii="標楷體" w:hAnsi="標楷體"/>
                <w:bCs/>
                <w:szCs w:val="32"/>
              </w:rPr>
            </w:pPr>
          </w:p>
          <w:p w:rsidR="00717960" w:rsidRDefault="00717960"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0E4ACD" w:rsidRDefault="000E4ACD"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D65C8E" w:rsidRDefault="00D65C8E"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7B04A5" w:rsidRDefault="007B04A5" w:rsidP="003A6D17">
            <w:pPr>
              <w:tabs>
                <w:tab w:val="left" w:pos="1751"/>
              </w:tabs>
              <w:spacing w:line="380" w:lineRule="exact"/>
              <w:jc w:val="left"/>
              <w:rPr>
                <w:rFonts w:ascii="標楷體" w:hAnsi="標楷體"/>
                <w:bCs/>
                <w:szCs w:val="32"/>
              </w:rPr>
            </w:pPr>
          </w:p>
          <w:p w:rsidR="008F2C74" w:rsidRPr="00D01104" w:rsidRDefault="008F2C74" w:rsidP="003A6D17">
            <w:pPr>
              <w:tabs>
                <w:tab w:val="left" w:pos="1751"/>
              </w:tabs>
              <w:spacing w:line="380" w:lineRule="exact"/>
              <w:jc w:val="left"/>
              <w:rPr>
                <w:rFonts w:ascii="標楷體" w:hAnsi="標楷體"/>
                <w:szCs w:val="32"/>
              </w:rPr>
            </w:pPr>
            <w:r w:rsidRPr="00D01104">
              <w:rPr>
                <w:rFonts w:ascii="標楷體" w:hAnsi="標楷體" w:hint="eastAsia"/>
                <w:bCs/>
                <w:szCs w:val="32"/>
              </w:rPr>
              <w:t>(</w:t>
            </w:r>
            <w:r w:rsidRPr="00D01104">
              <w:rPr>
                <w:rFonts w:ascii="標楷體" w:hAnsi="標楷體" w:hint="eastAsia"/>
                <w:bCs/>
                <w:w w:val="70"/>
                <w:szCs w:val="32"/>
              </w:rPr>
              <w:t>十</w:t>
            </w:r>
            <w:r w:rsidR="003E1864" w:rsidRPr="00D01104">
              <w:rPr>
                <w:rFonts w:ascii="標楷體" w:hAnsi="標楷體" w:hint="eastAsia"/>
                <w:bCs/>
                <w:w w:val="70"/>
                <w:szCs w:val="32"/>
              </w:rPr>
              <w:t>六</w:t>
            </w:r>
            <w:r w:rsidRPr="00D01104">
              <w:rPr>
                <w:rFonts w:ascii="標楷體" w:hAnsi="標楷體" w:hint="eastAsia"/>
                <w:bCs/>
                <w:szCs w:val="32"/>
              </w:rPr>
              <w:t>)</w:t>
            </w:r>
            <w:r w:rsidRPr="00D01104">
              <w:rPr>
                <w:rFonts w:ascii="標楷體" w:hAnsi="標楷體" w:hint="eastAsia"/>
                <w:szCs w:val="32"/>
              </w:rPr>
              <w:t>民防組訓</w:t>
            </w: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3E1864" w:rsidRPr="00D01104" w:rsidRDefault="003E1864" w:rsidP="003A6D17">
            <w:pPr>
              <w:tabs>
                <w:tab w:val="left" w:pos="1751"/>
              </w:tabs>
              <w:spacing w:line="380" w:lineRule="exact"/>
              <w:jc w:val="left"/>
              <w:rPr>
                <w:rFonts w:ascii="標楷體" w:hAnsi="標楷體"/>
                <w:szCs w:val="32"/>
              </w:rPr>
            </w:pPr>
          </w:p>
          <w:p w:rsidR="003E1864" w:rsidRPr="00D01104" w:rsidRDefault="003E1864" w:rsidP="003A6D17">
            <w:pPr>
              <w:tabs>
                <w:tab w:val="left" w:pos="1751"/>
              </w:tabs>
              <w:spacing w:line="380" w:lineRule="exact"/>
              <w:jc w:val="left"/>
              <w:rPr>
                <w:rFonts w:ascii="標楷體" w:hAnsi="標楷體"/>
                <w:szCs w:val="32"/>
              </w:rPr>
            </w:pPr>
          </w:p>
          <w:p w:rsidR="003E1864" w:rsidRPr="00D01104" w:rsidRDefault="003E1864" w:rsidP="003A6D17">
            <w:pPr>
              <w:tabs>
                <w:tab w:val="left" w:pos="1751"/>
              </w:tabs>
              <w:spacing w:line="380" w:lineRule="exact"/>
              <w:jc w:val="left"/>
              <w:rPr>
                <w:rFonts w:ascii="標楷體" w:hAnsi="標楷體"/>
                <w:szCs w:val="32"/>
              </w:rPr>
            </w:pPr>
          </w:p>
          <w:p w:rsidR="003E1864" w:rsidRPr="00D01104" w:rsidRDefault="003E1864" w:rsidP="003A6D17">
            <w:pPr>
              <w:tabs>
                <w:tab w:val="left" w:pos="1751"/>
              </w:tabs>
              <w:spacing w:line="380" w:lineRule="exact"/>
              <w:jc w:val="left"/>
              <w:rPr>
                <w:rFonts w:ascii="標楷體" w:hAnsi="標楷體"/>
                <w:szCs w:val="32"/>
              </w:rPr>
            </w:pPr>
          </w:p>
          <w:p w:rsidR="003E1864" w:rsidRPr="00D01104" w:rsidRDefault="00E060C4" w:rsidP="003A6D17">
            <w:pPr>
              <w:tabs>
                <w:tab w:val="left" w:pos="1751"/>
              </w:tabs>
              <w:spacing w:line="380" w:lineRule="exact"/>
              <w:ind w:left="608" w:rightChars="-37" w:right="-118" w:hangingChars="190" w:hanging="608"/>
              <w:jc w:val="left"/>
              <w:rPr>
                <w:rFonts w:ascii="標楷體" w:hAnsi="標楷體"/>
                <w:bCs/>
                <w:szCs w:val="32"/>
              </w:rPr>
            </w:pPr>
            <w:r w:rsidRPr="00D01104">
              <w:rPr>
                <w:rFonts w:ascii="標楷體" w:hAnsi="標楷體" w:hint="eastAsia"/>
                <w:bCs/>
                <w:szCs w:val="32"/>
              </w:rPr>
              <w:t xml:space="preserve"> </w:t>
            </w:r>
          </w:p>
          <w:p w:rsidR="00DE76AC" w:rsidRPr="00D01104" w:rsidRDefault="00DE76AC" w:rsidP="003A6D17">
            <w:pPr>
              <w:tabs>
                <w:tab w:val="left" w:pos="1751"/>
              </w:tabs>
              <w:spacing w:line="380" w:lineRule="exact"/>
              <w:ind w:left="608" w:rightChars="-37" w:right="-118" w:hangingChars="190" w:hanging="608"/>
              <w:jc w:val="left"/>
              <w:rPr>
                <w:rFonts w:ascii="標楷體" w:hAnsi="標楷體"/>
                <w:bCs/>
                <w:szCs w:val="32"/>
              </w:rPr>
            </w:pPr>
          </w:p>
          <w:p w:rsidR="00DE76AC" w:rsidRPr="00D01104" w:rsidRDefault="00DE76AC" w:rsidP="003A6D17">
            <w:pPr>
              <w:tabs>
                <w:tab w:val="left" w:pos="1751"/>
              </w:tabs>
              <w:spacing w:line="380" w:lineRule="exact"/>
              <w:ind w:left="608" w:rightChars="-37" w:right="-118" w:hangingChars="190" w:hanging="608"/>
              <w:jc w:val="left"/>
              <w:rPr>
                <w:rFonts w:ascii="標楷體" w:hAnsi="標楷體"/>
                <w:bCs/>
                <w:szCs w:val="32"/>
              </w:rPr>
            </w:pPr>
          </w:p>
          <w:p w:rsidR="00D27864" w:rsidRPr="00D01104" w:rsidRDefault="00D27864" w:rsidP="003A6D17">
            <w:pPr>
              <w:tabs>
                <w:tab w:val="left" w:pos="1751"/>
              </w:tabs>
              <w:spacing w:line="380" w:lineRule="exact"/>
              <w:ind w:rightChars="-37" w:right="-118"/>
              <w:jc w:val="left"/>
              <w:rPr>
                <w:rFonts w:ascii="標楷體" w:hAnsi="標楷體"/>
                <w:bCs/>
                <w:szCs w:val="32"/>
              </w:rPr>
            </w:pPr>
          </w:p>
          <w:p w:rsidR="0000443E" w:rsidRPr="00D01104" w:rsidRDefault="0000443E" w:rsidP="003A6D17">
            <w:pPr>
              <w:tabs>
                <w:tab w:val="left" w:pos="1751"/>
              </w:tabs>
              <w:spacing w:line="380" w:lineRule="exact"/>
              <w:ind w:rightChars="-37" w:right="-118"/>
              <w:jc w:val="left"/>
              <w:rPr>
                <w:rFonts w:ascii="標楷體" w:hAnsi="標楷體"/>
                <w:bCs/>
                <w:szCs w:val="32"/>
              </w:rPr>
            </w:pPr>
          </w:p>
          <w:p w:rsidR="00D27864" w:rsidRPr="00D01104" w:rsidRDefault="00D27864" w:rsidP="003A6D17">
            <w:pPr>
              <w:tabs>
                <w:tab w:val="left" w:pos="1751"/>
              </w:tabs>
              <w:spacing w:line="380" w:lineRule="exact"/>
              <w:ind w:rightChars="-37" w:right="-118"/>
              <w:jc w:val="left"/>
              <w:rPr>
                <w:rFonts w:ascii="標楷體" w:hAnsi="標楷體"/>
                <w:bCs/>
                <w:szCs w:val="32"/>
              </w:rPr>
            </w:pPr>
          </w:p>
          <w:p w:rsidR="00D27864" w:rsidRDefault="00D27864" w:rsidP="003A6D17">
            <w:pPr>
              <w:tabs>
                <w:tab w:val="left" w:pos="1751"/>
              </w:tabs>
              <w:spacing w:line="380" w:lineRule="exact"/>
              <w:ind w:rightChars="-37" w:right="-118"/>
              <w:jc w:val="left"/>
              <w:rPr>
                <w:rFonts w:ascii="標楷體" w:hAnsi="標楷體"/>
                <w:bCs/>
                <w:szCs w:val="32"/>
              </w:rPr>
            </w:pPr>
          </w:p>
          <w:p w:rsidR="00717960" w:rsidRPr="00D01104" w:rsidRDefault="00717960" w:rsidP="003A6D17">
            <w:pPr>
              <w:tabs>
                <w:tab w:val="left" w:pos="1751"/>
              </w:tabs>
              <w:spacing w:line="380" w:lineRule="exact"/>
              <w:ind w:rightChars="-37" w:right="-118"/>
              <w:jc w:val="left"/>
              <w:rPr>
                <w:rFonts w:ascii="標楷體" w:hAnsi="標楷體"/>
                <w:bCs/>
                <w:szCs w:val="32"/>
              </w:rPr>
            </w:pPr>
          </w:p>
          <w:p w:rsidR="008F2C74" w:rsidRPr="00D01104" w:rsidRDefault="008F2C74" w:rsidP="003A6D17">
            <w:pPr>
              <w:tabs>
                <w:tab w:val="left" w:pos="1751"/>
              </w:tabs>
              <w:spacing w:line="380" w:lineRule="exact"/>
              <w:ind w:left="768" w:rightChars="-37" w:right="-118" w:hangingChars="240" w:hanging="768"/>
              <w:jc w:val="left"/>
              <w:rPr>
                <w:rFonts w:ascii="標楷體" w:hAnsi="標楷體"/>
                <w:szCs w:val="32"/>
              </w:rPr>
            </w:pPr>
            <w:r w:rsidRPr="00D01104">
              <w:rPr>
                <w:rFonts w:ascii="標楷體" w:hAnsi="標楷體" w:hint="eastAsia"/>
                <w:bCs/>
                <w:szCs w:val="32"/>
              </w:rPr>
              <w:t>(</w:t>
            </w:r>
            <w:r w:rsidRPr="00D01104">
              <w:rPr>
                <w:rFonts w:ascii="標楷體" w:hAnsi="標楷體" w:hint="eastAsia"/>
                <w:bCs/>
                <w:w w:val="70"/>
                <w:szCs w:val="32"/>
              </w:rPr>
              <w:t>十</w:t>
            </w:r>
            <w:r w:rsidR="003E1864" w:rsidRPr="00D01104">
              <w:rPr>
                <w:rFonts w:ascii="標楷體" w:hAnsi="標楷體" w:hint="eastAsia"/>
                <w:bCs/>
                <w:w w:val="70"/>
                <w:szCs w:val="32"/>
              </w:rPr>
              <w:t>七</w:t>
            </w:r>
            <w:r w:rsidRPr="00D01104">
              <w:rPr>
                <w:rFonts w:ascii="標楷體" w:hAnsi="標楷體" w:hint="eastAsia"/>
                <w:bCs/>
                <w:szCs w:val="32"/>
              </w:rPr>
              <w:t>)</w:t>
            </w:r>
            <w:r w:rsidRPr="00D01104">
              <w:rPr>
                <w:rFonts w:ascii="標楷體" w:hAnsi="標楷體" w:hint="eastAsia"/>
                <w:szCs w:val="32"/>
              </w:rPr>
              <w:t>原住民生活</w:t>
            </w:r>
            <w:r w:rsidRPr="00D01104">
              <w:rPr>
                <w:rFonts w:ascii="標楷體" w:hAnsi="標楷體" w:hint="eastAsia"/>
                <w:spacing w:val="-2"/>
                <w:szCs w:val="32"/>
              </w:rPr>
              <w:t>輔導</w:t>
            </w: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1E1A07" w:rsidRPr="00D01104" w:rsidRDefault="001E1A07" w:rsidP="003A6D17">
            <w:pPr>
              <w:tabs>
                <w:tab w:val="left" w:pos="1751"/>
              </w:tabs>
              <w:spacing w:line="380" w:lineRule="exact"/>
              <w:ind w:left="632" w:hangingChars="200" w:hanging="632"/>
              <w:jc w:val="left"/>
              <w:rPr>
                <w:rFonts w:ascii="標楷體" w:hAnsi="標楷體"/>
                <w:spacing w:val="-2"/>
                <w:szCs w:val="32"/>
              </w:rPr>
            </w:pPr>
          </w:p>
          <w:p w:rsidR="001E1A07" w:rsidRPr="00D01104" w:rsidRDefault="001E1A07" w:rsidP="003A6D17">
            <w:pPr>
              <w:tabs>
                <w:tab w:val="left" w:pos="1751"/>
              </w:tabs>
              <w:spacing w:line="380" w:lineRule="exact"/>
              <w:ind w:left="632" w:hangingChars="200" w:hanging="632"/>
              <w:jc w:val="left"/>
              <w:rPr>
                <w:rFonts w:ascii="標楷體" w:hAnsi="標楷體"/>
                <w:spacing w:val="-2"/>
                <w:szCs w:val="32"/>
              </w:rPr>
            </w:pPr>
          </w:p>
          <w:p w:rsidR="008F2C74" w:rsidRPr="00D01104" w:rsidRDefault="008F2C74" w:rsidP="003A6D17">
            <w:pPr>
              <w:tabs>
                <w:tab w:val="left" w:pos="1751"/>
              </w:tabs>
              <w:spacing w:line="380" w:lineRule="exact"/>
              <w:ind w:left="632" w:hangingChars="200" w:hanging="632"/>
              <w:jc w:val="left"/>
              <w:rPr>
                <w:rFonts w:ascii="標楷體" w:hAnsi="標楷體"/>
                <w:spacing w:val="-2"/>
                <w:szCs w:val="32"/>
              </w:rPr>
            </w:pPr>
          </w:p>
          <w:p w:rsidR="00CB6FEA" w:rsidRPr="00D01104" w:rsidRDefault="00CB6FEA" w:rsidP="003A6D17">
            <w:pPr>
              <w:tabs>
                <w:tab w:val="left" w:pos="1751"/>
              </w:tabs>
              <w:spacing w:line="380" w:lineRule="exact"/>
              <w:ind w:left="632" w:hangingChars="200" w:hanging="632"/>
              <w:jc w:val="left"/>
              <w:rPr>
                <w:rFonts w:ascii="標楷體" w:hAnsi="標楷體"/>
                <w:spacing w:val="-2"/>
                <w:szCs w:val="32"/>
              </w:rPr>
            </w:pPr>
          </w:p>
          <w:p w:rsidR="00A61C54" w:rsidRPr="00D01104" w:rsidRDefault="00A61C54" w:rsidP="003A6D17">
            <w:pPr>
              <w:tabs>
                <w:tab w:val="left" w:pos="1751"/>
              </w:tabs>
              <w:spacing w:line="380" w:lineRule="exact"/>
              <w:ind w:left="632" w:hangingChars="200" w:hanging="632"/>
              <w:jc w:val="left"/>
              <w:rPr>
                <w:rFonts w:ascii="標楷體" w:hAnsi="標楷體"/>
                <w:spacing w:val="-2"/>
                <w:szCs w:val="32"/>
              </w:rPr>
            </w:pPr>
          </w:p>
          <w:p w:rsidR="00E66147" w:rsidRPr="00D01104" w:rsidRDefault="00E66147" w:rsidP="003A6D17">
            <w:pPr>
              <w:tabs>
                <w:tab w:val="left" w:pos="1751"/>
              </w:tabs>
              <w:spacing w:line="380" w:lineRule="exact"/>
              <w:ind w:left="632" w:hangingChars="200" w:hanging="632"/>
              <w:jc w:val="left"/>
              <w:rPr>
                <w:rFonts w:ascii="標楷體" w:hAnsi="標楷體"/>
                <w:spacing w:val="-2"/>
                <w:szCs w:val="32"/>
              </w:rPr>
            </w:pPr>
          </w:p>
          <w:p w:rsidR="00E66147" w:rsidRPr="00D01104" w:rsidRDefault="00E66147" w:rsidP="003A6D17">
            <w:pPr>
              <w:tabs>
                <w:tab w:val="left" w:pos="1751"/>
              </w:tabs>
              <w:spacing w:line="380" w:lineRule="exact"/>
              <w:ind w:left="632" w:hangingChars="200" w:hanging="632"/>
              <w:jc w:val="left"/>
              <w:rPr>
                <w:rFonts w:ascii="標楷體" w:hAnsi="標楷體"/>
                <w:spacing w:val="-2"/>
                <w:szCs w:val="32"/>
              </w:rPr>
            </w:pPr>
          </w:p>
          <w:p w:rsidR="00E66147" w:rsidRPr="00D01104" w:rsidRDefault="00E66147" w:rsidP="003A6D17">
            <w:pPr>
              <w:tabs>
                <w:tab w:val="left" w:pos="1751"/>
              </w:tabs>
              <w:spacing w:line="380" w:lineRule="exact"/>
              <w:ind w:left="632" w:hangingChars="200" w:hanging="632"/>
              <w:jc w:val="left"/>
              <w:rPr>
                <w:rFonts w:ascii="標楷體" w:hAnsi="標楷體"/>
                <w:spacing w:val="-2"/>
                <w:szCs w:val="32"/>
              </w:rPr>
            </w:pPr>
          </w:p>
          <w:p w:rsidR="00164CD8" w:rsidRPr="00D01104" w:rsidRDefault="00164CD8" w:rsidP="003A6D17">
            <w:pPr>
              <w:tabs>
                <w:tab w:val="left" w:pos="1751"/>
              </w:tabs>
              <w:spacing w:line="380" w:lineRule="exact"/>
              <w:jc w:val="left"/>
              <w:rPr>
                <w:rFonts w:ascii="標楷體" w:hAnsi="標楷體"/>
                <w:spacing w:val="-2"/>
                <w:szCs w:val="32"/>
              </w:rPr>
            </w:pPr>
          </w:p>
          <w:p w:rsidR="0000443E" w:rsidRPr="00D01104" w:rsidRDefault="0000443E" w:rsidP="003A6D17">
            <w:pPr>
              <w:tabs>
                <w:tab w:val="left" w:pos="1751"/>
              </w:tabs>
              <w:spacing w:line="380" w:lineRule="exact"/>
              <w:jc w:val="left"/>
              <w:rPr>
                <w:rFonts w:ascii="標楷體" w:hAnsi="標楷體"/>
                <w:spacing w:val="-2"/>
                <w:szCs w:val="32"/>
              </w:rPr>
            </w:pPr>
          </w:p>
          <w:p w:rsidR="0000443E" w:rsidRPr="00D01104" w:rsidRDefault="0000443E" w:rsidP="003A6D17">
            <w:pPr>
              <w:tabs>
                <w:tab w:val="left" w:pos="1751"/>
              </w:tabs>
              <w:spacing w:line="380" w:lineRule="exact"/>
              <w:jc w:val="left"/>
              <w:rPr>
                <w:rFonts w:ascii="標楷體" w:hAnsi="標楷體"/>
                <w:spacing w:val="-2"/>
                <w:szCs w:val="32"/>
              </w:rPr>
            </w:pPr>
          </w:p>
          <w:p w:rsidR="0000443E" w:rsidRPr="00D01104" w:rsidRDefault="0000443E" w:rsidP="003A6D17">
            <w:pPr>
              <w:tabs>
                <w:tab w:val="left" w:pos="1751"/>
              </w:tabs>
              <w:spacing w:line="380" w:lineRule="exact"/>
              <w:jc w:val="left"/>
              <w:rPr>
                <w:rFonts w:ascii="標楷體" w:hAnsi="標楷體"/>
                <w:spacing w:val="-2"/>
                <w:szCs w:val="32"/>
              </w:rPr>
            </w:pPr>
          </w:p>
          <w:p w:rsidR="00164CD8" w:rsidRPr="00D01104" w:rsidRDefault="00164CD8" w:rsidP="003A6D17">
            <w:pPr>
              <w:tabs>
                <w:tab w:val="left" w:pos="1751"/>
              </w:tabs>
              <w:spacing w:line="380" w:lineRule="exact"/>
              <w:ind w:left="632" w:hangingChars="200" w:hanging="632"/>
              <w:jc w:val="left"/>
              <w:rPr>
                <w:rFonts w:ascii="標楷體" w:hAnsi="標楷體"/>
                <w:spacing w:val="-2"/>
                <w:szCs w:val="32"/>
              </w:rPr>
            </w:pPr>
          </w:p>
          <w:p w:rsidR="00593B73" w:rsidRDefault="00593B73" w:rsidP="003A6D17">
            <w:pPr>
              <w:tabs>
                <w:tab w:val="left" w:pos="1751"/>
              </w:tabs>
              <w:spacing w:line="380" w:lineRule="exact"/>
              <w:jc w:val="left"/>
              <w:rPr>
                <w:rFonts w:ascii="標楷體" w:hAnsi="標楷體"/>
                <w:spacing w:val="-2"/>
                <w:szCs w:val="32"/>
              </w:rPr>
            </w:pPr>
          </w:p>
          <w:p w:rsidR="008E53C6" w:rsidRDefault="008E53C6" w:rsidP="003A6D17">
            <w:pPr>
              <w:tabs>
                <w:tab w:val="left" w:pos="1751"/>
              </w:tabs>
              <w:spacing w:line="380" w:lineRule="exact"/>
              <w:jc w:val="left"/>
              <w:rPr>
                <w:rFonts w:ascii="標楷體" w:hAnsi="標楷體"/>
                <w:spacing w:val="-2"/>
                <w:szCs w:val="32"/>
              </w:rPr>
            </w:pPr>
          </w:p>
          <w:p w:rsidR="008E53C6" w:rsidRDefault="008E53C6" w:rsidP="003A6D17">
            <w:pPr>
              <w:tabs>
                <w:tab w:val="left" w:pos="1751"/>
              </w:tabs>
              <w:spacing w:line="380" w:lineRule="exact"/>
              <w:jc w:val="left"/>
              <w:rPr>
                <w:rFonts w:ascii="標楷體" w:hAnsi="標楷體"/>
                <w:spacing w:val="-2"/>
                <w:szCs w:val="32"/>
              </w:rPr>
            </w:pPr>
          </w:p>
          <w:p w:rsidR="008E53C6" w:rsidRDefault="008E53C6" w:rsidP="003A6D17">
            <w:pPr>
              <w:tabs>
                <w:tab w:val="left" w:pos="1751"/>
              </w:tabs>
              <w:spacing w:line="380" w:lineRule="exact"/>
              <w:jc w:val="left"/>
              <w:rPr>
                <w:rFonts w:ascii="標楷體" w:hAnsi="標楷體"/>
                <w:spacing w:val="-2"/>
                <w:szCs w:val="32"/>
              </w:rPr>
            </w:pPr>
          </w:p>
          <w:p w:rsidR="008E53C6" w:rsidRDefault="008E53C6" w:rsidP="003A6D17">
            <w:pPr>
              <w:tabs>
                <w:tab w:val="left" w:pos="1751"/>
              </w:tabs>
              <w:spacing w:line="380" w:lineRule="exact"/>
              <w:jc w:val="left"/>
              <w:rPr>
                <w:rFonts w:ascii="標楷體" w:hAnsi="標楷體"/>
                <w:spacing w:val="-2"/>
                <w:szCs w:val="32"/>
              </w:rPr>
            </w:pPr>
          </w:p>
          <w:p w:rsidR="008E53C6" w:rsidRDefault="008E53C6" w:rsidP="003A6D17">
            <w:pPr>
              <w:tabs>
                <w:tab w:val="left" w:pos="1751"/>
              </w:tabs>
              <w:spacing w:line="380" w:lineRule="exact"/>
              <w:jc w:val="left"/>
              <w:rPr>
                <w:rFonts w:ascii="標楷體" w:hAnsi="標楷體"/>
                <w:spacing w:val="-2"/>
                <w:szCs w:val="32"/>
              </w:rPr>
            </w:pPr>
          </w:p>
          <w:p w:rsidR="008E53C6" w:rsidRPr="00D01104" w:rsidRDefault="008E53C6" w:rsidP="003A6D17">
            <w:pPr>
              <w:tabs>
                <w:tab w:val="left" w:pos="1751"/>
              </w:tabs>
              <w:spacing w:line="380" w:lineRule="exact"/>
              <w:jc w:val="left"/>
              <w:rPr>
                <w:rFonts w:ascii="標楷體" w:hAnsi="標楷體"/>
                <w:spacing w:val="-2"/>
                <w:szCs w:val="32"/>
              </w:rPr>
            </w:pPr>
          </w:p>
          <w:p w:rsidR="008F2C74" w:rsidRPr="00D01104" w:rsidRDefault="008E2CEF" w:rsidP="003A6D17">
            <w:pPr>
              <w:tabs>
                <w:tab w:val="left" w:pos="1751"/>
              </w:tabs>
              <w:spacing w:line="380" w:lineRule="exact"/>
              <w:ind w:left="608" w:hangingChars="190" w:hanging="608"/>
              <w:jc w:val="left"/>
              <w:rPr>
                <w:rFonts w:ascii="標楷體" w:hAnsi="標楷體"/>
                <w:spacing w:val="-2"/>
                <w:szCs w:val="32"/>
              </w:rPr>
            </w:pPr>
            <w:r w:rsidRPr="00D01104">
              <w:rPr>
                <w:rFonts w:ascii="標楷體" w:hAnsi="標楷體" w:hint="eastAsia"/>
                <w:bCs/>
                <w:szCs w:val="32"/>
              </w:rPr>
              <w:t>(</w:t>
            </w:r>
            <w:r w:rsidR="0052341B" w:rsidRPr="00D01104">
              <w:rPr>
                <w:rFonts w:ascii="標楷體" w:hAnsi="標楷體" w:hint="eastAsia"/>
                <w:bCs/>
                <w:w w:val="70"/>
                <w:szCs w:val="32"/>
              </w:rPr>
              <w:t>十</w:t>
            </w:r>
            <w:r w:rsidR="003E1864" w:rsidRPr="00D01104">
              <w:rPr>
                <w:rFonts w:ascii="標楷體" w:hAnsi="標楷體" w:hint="eastAsia"/>
                <w:bCs/>
                <w:w w:val="70"/>
                <w:szCs w:val="32"/>
              </w:rPr>
              <w:t>八</w:t>
            </w:r>
            <w:r w:rsidRPr="00D01104">
              <w:rPr>
                <w:rFonts w:ascii="標楷體" w:hAnsi="標楷體" w:hint="eastAsia"/>
                <w:bCs/>
                <w:szCs w:val="32"/>
              </w:rPr>
              <w:t>)</w:t>
            </w:r>
            <w:r w:rsidR="008F2C74" w:rsidRPr="00D01104">
              <w:rPr>
                <w:rFonts w:ascii="標楷體" w:hAnsi="標楷體" w:hint="eastAsia"/>
                <w:spacing w:val="-2"/>
                <w:szCs w:val="32"/>
              </w:rPr>
              <w:t>災害防救</w:t>
            </w: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E060C4" w:rsidRPr="00D01104" w:rsidRDefault="00E060C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0F79BC" w:rsidRPr="00D01104" w:rsidRDefault="000F79BC" w:rsidP="003A6D17">
            <w:pPr>
              <w:tabs>
                <w:tab w:val="left" w:pos="1751"/>
              </w:tabs>
              <w:spacing w:line="380" w:lineRule="exact"/>
              <w:ind w:left="608" w:hangingChars="190" w:hanging="608"/>
              <w:jc w:val="left"/>
              <w:rPr>
                <w:rFonts w:ascii="標楷體" w:hAnsi="標楷體"/>
                <w:bCs/>
                <w:szCs w:val="32"/>
              </w:rPr>
            </w:pPr>
          </w:p>
          <w:p w:rsidR="00164CD8" w:rsidRPr="00D01104" w:rsidRDefault="00164CD8"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DB03AD" w:rsidRPr="00D01104" w:rsidRDefault="00DB03AD" w:rsidP="003A6D17">
            <w:pPr>
              <w:tabs>
                <w:tab w:val="left" w:pos="1751"/>
              </w:tabs>
              <w:spacing w:line="380" w:lineRule="exact"/>
              <w:jc w:val="left"/>
              <w:rPr>
                <w:rFonts w:ascii="標楷體" w:hAnsi="標楷體"/>
                <w:szCs w:val="32"/>
              </w:rPr>
            </w:pPr>
          </w:p>
          <w:p w:rsidR="00AD35F4" w:rsidRPr="00D01104" w:rsidRDefault="00AD35F4" w:rsidP="003A6D17">
            <w:pPr>
              <w:tabs>
                <w:tab w:val="left" w:pos="1751"/>
              </w:tabs>
              <w:spacing w:line="380" w:lineRule="exact"/>
              <w:jc w:val="left"/>
              <w:rPr>
                <w:rFonts w:ascii="標楷體" w:hAnsi="標楷體"/>
                <w:szCs w:val="32"/>
              </w:rPr>
            </w:pPr>
          </w:p>
          <w:p w:rsidR="000B0EA6" w:rsidRPr="00D01104" w:rsidRDefault="000B0EA6" w:rsidP="003A6D17">
            <w:pPr>
              <w:tabs>
                <w:tab w:val="left" w:pos="1751"/>
              </w:tabs>
              <w:spacing w:line="380" w:lineRule="exact"/>
              <w:ind w:left="768" w:hangingChars="240" w:hanging="768"/>
              <w:jc w:val="left"/>
              <w:rPr>
                <w:rFonts w:ascii="標楷體" w:hAnsi="標楷體"/>
                <w:spacing w:val="-2"/>
                <w:szCs w:val="32"/>
              </w:rPr>
            </w:pPr>
            <w:r w:rsidRPr="00D01104">
              <w:rPr>
                <w:rFonts w:ascii="標楷體" w:hAnsi="標楷體" w:hint="eastAsia"/>
                <w:bCs/>
                <w:szCs w:val="32"/>
              </w:rPr>
              <w:t>(</w:t>
            </w:r>
            <w:r w:rsidRPr="00D01104">
              <w:rPr>
                <w:rFonts w:ascii="標楷體" w:hAnsi="標楷體" w:hint="eastAsia"/>
                <w:bCs/>
                <w:w w:val="70"/>
                <w:szCs w:val="32"/>
              </w:rPr>
              <w:t>十九</w:t>
            </w:r>
            <w:r w:rsidRPr="00D01104">
              <w:rPr>
                <w:rFonts w:ascii="標楷體" w:hAnsi="標楷體" w:hint="eastAsia"/>
                <w:bCs/>
                <w:szCs w:val="32"/>
              </w:rPr>
              <w:t>)</w:t>
            </w:r>
            <w:r w:rsidRPr="00D01104">
              <w:rPr>
                <w:rFonts w:ascii="標楷體" w:hAnsi="標楷體"/>
                <w:szCs w:val="32"/>
              </w:rPr>
              <w:t>公職人員選舉</w:t>
            </w:r>
          </w:p>
          <w:p w:rsidR="000B0EA6" w:rsidRPr="00D01104" w:rsidRDefault="000B0EA6" w:rsidP="003A6D17">
            <w:pPr>
              <w:tabs>
                <w:tab w:val="left" w:pos="1751"/>
              </w:tabs>
              <w:spacing w:line="380" w:lineRule="exact"/>
              <w:jc w:val="left"/>
              <w:rPr>
                <w:rFonts w:ascii="標楷體" w:hAnsi="標楷體"/>
                <w:szCs w:val="32"/>
              </w:rPr>
            </w:pPr>
          </w:p>
          <w:p w:rsidR="00E96A97" w:rsidRPr="00D01104" w:rsidRDefault="00E96A97" w:rsidP="003A6D17">
            <w:pPr>
              <w:tabs>
                <w:tab w:val="left" w:pos="1751"/>
              </w:tabs>
              <w:spacing w:line="380" w:lineRule="exact"/>
              <w:jc w:val="left"/>
              <w:rPr>
                <w:rFonts w:ascii="標楷體" w:hAnsi="標楷體"/>
                <w:szCs w:val="32"/>
              </w:rPr>
            </w:pPr>
          </w:p>
          <w:p w:rsidR="00EF33DE" w:rsidRPr="00D01104" w:rsidRDefault="00EF33DE" w:rsidP="003A6D17">
            <w:pPr>
              <w:tabs>
                <w:tab w:val="left" w:pos="1751"/>
              </w:tabs>
              <w:spacing w:line="380" w:lineRule="exact"/>
              <w:jc w:val="left"/>
              <w:rPr>
                <w:rFonts w:ascii="標楷體" w:hAnsi="標楷體"/>
                <w:szCs w:val="32"/>
              </w:rPr>
            </w:pPr>
          </w:p>
          <w:p w:rsidR="00E548E7" w:rsidRPr="00D01104" w:rsidRDefault="00E548E7" w:rsidP="003A6D17">
            <w:pPr>
              <w:tabs>
                <w:tab w:val="left" w:pos="1751"/>
              </w:tabs>
              <w:spacing w:line="380" w:lineRule="exact"/>
              <w:jc w:val="left"/>
              <w:rPr>
                <w:rFonts w:ascii="標楷體" w:hAnsi="標楷體"/>
                <w:szCs w:val="32"/>
              </w:rPr>
            </w:pPr>
          </w:p>
          <w:p w:rsidR="00164CD8" w:rsidRPr="00D01104" w:rsidRDefault="00164CD8" w:rsidP="003A6D17">
            <w:pPr>
              <w:tabs>
                <w:tab w:val="left" w:pos="1751"/>
              </w:tabs>
              <w:spacing w:line="380" w:lineRule="exact"/>
              <w:jc w:val="left"/>
              <w:rPr>
                <w:rFonts w:ascii="標楷體" w:hAnsi="標楷體"/>
                <w:szCs w:val="32"/>
              </w:rPr>
            </w:pPr>
          </w:p>
          <w:p w:rsidR="0000443E" w:rsidRDefault="0000443E" w:rsidP="003A6D17">
            <w:pPr>
              <w:tabs>
                <w:tab w:val="left" w:pos="1751"/>
              </w:tabs>
              <w:spacing w:line="380" w:lineRule="exact"/>
              <w:jc w:val="left"/>
              <w:rPr>
                <w:rFonts w:ascii="標楷體" w:hAnsi="標楷體"/>
                <w:szCs w:val="32"/>
              </w:rPr>
            </w:pPr>
          </w:p>
          <w:p w:rsidR="00154910" w:rsidRDefault="00154910" w:rsidP="003A6D17">
            <w:pPr>
              <w:tabs>
                <w:tab w:val="left" w:pos="1751"/>
              </w:tabs>
              <w:spacing w:line="380" w:lineRule="exact"/>
              <w:jc w:val="left"/>
              <w:rPr>
                <w:rFonts w:ascii="標楷體" w:hAnsi="標楷體"/>
                <w:szCs w:val="32"/>
              </w:rPr>
            </w:pPr>
          </w:p>
          <w:p w:rsidR="00EF33DE" w:rsidRPr="00D1460D" w:rsidRDefault="00EF33DE" w:rsidP="00D1460D">
            <w:pPr>
              <w:tabs>
                <w:tab w:val="left" w:pos="1751"/>
              </w:tabs>
              <w:spacing w:line="380" w:lineRule="exact"/>
              <w:ind w:left="960" w:hangingChars="300" w:hanging="960"/>
              <w:jc w:val="left"/>
              <w:rPr>
                <w:rFonts w:ascii="標楷體" w:hAnsi="標楷體"/>
                <w:color w:val="FF0000"/>
                <w:szCs w:val="32"/>
              </w:rPr>
            </w:pPr>
            <w:r w:rsidRPr="00D01104">
              <w:rPr>
                <w:rFonts w:ascii="標楷體" w:hAnsi="標楷體" w:hint="eastAsia"/>
                <w:szCs w:val="32"/>
              </w:rPr>
              <w:t>(二十)</w:t>
            </w:r>
            <w:r w:rsidR="00D1460D" w:rsidRPr="00CE6490">
              <w:rPr>
                <w:rFonts w:ascii="標楷體" w:hAnsi="標楷體" w:hint="eastAsia"/>
                <w:szCs w:val="32"/>
              </w:rPr>
              <w:t>文化資產相關事宜</w:t>
            </w:r>
          </w:p>
          <w:p w:rsidR="00EF33DE" w:rsidRPr="00D01104" w:rsidRDefault="00EF33DE" w:rsidP="003A6D17">
            <w:pPr>
              <w:tabs>
                <w:tab w:val="left" w:pos="1751"/>
              </w:tabs>
              <w:spacing w:line="380" w:lineRule="exact"/>
              <w:ind w:firstLineChars="250" w:firstLine="800"/>
              <w:jc w:val="left"/>
              <w:rPr>
                <w:rFonts w:ascii="標楷體" w:hAnsi="標楷體"/>
                <w:szCs w:val="32"/>
              </w:rPr>
            </w:pPr>
          </w:p>
          <w:p w:rsidR="00EF33DE" w:rsidRPr="00D01104" w:rsidRDefault="00EF33DE" w:rsidP="003A6D17">
            <w:pPr>
              <w:tabs>
                <w:tab w:val="left" w:pos="1751"/>
              </w:tabs>
              <w:spacing w:line="380" w:lineRule="exact"/>
              <w:ind w:firstLineChars="250" w:firstLine="800"/>
              <w:jc w:val="left"/>
              <w:rPr>
                <w:rFonts w:ascii="標楷體" w:hAnsi="標楷體"/>
                <w:szCs w:val="32"/>
              </w:rPr>
            </w:pPr>
          </w:p>
          <w:p w:rsidR="00EF33DE" w:rsidRPr="00D01104" w:rsidRDefault="00EF33DE" w:rsidP="003A6D17">
            <w:pPr>
              <w:tabs>
                <w:tab w:val="left" w:pos="1751"/>
              </w:tabs>
              <w:spacing w:line="380" w:lineRule="exact"/>
              <w:ind w:firstLineChars="250" w:firstLine="800"/>
              <w:jc w:val="left"/>
              <w:rPr>
                <w:rFonts w:ascii="標楷體" w:hAnsi="標楷體"/>
                <w:szCs w:val="32"/>
              </w:rPr>
            </w:pPr>
          </w:p>
          <w:p w:rsidR="00EF33DE" w:rsidRDefault="00EF33DE" w:rsidP="0000443E">
            <w:pPr>
              <w:tabs>
                <w:tab w:val="left" w:pos="1751"/>
              </w:tabs>
              <w:spacing w:line="380" w:lineRule="exact"/>
              <w:jc w:val="left"/>
              <w:rPr>
                <w:rFonts w:ascii="標楷體" w:hAnsi="標楷體"/>
                <w:szCs w:val="32"/>
              </w:rPr>
            </w:pPr>
          </w:p>
          <w:p w:rsidR="00D1460D" w:rsidRPr="00D01104" w:rsidRDefault="00D1460D" w:rsidP="0000443E">
            <w:pPr>
              <w:tabs>
                <w:tab w:val="left" w:pos="1751"/>
              </w:tabs>
              <w:spacing w:line="380" w:lineRule="exact"/>
              <w:jc w:val="left"/>
              <w:rPr>
                <w:rFonts w:ascii="標楷體" w:hAnsi="標楷體"/>
                <w:szCs w:val="32"/>
              </w:rPr>
            </w:pPr>
          </w:p>
          <w:p w:rsidR="0000443E" w:rsidRDefault="0000443E" w:rsidP="0000443E">
            <w:pPr>
              <w:tabs>
                <w:tab w:val="left" w:pos="1751"/>
              </w:tabs>
              <w:spacing w:line="380" w:lineRule="exact"/>
              <w:jc w:val="left"/>
              <w:rPr>
                <w:rFonts w:ascii="標楷體" w:hAnsi="標楷體"/>
                <w:szCs w:val="32"/>
              </w:rPr>
            </w:pPr>
          </w:p>
          <w:p w:rsidR="00964D54" w:rsidRPr="00D01104" w:rsidRDefault="00964D54" w:rsidP="0000443E">
            <w:pPr>
              <w:tabs>
                <w:tab w:val="left" w:pos="1751"/>
              </w:tabs>
              <w:spacing w:line="380" w:lineRule="exact"/>
              <w:jc w:val="left"/>
              <w:rPr>
                <w:rFonts w:ascii="標楷體" w:hAnsi="標楷體"/>
                <w:szCs w:val="32"/>
              </w:rPr>
            </w:pPr>
            <w:r w:rsidRPr="00964D54">
              <w:rPr>
                <w:rFonts w:ascii="標楷體" w:hAnsi="標楷體" w:hint="eastAsia"/>
                <w:szCs w:val="32"/>
              </w:rPr>
              <w:t>(</w:t>
            </w:r>
            <w:r>
              <w:rPr>
                <w:rFonts w:ascii="標楷體" w:hAnsi="標楷體" w:hint="eastAsia"/>
                <w:szCs w:val="32"/>
              </w:rPr>
              <w:t>二十一</w:t>
            </w:r>
            <w:r w:rsidRPr="00964D54">
              <w:rPr>
                <w:rFonts w:ascii="標楷體" w:hAnsi="標楷體" w:hint="eastAsia"/>
                <w:szCs w:val="32"/>
              </w:rPr>
              <w:t>)兵役編練</w:t>
            </w:r>
          </w:p>
          <w:p w:rsidR="00EF33DE" w:rsidRDefault="00EF33DE" w:rsidP="003A6D17">
            <w:pPr>
              <w:tabs>
                <w:tab w:val="left" w:pos="1751"/>
              </w:tabs>
              <w:spacing w:line="380" w:lineRule="exact"/>
              <w:ind w:firstLineChars="250" w:firstLine="800"/>
              <w:jc w:val="left"/>
              <w:rPr>
                <w:rFonts w:ascii="標楷體" w:hAnsi="標楷體"/>
                <w:szCs w:val="32"/>
              </w:rPr>
            </w:pPr>
          </w:p>
          <w:p w:rsidR="005B5A3E" w:rsidRDefault="005B5A3E"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541E5">
            <w:pPr>
              <w:tabs>
                <w:tab w:val="left" w:pos="1751"/>
              </w:tabs>
              <w:spacing w:line="380" w:lineRule="exact"/>
              <w:jc w:val="left"/>
              <w:rPr>
                <w:rFonts w:ascii="標楷體" w:hAnsi="標楷體"/>
                <w:szCs w:val="32"/>
              </w:rPr>
            </w:pPr>
            <w:r w:rsidRPr="003541E5">
              <w:rPr>
                <w:rFonts w:ascii="標楷體" w:hAnsi="標楷體" w:hint="eastAsia"/>
                <w:szCs w:val="32"/>
              </w:rPr>
              <w:t>(二</w:t>
            </w:r>
            <w:r>
              <w:rPr>
                <w:rFonts w:ascii="標楷體" w:hAnsi="標楷體" w:hint="eastAsia"/>
                <w:szCs w:val="32"/>
              </w:rPr>
              <w:t>十二</w:t>
            </w:r>
            <w:r w:rsidRPr="003541E5">
              <w:rPr>
                <w:rFonts w:ascii="標楷體" w:hAnsi="標楷體" w:hint="eastAsia"/>
                <w:szCs w:val="32"/>
              </w:rPr>
              <w:t>)兵役徵集</w:t>
            </w: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3541E5" w:rsidRDefault="003541E5"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C22196" w:rsidRDefault="00C22196"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4712E4" w:rsidRDefault="004712E4" w:rsidP="003A6D17">
            <w:pPr>
              <w:tabs>
                <w:tab w:val="left" w:pos="1751"/>
              </w:tabs>
              <w:spacing w:line="380" w:lineRule="exact"/>
              <w:ind w:firstLineChars="250" w:firstLine="800"/>
              <w:jc w:val="left"/>
              <w:rPr>
                <w:rFonts w:ascii="標楷體" w:hAnsi="標楷體"/>
                <w:szCs w:val="32"/>
              </w:rPr>
            </w:pPr>
          </w:p>
          <w:p w:rsidR="00A05AE8" w:rsidRDefault="00A05AE8" w:rsidP="003A6D17">
            <w:pPr>
              <w:tabs>
                <w:tab w:val="left" w:pos="1751"/>
              </w:tabs>
              <w:spacing w:line="380" w:lineRule="exact"/>
              <w:ind w:firstLineChars="250" w:firstLine="800"/>
              <w:jc w:val="left"/>
              <w:rPr>
                <w:rFonts w:ascii="標楷體" w:hAnsi="標楷體"/>
                <w:szCs w:val="32"/>
              </w:rPr>
            </w:pPr>
          </w:p>
          <w:p w:rsidR="00A05AE8" w:rsidRDefault="00A05AE8" w:rsidP="003A6D17">
            <w:pPr>
              <w:tabs>
                <w:tab w:val="left" w:pos="1751"/>
              </w:tabs>
              <w:spacing w:line="380" w:lineRule="exact"/>
              <w:ind w:firstLineChars="250" w:firstLine="800"/>
              <w:jc w:val="left"/>
              <w:rPr>
                <w:rFonts w:ascii="標楷體" w:hAnsi="標楷體"/>
                <w:szCs w:val="32"/>
              </w:rPr>
            </w:pPr>
          </w:p>
          <w:p w:rsidR="00A05AE8" w:rsidRDefault="00A05AE8" w:rsidP="003A6D17">
            <w:pPr>
              <w:tabs>
                <w:tab w:val="left" w:pos="1751"/>
              </w:tabs>
              <w:spacing w:line="380" w:lineRule="exact"/>
              <w:ind w:firstLineChars="250" w:firstLine="800"/>
              <w:jc w:val="left"/>
              <w:rPr>
                <w:rFonts w:ascii="標楷體" w:hAnsi="標楷體"/>
                <w:szCs w:val="32"/>
              </w:rPr>
            </w:pPr>
          </w:p>
          <w:p w:rsidR="00A05AE8" w:rsidRDefault="00A05AE8" w:rsidP="003A6D17">
            <w:pPr>
              <w:tabs>
                <w:tab w:val="left" w:pos="1751"/>
              </w:tabs>
              <w:spacing w:line="380" w:lineRule="exact"/>
              <w:ind w:firstLineChars="250" w:firstLine="800"/>
              <w:jc w:val="left"/>
              <w:rPr>
                <w:rFonts w:ascii="標楷體" w:hAnsi="標楷體"/>
                <w:szCs w:val="32"/>
              </w:rPr>
            </w:pPr>
          </w:p>
          <w:p w:rsidR="00D63028" w:rsidRDefault="00D63028" w:rsidP="003A6D17">
            <w:pPr>
              <w:tabs>
                <w:tab w:val="left" w:pos="1751"/>
              </w:tabs>
              <w:spacing w:line="380" w:lineRule="exact"/>
              <w:ind w:firstLineChars="250" w:firstLine="800"/>
              <w:jc w:val="left"/>
              <w:rPr>
                <w:rFonts w:ascii="標楷體" w:hAnsi="標楷體"/>
                <w:szCs w:val="32"/>
              </w:rPr>
            </w:pPr>
          </w:p>
          <w:p w:rsidR="00635C34" w:rsidRDefault="00635C34" w:rsidP="003A6D17">
            <w:pPr>
              <w:tabs>
                <w:tab w:val="left" w:pos="1751"/>
              </w:tabs>
              <w:spacing w:line="380" w:lineRule="exact"/>
              <w:ind w:firstLineChars="250" w:firstLine="800"/>
              <w:jc w:val="left"/>
              <w:rPr>
                <w:rFonts w:ascii="標楷體" w:hAnsi="標楷體"/>
                <w:szCs w:val="32"/>
              </w:rPr>
            </w:pPr>
          </w:p>
          <w:p w:rsidR="00635C34" w:rsidRDefault="00635C34" w:rsidP="003A6D17">
            <w:pPr>
              <w:tabs>
                <w:tab w:val="left" w:pos="1751"/>
              </w:tabs>
              <w:spacing w:line="380" w:lineRule="exact"/>
              <w:ind w:firstLineChars="250" w:firstLine="800"/>
              <w:jc w:val="left"/>
              <w:rPr>
                <w:rFonts w:ascii="標楷體" w:hAnsi="標楷體"/>
                <w:szCs w:val="32"/>
              </w:rPr>
            </w:pPr>
          </w:p>
          <w:p w:rsidR="00635C34" w:rsidRDefault="00635C34" w:rsidP="003A6D17">
            <w:pPr>
              <w:tabs>
                <w:tab w:val="left" w:pos="1751"/>
              </w:tabs>
              <w:spacing w:line="380" w:lineRule="exact"/>
              <w:ind w:firstLineChars="250" w:firstLine="800"/>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w:t>
            </w:r>
            <w:r>
              <w:rPr>
                <w:rFonts w:ascii="標楷體" w:hAnsi="標楷體" w:hint="eastAsia"/>
                <w:szCs w:val="32"/>
              </w:rPr>
              <w:t>二十</w:t>
            </w:r>
            <w:r w:rsidRPr="004A69AE">
              <w:rPr>
                <w:rFonts w:ascii="標楷體" w:hAnsi="標楷體" w:hint="eastAsia"/>
                <w:szCs w:val="32"/>
              </w:rPr>
              <w:t>三)兵役勤務</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635C34" w:rsidRDefault="00635C34"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w:t>
            </w:r>
            <w:r>
              <w:rPr>
                <w:rFonts w:ascii="標楷體" w:hAnsi="標楷體" w:hint="eastAsia"/>
                <w:szCs w:val="32"/>
              </w:rPr>
              <w:t>二十</w:t>
            </w:r>
            <w:r w:rsidRPr="004A69AE">
              <w:rPr>
                <w:rFonts w:ascii="標楷體" w:hAnsi="標楷體" w:hint="eastAsia"/>
                <w:szCs w:val="32"/>
              </w:rPr>
              <w:t>四)兵役管理</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二、社政業務</w:t>
            </w:r>
          </w:p>
          <w:p w:rsidR="003700AC" w:rsidRPr="00D01104" w:rsidRDefault="00E060C4" w:rsidP="003A6D17">
            <w:pPr>
              <w:tabs>
                <w:tab w:val="left" w:pos="1751"/>
              </w:tabs>
              <w:spacing w:line="380" w:lineRule="exact"/>
              <w:jc w:val="left"/>
              <w:rPr>
                <w:rFonts w:ascii="標楷體" w:hAnsi="標楷體"/>
                <w:szCs w:val="32"/>
              </w:rPr>
            </w:pPr>
            <w:r w:rsidRPr="00D01104">
              <w:rPr>
                <w:rFonts w:ascii="標楷體" w:hAnsi="標楷體" w:hint="eastAsia"/>
                <w:szCs w:val="32"/>
              </w:rPr>
              <w:t xml:space="preserve"> </w:t>
            </w:r>
            <w:r w:rsidR="00F932A7" w:rsidRPr="00D01104">
              <w:rPr>
                <w:rFonts w:ascii="標楷體" w:hAnsi="標楷體" w:hint="eastAsia"/>
                <w:szCs w:val="32"/>
              </w:rPr>
              <w:t>(一)</w:t>
            </w:r>
            <w:r w:rsidR="003700AC" w:rsidRPr="00D01104">
              <w:rPr>
                <w:rFonts w:ascii="標楷體" w:hAnsi="標楷體" w:hint="eastAsia"/>
                <w:szCs w:val="32"/>
              </w:rPr>
              <w:t>社會福利</w:t>
            </w: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6A4CB6" w:rsidRPr="00D01104" w:rsidRDefault="006A4CB6" w:rsidP="003A6D17">
            <w:pPr>
              <w:tabs>
                <w:tab w:val="left" w:pos="1751"/>
              </w:tabs>
              <w:spacing w:line="380" w:lineRule="exact"/>
              <w:jc w:val="left"/>
              <w:rPr>
                <w:rFonts w:ascii="標楷體" w:hAnsi="標楷體"/>
                <w:szCs w:val="32"/>
              </w:rPr>
            </w:pPr>
          </w:p>
          <w:p w:rsidR="006A4CB6" w:rsidRPr="00D01104" w:rsidRDefault="006A4CB6" w:rsidP="003A6D17">
            <w:pPr>
              <w:tabs>
                <w:tab w:val="left" w:pos="1751"/>
              </w:tabs>
              <w:spacing w:line="380" w:lineRule="exact"/>
              <w:jc w:val="left"/>
              <w:rPr>
                <w:rFonts w:ascii="標楷體" w:hAnsi="標楷體"/>
                <w:szCs w:val="32"/>
              </w:rPr>
            </w:pPr>
          </w:p>
          <w:p w:rsidR="00814A84" w:rsidRPr="00D01104" w:rsidRDefault="00814A84" w:rsidP="003A6D17">
            <w:pPr>
              <w:tabs>
                <w:tab w:val="left" w:pos="1751"/>
              </w:tabs>
              <w:spacing w:line="380" w:lineRule="exact"/>
              <w:jc w:val="left"/>
              <w:rPr>
                <w:rFonts w:ascii="標楷體" w:hAnsi="標楷體"/>
                <w:szCs w:val="32"/>
              </w:rPr>
            </w:pPr>
          </w:p>
          <w:p w:rsidR="00D42CC1" w:rsidRPr="00D01104" w:rsidRDefault="00D42CC1"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72644C" w:rsidRPr="00D01104" w:rsidRDefault="0072644C" w:rsidP="003A6D17">
            <w:pPr>
              <w:tabs>
                <w:tab w:val="left" w:pos="1751"/>
              </w:tabs>
              <w:spacing w:line="380" w:lineRule="exact"/>
              <w:jc w:val="left"/>
              <w:rPr>
                <w:rFonts w:ascii="標楷體" w:hAnsi="標楷體"/>
                <w:szCs w:val="32"/>
              </w:rPr>
            </w:pPr>
          </w:p>
          <w:p w:rsidR="00022BCA" w:rsidRPr="00D01104" w:rsidRDefault="00022BCA" w:rsidP="003A6D17">
            <w:pPr>
              <w:tabs>
                <w:tab w:val="left" w:pos="1751"/>
              </w:tabs>
              <w:spacing w:line="380" w:lineRule="exact"/>
              <w:jc w:val="left"/>
              <w:rPr>
                <w:rFonts w:ascii="標楷體" w:hAnsi="標楷體"/>
                <w:szCs w:val="32"/>
              </w:rPr>
            </w:pPr>
          </w:p>
          <w:p w:rsidR="00765F94" w:rsidRPr="00D01104" w:rsidRDefault="00765F94" w:rsidP="003A6D17">
            <w:pPr>
              <w:tabs>
                <w:tab w:val="left" w:pos="1751"/>
              </w:tabs>
              <w:spacing w:line="380" w:lineRule="exact"/>
              <w:jc w:val="left"/>
              <w:rPr>
                <w:rFonts w:ascii="標楷體" w:hAnsi="標楷體"/>
                <w:szCs w:val="32"/>
              </w:rPr>
            </w:pPr>
          </w:p>
          <w:p w:rsidR="00E369CB" w:rsidRPr="00D01104" w:rsidRDefault="00E369CB"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555352" w:rsidRPr="00D01104" w:rsidRDefault="00555352" w:rsidP="003A6D17">
            <w:pPr>
              <w:tabs>
                <w:tab w:val="left" w:pos="1751"/>
              </w:tabs>
              <w:spacing w:line="380" w:lineRule="exact"/>
              <w:jc w:val="left"/>
              <w:rPr>
                <w:rFonts w:ascii="標楷體" w:hAnsi="標楷體"/>
                <w:szCs w:val="32"/>
              </w:rPr>
            </w:pPr>
          </w:p>
          <w:p w:rsidR="00E369CB" w:rsidRPr="00D01104" w:rsidRDefault="00E369CB"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E369CB" w:rsidRDefault="00E369CB" w:rsidP="00C705F4">
            <w:pPr>
              <w:tabs>
                <w:tab w:val="left" w:pos="1751"/>
              </w:tabs>
              <w:spacing w:line="380" w:lineRule="exact"/>
              <w:rPr>
                <w:rFonts w:ascii="標楷體" w:hAnsi="標楷體"/>
                <w:szCs w:val="32"/>
              </w:rPr>
            </w:pPr>
          </w:p>
          <w:p w:rsidR="005B5A3E" w:rsidRDefault="005B5A3E" w:rsidP="00C705F4">
            <w:pPr>
              <w:tabs>
                <w:tab w:val="left" w:pos="1751"/>
              </w:tabs>
              <w:spacing w:line="380" w:lineRule="exact"/>
              <w:rPr>
                <w:rFonts w:ascii="標楷體" w:hAnsi="標楷體"/>
                <w:szCs w:val="32"/>
              </w:rPr>
            </w:pPr>
          </w:p>
          <w:p w:rsidR="005B5A3E" w:rsidRDefault="005B5A3E" w:rsidP="00C705F4">
            <w:pPr>
              <w:tabs>
                <w:tab w:val="left" w:pos="1751"/>
              </w:tabs>
              <w:spacing w:line="380" w:lineRule="exact"/>
              <w:rPr>
                <w:rFonts w:ascii="標楷體" w:hAnsi="標楷體"/>
                <w:szCs w:val="32"/>
              </w:rPr>
            </w:pPr>
          </w:p>
          <w:p w:rsidR="00042636" w:rsidRDefault="00042636" w:rsidP="00C705F4">
            <w:pPr>
              <w:tabs>
                <w:tab w:val="left" w:pos="1751"/>
              </w:tabs>
              <w:spacing w:line="380" w:lineRule="exact"/>
              <w:rPr>
                <w:rFonts w:ascii="標楷體" w:hAnsi="標楷體"/>
                <w:szCs w:val="32"/>
              </w:rPr>
            </w:pPr>
          </w:p>
          <w:p w:rsidR="0095520D" w:rsidRDefault="0095520D" w:rsidP="00C705F4">
            <w:pPr>
              <w:tabs>
                <w:tab w:val="left" w:pos="1751"/>
              </w:tabs>
              <w:spacing w:line="380" w:lineRule="exact"/>
              <w:rPr>
                <w:rFonts w:ascii="標楷體" w:hAnsi="標楷體"/>
                <w:szCs w:val="32"/>
              </w:rPr>
            </w:pPr>
          </w:p>
          <w:p w:rsidR="002A4FC8" w:rsidRDefault="002A4FC8" w:rsidP="00C705F4">
            <w:pPr>
              <w:tabs>
                <w:tab w:val="left" w:pos="1751"/>
              </w:tabs>
              <w:spacing w:line="380" w:lineRule="exact"/>
              <w:rPr>
                <w:rFonts w:ascii="標楷體" w:hAnsi="標楷體"/>
                <w:szCs w:val="32"/>
              </w:rPr>
            </w:pPr>
          </w:p>
          <w:p w:rsidR="002A4FC8" w:rsidRDefault="002A4FC8" w:rsidP="00C705F4">
            <w:pPr>
              <w:tabs>
                <w:tab w:val="left" w:pos="1751"/>
              </w:tabs>
              <w:spacing w:line="380" w:lineRule="exact"/>
              <w:rPr>
                <w:rFonts w:ascii="標楷體" w:hAnsi="標楷體"/>
                <w:szCs w:val="32"/>
              </w:rPr>
            </w:pPr>
          </w:p>
          <w:p w:rsidR="002A4FC8" w:rsidRDefault="002A4FC8" w:rsidP="00C705F4">
            <w:pPr>
              <w:tabs>
                <w:tab w:val="left" w:pos="1751"/>
              </w:tabs>
              <w:spacing w:line="380" w:lineRule="exact"/>
              <w:rPr>
                <w:rFonts w:ascii="標楷體" w:hAnsi="標楷體"/>
                <w:szCs w:val="32"/>
              </w:rPr>
            </w:pPr>
          </w:p>
          <w:p w:rsidR="004F61B3" w:rsidRPr="00D01104" w:rsidRDefault="004F61B3" w:rsidP="003A6D17">
            <w:pPr>
              <w:tabs>
                <w:tab w:val="left" w:pos="1751"/>
              </w:tabs>
              <w:spacing w:line="380" w:lineRule="exact"/>
              <w:jc w:val="left"/>
              <w:rPr>
                <w:rFonts w:ascii="標楷體" w:hAnsi="標楷體"/>
                <w:szCs w:val="32"/>
              </w:rPr>
            </w:pPr>
            <w:r w:rsidRPr="00D01104">
              <w:rPr>
                <w:rFonts w:ascii="標楷體" w:hAnsi="標楷體" w:hint="eastAsia"/>
                <w:szCs w:val="32"/>
              </w:rPr>
              <w:t>(二)社會救助</w:t>
            </w:r>
          </w:p>
          <w:p w:rsidR="00164CD8" w:rsidRPr="00D01104" w:rsidRDefault="00164CD8" w:rsidP="003A6D17">
            <w:pPr>
              <w:tabs>
                <w:tab w:val="left" w:pos="1751"/>
              </w:tabs>
              <w:spacing w:line="380" w:lineRule="exact"/>
              <w:jc w:val="center"/>
              <w:rPr>
                <w:rFonts w:ascii="標楷體" w:hAnsi="標楷體"/>
                <w:szCs w:val="32"/>
              </w:rPr>
            </w:pPr>
          </w:p>
          <w:p w:rsidR="00164CD8" w:rsidRPr="00D01104" w:rsidRDefault="00164CD8" w:rsidP="003A6D17">
            <w:pPr>
              <w:tabs>
                <w:tab w:val="left" w:pos="1751"/>
              </w:tabs>
              <w:spacing w:line="380" w:lineRule="exact"/>
              <w:jc w:val="center"/>
              <w:rPr>
                <w:rFonts w:ascii="標楷體" w:hAnsi="標楷體"/>
                <w:szCs w:val="32"/>
              </w:rPr>
            </w:pPr>
          </w:p>
          <w:p w:rsidR="00164CD8" w:rsidRPr="00D01104" w:rsidRDefault="00164CD8" w:rsidP="003A6D17">
            <w:pPr>
              <w:tabs>
                <w:tab w:val="left" w:pos="1751"/>
              </w:tabs>
              <w:spacing w:line="380" w:lineRule="exact"/>
              <w:jc w:val="center"/>
              <w:rPr>
                <w:rFonts w:ascii="標楷體" w:hAnsi="標楷體"/>
                <w:szCs w:val="32"/>
              </w:rPr>
            </w:pPr>
          </w:p>
          <w:p w:rsidR="00164CD8" w:rsidRPr="00D01104" w:rsidRDefault="00164CD8" w:rsidP="003A6D17">
            <w:pPr>
              <w:tabs>
                <w:tab w:val="left" w:pos="1751"/>
              </w:tabs>
              <w:spacing w:line="380" w:lineRule="exact"/>
              <w:jc w:val="center"/>
              <w:rPr>
                <w:rFonts w:ascii="標楷體" w:hAnsi="標楷體"/>
                <w:szCs w:val="32"/>
              </w:rPr>
            </w:pPr>
          </w:p>
          <w:p w:rsidR="00164CD8" w:rsidRPr="00D01104" w:rsidRDefault="00164CD8" w:rsidP="003A6D17">
            <w:pPr>
              <w:tabs>
                <w:tab w:val="left" w:pos="1751"/>
              </w:tabs>
              <w:spacing w:line="380" w:lineRule="exact"/>
              <w:jc w:val="center"/>
              <w:rPr>
                <w:rFonts w:ascii="標楷體" w:hAnsi="標楷體"/>
                <w:szCs w:val="32"/>
              </w:rPr>
            </w:pPr>
          </w:p>
          <w:p w:rsidR="00164CD8" w:rsidRPr="00D01104" w:rsidRDefault="00164CD8" w:rsidP="003A6D17">
            <w:pPr>
              <w:tabs>
                <w:tab w:val="left" w:pos="1751"/>
              </w:tabs>
              <w:spacing w:line="380" w:lineRule="exact"/>
              <w:jc w:val="center"/>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4B43F0" w:rsidRPr="00D01104" w:rsidRDefault="004B43F0" w:rsidP="003A6D17">
            <w:pPr>
              <w:tabs>
                <w:tab w:val="left" w:pos="1751"/>
              </w:tabs>
              <w:spacing w:line="380" w:lineRule="exact"/>
              <w:jc w:val="left"/>
              <w:rPr>
                <w:rFonts w:ascii="標楷體" w:hAnsi="標楷體"/>
                <w:szCs w:val="32"/>
              </w:rPr>
            </w:pPr>
          </w:p>
          <w:p w:rsidR="00B45C2A" w:rsidRPr="00D01104" w:rsidRDefault="00B45C2A" w:rsidP="003A6D17">
            <w:pPr>
              <w:tabs>
                <w:tab w:val="left" w:pos="1751"/>
              </w:tabs>
              <w:spacing w:line="380" w:lineRule="exact"/>
              <w:jc w:val="left"/>
              <w:rPr>
                <w:rFonts w:ascii="標楷體" w:hAnsi="標楷體"/>
                <w:szCs w:val="32"/>
              </w:rPr>
            </w:pPr>
          </w:p>
          <w:p w:rsidR="00B45C2A" w:rsidRPr="00D01104" w:rsidRDefault="00B45C2A" w:rsidP="003A6D17">
            <w:pPr>
              <w:tabs>
                <w:tab w:val="left" w:pos="1751"/>
              </w:tabs>
              <w:spacing w:line="380" w:lineRule="exact"/>
              <w:jc w:val="left"/>
              <w:rPr>
                <w:rFonts w:ascii="標楷體" w:hAnsi="標楷體"/>
                <w:szCs w:val="32"/>
              </w:rPr>
            </w:pPr>
          </w:p>
          <w:p w:rsidR="00B45C2A" w:rsidRPr="00D01104" w:rsidRDefault="00B45C2A" w:rsidP="003A6D17">
            <w:pPr>
              <w:tabs>
                <w:tab w:val="left" w:pos="1751"/>
              </w:tabs>
              <w:spacing w:line="380" w:lineRule="exact"/>
              <w:jc w:val="left"/>
              <w:rPr>
                <w:rFonts w:ascii="標楷體" w:hAnsi="標楷體"/>
                <w:szCs w:val="32"/>
              </w:rPr>
            </w:pPr>
          </w:p>
          <w:p w:rsidR="00B45C2A" w:rsidRPr="00D01104" w:rsidRDefault="00B45C2A" w:rsidP="003A6D17">
            <w:pPr>
              <w:tabs>
                <w:tab w:val="left" w:pos="1751"/>
              </w:tabs>
              <w:spacing w:line="380" w:lineRule="exact"/>
              <w:jc w:val="left"/>
              <w:rPr>
                <w:rFonts w:ascii="標楷體" w:hAnsi="標楷體"/>
                <w:szCs w:val="32"/>
              </w:rPr>
            </w:pPr>
          </w:p>
          <w:p w:rsidR="00B45C2A" w:rsidRPr="00D01104" w:rsidRDefault="00B45C2A" w:rsidP="003A6D17">
            <w:pPr>
              <w:tabs>
                <w:tab w:val="left" w:pos="1751"/>
              </w:tabs>
              <w:spacing w:line="380" w:lineRule="exact"/>
              <w:jc w:val="left"/>
              <w:rPr>
                <w:rFonts w:ascii="標楷體" w:hAnsi="標楷體"/>
                <w:szCs w:val="32"/>
              </w:rPr>
            </w:pPr>
          </w:p>
          <w:p w:rsidR="00765F94" w:rsidRPr="00D01104" w:rsidRDefault="00765F94" w:rsidP="003A6D17">
            <w:pPr>
              <w:tabs>
                <w:tab w:val="left" w:pos="1751"/>
              </w:tabs>
              <w:spacing w:line="380" w:lineRule="exact"/>
              <w:jc w:val="left"/>
              <w:rPr>
                <w:rFonts w:ascii="標楷體" w:hAnsi="標楷體"/>
                <w:szCs w:val="32"/>
              </w:rPr>
            </w:pPr>
          </w:p>
          <w:p w:rsidR="0071200B" w:rsidRDefault="0071200B" w:rsidP="003A6D17">
            <w:pPr>
              <w:tabs>
                <w:tab w:val="left" w:pos="1751"/>
              </w:tabs>
              <w:spacing w:line="380" w:lineRule="exact"/>
              <w:jc w:val="left"/>
              <w:rPr>
                <w:rFonts w:ascii="標楷體" w:hAnsi="標楷體"/>
                <w:szCs w:val="32"/>
              </w:rPr>
            </w:pPr>
          </w:p>
          <w:p w:rsidR="00C705F4" w:rsidRDefault="00C705F4" w:rsidP="003A6D17">
            <w:pPr>
              <w:tabs>
                <w:tab w:val="left" w:pos="1751"/>
              </w:tabs>
              <w:spacing w:line="380" w:lineRule="exact"/>
              <w:jc w:val="left"/>
              <w:rPr>
                <w:rFonts w:ascii="標楷體" w:hAnsi="標楷體"/>
                <w:szCs w:val="32"/>
              </w:rPr>
            </w:pPr>
          </w:p>
          <w:p w:rsidR="00C705F4" w:rsidRDefault="00C705F4" w:rsidP="003A6D17">
            <w:pPr>
              <w:tabs>
                <w:tab w:val="left" w:pos="1751"/>
              </w:tabs>
              <w:spacing w:line="380" w:lineRule="exact"/>
              <w:jc w:val="left"/>
              <w:rPr>
                <w:rFonts w:ascii="標楷體" w:hAnsi="標楷體"/>
                <w:szCs w:val="32"/>
              </w:rPr>
            </w:pPr>
          </w:p>
          <w:p w:rsidR="00C705F4" w:rsidRDefault="00C705F4" w:rsidP="003A6D17">
            <w:pPr>
              <w:tabs>
                <w:tab w:val="left" w:pos="1751"/>
              </w:tabs>
              <w:spacing w:line="380" w:lineRule="exact"/>
              <w:jc w:val="left"/>
              <w:rPr>
                <w:rFonts w:ascii="標楷體" w:hAnsi="標楷體"/>
                <w:szCs w:val="32"/>
              </w:rPr>
            </w:pPr>
          </w:p>
          <w:p w:rsidR="00C705F4" w:rsidRDefault="00C705F4" w:rsidP="003A6D17">
            <w:pPr>
              <w:tabs>
                <w:tab w:val="left" w:pos="1751"/>
              </w:tabs>
              <w:spacing w:line="380" w:lineRule="exact"/>
              <w:jc w:val="left"/>
              <w:rPr>
                <w:rFonts w:ascii="標楷體" w:hAnsi="標楷體"/>
                <w:szCs w:val="32"/>
              </w:rPr>
            </w:pPr>
          </w:p>
          <w:p w:rsidR="00C705F4" w:rsidRPr="00D01104" w:rsidRDefault="00C705F4" w:rsidP="003A6D17">
            <w:pPr>
              <w:tabs>
                <w:tab w:val="left" w:pos="1751"/>
              </w:tabs>
              <w:spacing w:line="380" w:lineRule="exact"/>
              <w:jc w:val="left"/>
              <w:rPr>
                <w:rFonts w:ascii="標楷體" w:hAnsi="標楷體"/>
                <w:szCs w:val="32"/>
              </w:rPr>
            </w:pPr>
          </w:p>
          <w:p w:rsidR="0071200B" w:rsidRDefault="0071200B" w:rsidP="003A6D17">
            <w:pPr>
              <w:tabs>
                <w:tab w:val="left" w:pos="1751"/>
              </w:tabs>
              <w:spacing w:line="380" w:lineRule="exact"/>
              <w:jc w:val="left"/>
              <w:rPr>
                <w:rFonts w:ascii="標楷體" w:hAnsi="標楷體"/>
                <w:szCs w:val="32"/>
              </w:rPr>
            </w:pPr>
          </w:p>
          <w:p w:rsidR="003A5716" w:rsidRPr="00D01104" w:rsidRDefault="003A5716" w:rsidP="003A6D17">
            <w:pPr>
              <w:tabs>
                <w:tab w:val="left" w:pos="1751"/>
              </w:tabs>
              <w:spacing w:line="380" w:lineRule="exact"/>
              <w:jc w:val="left"/>
              <w:rPr>
                <w:rFonts w:ascii="標楷體" w:hAnsi="標楷體"/>
                <w:szCs w:val="32"/>
              </w:rPr>
            </w:pPr>
          </w:p>
          <w:p w:rsidR="0071200B" w:rsidRDefault="0071200B" w:rsidP="003A6D17">
            <w:pPr>
              <w:tabs>
                <w:tab w:val="left" w:pos="1751"/>
              </w:tabs>
              <w:spacing w:line="380" w:lineRule="exact"/>
              <w:jc w:val="left"/>
              <w:rPr>
                <w:rFonts w:ascii="標楷體" w:hAnsi="標楷體"/>
                <w:szCs w:val="32"/>
              </w:rPr>
            </w:pPr>
          </w:p>
          <w:p w:rsidR="00B13546" w:rsidRDefault="00B13546"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2A4FC8" w:rsidRDefault="002A4FC8" w:rsidP="003A6D17">
            <w:pPr>
              <w:tabs>
                <w:tab w:val="left" w:pos="1751"/>
              </w:tabs>
              <w:spacing w:line="380" w:lineRule="exact"/>
              <w:jc w:val="left"/>
              <w:rPr>
                <w:rFonts w:ascii="標楷體" w:hAnsi="標楷體"/>
                <w:szCs w:val="32"/>
              </w:rPr>
            </w:pPr>
          </w:p>
          <w:p w:rsidR="003700AC" w:rsidRPr="00D01104" w:rsidRDefault="00F932A7" w:rsidP="003A6D17">
            <w:pPr>
              <w:tabs>
                <w:tab w:val="left" w:pos="1751"/>
              </w:tabs>
              <w:spacing w:line="380" w:lineRule="exact"/>
              <w:jc w:val="left"/>
              <w:rPr>
                <w:rFonts w:ascii="標楷體" w:hAnsi="標楷體"/>
                <w:szCs w:val="32"/>
              </w:rPr>
            </w:pPr>
            <w:r w:rsidRPr="00D01104">
              <w:rPr>
                <w:rFonts w:ascii="標楷體" w:hAnsi="標楷體" w:hint="eastAsia"/>
                <w:szCs w:val="32"/>
              </w:rPr>
              <w:t>(三)</w:t>
            </w:r>
            <w:r w:rsidR="003700AC" w:rsidRPr="00D01104">
              <w:rPr>
                <w:rFonts w:ascii="標楷體" w:hAnsi="標楷體" w:hint="eastAsia"/>
                <w:szCs w:val="32"/>
              </w:rPr>
              <w:t>災害救濟</w:t>
            </w:r>
          </w:p>
          <w:p w:rsidR="002078DB" w:rsidRPr="00D01104" w:rsidRDefault="002078DB"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2B1706" w:rsidP="003A6D17">
            <w:pPr>
              <w:tabs>
                <w:tab w:val="left" w:pos="1751"/>
              </w:tabs>
              <w:spacing w:line="380" w:lineRule="exact"/>
              <w:jc w:val="left"/>
              <w:rPr>
                <w:rFonts w:ascii="標楷體" w:hAnsi="標楷體"/>
                <w:szCs w:val="32"/>
              </w:rPr>
            </w:pPr>
            <w:r w:rsidRPr="00D01104">
              <w:rPr>
                <w:rFonts w:ascii="標楷體" w:hAnsi="標楷體" w:hint="eastAsia"/>
                <w:szCs w:val="32"/>
              </w:rPr>
              <w:t xml:space="preserve">  </w:t>
            </w:r>
          </w:p>
          <w:p w:rsidR="002B1706" w:rsidRPr="00D01104" w:rsidRDefault="002B1706" w:rsidP="003A6D17">
            <w:pPr>
              <w:tabs>
                <w:tab w:val="left" w:pos="1751"/>
              </w:tabs>
              <w:spacing w:line="380" w:lineRule="exact"/>
              <w:jc w:val="left"/>
              <w:rPr>
                <w:rFonts w:ascii="標楷體" w:hAnsi="標楷體"/>
                <w:szCs w:val="32"/>
              </w:rPr>
            </w:pPr>
          </w:p>
          <w:p w:rsidR="00267562" w:rsidRPr="00D01104" w:rsidRDefault="00267562" w:rsidP="003A6D17">
            <w:pPr>
              <w:tabs>
                <w:tab w:val="left" w:pos="1751"/>
              </w:tabs>
              <w:spacing w:line="380" w:lineRule="exact"/>
              <w:jc w:val="left"/>
              <w:rPr>
                <w:rFonts w:ascii="標楷體" w:hAnsi="標楷體"/>
                <w:szCs w:val="32"/>
              </w:rPr>
            </w:pPr>
          </w:p>
          <w:p w:rsidR="0074422B" w:rsidRPr="00D01104" w:rsidRDefault="0074422B" w:rsidP="003A6D17">
            <w:pPr>
              <w:tabs>
                <w:tab w:val="left" w:pos="1751"/>
              </w:tabs>
              <w:spacing w:line="380" w:lineRule="exact"/>
              <w:ind w:firstLineChars="50" w:firstLine="160"/>
              <w:jc w:val="left"/>
              <w:rPr>
                <w:rFonts w:ascii="標楷體" w:hAnsi="標楷體"/>
                <w:szCs w:val="32"/>
              </w:rPr>
            </w:pPr>
          </w:p>
          <w:p w:rsidR="0074422B" w:rsidRPr="00D01104" w:rsidRDefault="0074422B" w:rsidP="003A6D17">
            <w:pPr>
              <w:tabs>
                <w:tab w:val="left" w:pos="1751"/>
              </w:tabs>
              <w:spacing w:line="380" w:lineRule="exact"/>
              <w:ind w:firstLineChars="50" w:firstLine="160"/>
              <w:jc w:val="left"/>
              <w:rPr>
                <w:rFonts w:ascii="標楷體" w:hAnsi="標楷體"/>
                <w:szCs w:val="32"/>
              </w:rPr>
            </w:pPr>
          </w:p>
          <w:p w:rsidR="00DD6BA8" w:rsidRPr="00D01104" w:rsidRDefault="00DD6BA8" w:rsidP="00EA600C">
            <w:pPr>
              <w:tabs>
                <w:tab w:val="left" w:pos="1751"/>
              </w:tabs>
              <w:spacing w:line="380" w:lineRule="exact"/>
              <w:jc w:val="left"/>
              <w:rPr>
                <w:rFonts w:ascii="標楷體" w:hAnsi="標楷體"/>
                <w:szCs w:val="32"/>
              </w:rPr>
            </w:pPr>
          </w:p>
          <w:p w:rsidR="00DD6BA8" w:rsidRPr="00D01104" w:rsidRDefault="00DD6BA8" w:rsidP="003A6D17">
            <w:pPr>
              <w:tabs>
                <w:tab w:val="left" w:pos="1751"/>
              </w:tabs>
              <w:spacing w:line="380" w:lineRule="exact"/>
              <w:ind w:firstLineChars="50" w:firstLine="160"/>
              <w:jc w:val="left"/>
              <w:rPr>
                <w:rFonts w:ascii="標楷體" w:hAnsi="標楷體"/>
                <w:szCs w:val="32"/>
              </w:rPr>
            </w:pPr>
          </w:p>
          <w:p w:rsidR="00DD6BA8" w:rsidRPr="00D01104" w:rsidRDefault="00DD6BA8" w:rsidP="003A6D17">
            <w:pPr>
              <w:tabs>
                <w:tab w:val="left" w:pos="1751"/>
              </w:tabs>
              <w:spacing w:line="380" w:lineRule="exact"/>
              <w:ind w:firstLineChars="50" w:firstLine="160"/>
              <w:jc w:val="left"/>
              <w:rPr>
                <w:rFonts w:ascii="標楷體" w:hAnsi="標楷體"/>
                <w:szCs w:val="32"/>
              </w:rPr>
            </w:pPr>
          </w:p>
          <w:p w:rsidR="00DD6BA8" w:rsidRPr="00D01104" w:rsidRDefault="00DD6BA8" w:rsidP="003A6D17">
            <w:pPr>
              <w:tabs>
                <w:tab w:val="left" w:pos="1751"/>
              </w:tabs>
              <w:spacing w:line="380" w:lineRule="exact"/>
              <w:ind w:firstLineChars="50" w:firstLine="160"/>
              <w:jc w:val="left"/>
              <w:rPr>
                <w:rFonts w:ascii="標楷體" w:hAnsi="標楷體"/>
                <w:szCs w:val="32"/>
              </w:rPr>
            </w:pPr>
          </w:p>
          <w:p w:rsidR="0071200B" w:rsidRPr="00D01104" w:rsidRDefault="0071200B" w:rsidP="003A6D17">
            <w:pPr>
              <w:tabs>
                <w:tab w:val="left" w:pos="1751"/>
              </w:tabs>
              <w:spacing w:line="380" w:lineRule="exact"/>
              <w:jc w:val="left"/>
              <w:rPr>
                <w:rFonts w:ascii="標楷體" w:hAnsi="標楷體"/>
                <w:szCs w:val="32"/>
              </w:rPr>
            </w:pPr>
          </w:p>
          <w:p w:rsidR="003700AC" w:rsidRPr="00D01104" w:rsidRDefault="00F932A7" w:rsidP="003A6D17">
            <w:pPr>
              <w:tabs>
                <w:tab w:val="left" w:pos="1751"/>
              </w:tabs>
              <w:spacing w:line="380" w:lineRule="exact"/>
              <w:jc w:val="left"/>
              <w:rPr>
                <w:rFonts w:ascii="標楷體" w:hAnsi="標楷體"/>
                <w:szCs w:val="32"/>
              </w:rPr>
            </w:pPr>
            <w:r w:rsidRPr="00D01104">
              <w:rPr>
                <w:rFonts w:ascii="標楷體" w:hAnsi="標楷體" w:hint="eastAsia"/>
                <w:szCs w:val="32"/>
              </w:rPr>
              <w:t>(四)</w:t>
            </w:r>
            <w:r w:rsidR="003700AC" w:rsidRPr="00D01104">
              <w:rPr>
                <w:rFonts w:ascii="標楷體" w:hAnsi="標楷體" w:hint="eastAsia"/>
                <w:szCs w:val="32"/>
              </w:rPr>
              <w:t>社會運動</w:t>
            </w: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8E5115" w:rsidRPr="00D01104" w:rsidRDefault="008E5115"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F932A7" w:rsidP="003A6D17">
            <w:pPr>
              <w:tabs>
                <w:tab w:val="left" w:pos="1751"/>
              </w:tabs>
              <w:spacing w:line="380" w:lineRule="exact"/>
              <w:jc w:val="left"/>
              <w:rPr>
                <w:rFonts w:ascii="標楷體" w:hAnsi="標楷體"/>
                <w:szCs w:val="32"/>
              </w:rPr>
            </w:pPr>
            <w:r w:rsidRPr="00D01104">
              <w:rPr>
                <w:rFonts w:ascii="標楷體" w:hAnsi="標楷體" w:hint="eastAsia"/>
                <w:szCs w:val="32"/>
              </w:rPr>
              <w:t>(五)</w:t>
            </w:r>
            <w:r w:rsidR="003700AC" w:rsidRPr="00D01104">
              <w:rPr>
                <w:rFonts w:ascii="標楷體" w:hAnsi="標楷體" w:hint="eastAsia"/>
                <w:szCs w:val="32"/>
              </w:rPr>
              <w:t>社區發展</w:t>
            </w: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745EFD" w:rsidRPr="00D01104" w:rsidRDefault="00745EFD" w:rsidP="003A6D17">
            <w:pPr>
              <w:tabs>
                <w:tab w:val="left" w:pos="1751"/>
              </w:tabs>
              <w:spacing w:line="380" w:lineRule="exact"/>
              <w:jc w:val="left"/>
              <w:rPr>
                <w:rFonts w:ascii="標楷體" w:hAnsi="標楷體"/>
                <w:szCs w:val="32"/>
              </w:rPr>
            </w:pPr>
          </w:p>
          <w:p w:rsidR="00267562" w:rsidRPr="00D01104" w:rsidRDefault="00267562" w:rsidP="003A6D17">
            <w:pPr>
              <w:tabs>
                <w:tab w:val="left" w:pos="1751"/>
              </w:tabs>
              <w:spacing w:line="380" w:lineRule="exact"/>
              <w:jc w:val="left"/>
              <w:rPr>
                <w:rFonts w:ascii="標楷體" w:hAnsi="標楷體"/>
                <w:szCs w:val="32"/>
              </w:rPr>
            </w:pPr>
          </w:p>
          <w:p w:rsidR="0071200B" w:rsidRDefault="0071200B" w:rsidP="003A6D17">
            <w:pPr>
              <w:pStyle w:val="10"/>
              <w:tabs>
                <w:tab w:val="left" w:pos="1751"/>
              </w:tabs>
              <w:spacing w:line="380" w:lineRule="exact"/>
              <w:ind w:leftChars="8" w:left="143" w:right="80" w:hangingChars="37" w:hanging="117"/>
              <w:jc w:val="left"/>
              <w:rPr>
                <w:rFonts w:ascii="標楷體" w:hAnsi="標楷體"/>
                <w:spacing w:val="-2"/>
                <w:sz w:val="32"/>
                <w:szCs w:val="32"/>
              </w:rPr>
            </w:pPr>
          </w:p>
          <w:p w:rsidR="0095520D" w:rsidRDefault="0095520D" w:rsidP="003A6D17">
            <w:pPr>
              <w:pStyle w:val="10"/>
              <w:tabs>
                <w:tab w:val="left" w:pos="1751"/>
              </w:tabs>
              <w:spacing w:line="380" w:lineRule="exact"/>
              <w:ind w:leftChars="8" w:left="143" w:right="80" w:hangingChars="37" w:hanging="117"/>
              <w:jc w:val="left"/>
              <w:rPr>
                <w:rFonts w:ascii="標楷體" w:hAnsi="標楷體"/>
                <w:spacing w:val="-2"/>
                <w:sz w:val="32"/>
                <w:szCs w:val="32"/>
              </w:rPr>
            </w:pPr>
          </w:p>
          <w:p w:rsidR="00F577D7" w:rsidRDefault="00F577D7" w:rsidP="003A6D17">
            <w:pPr>
              <w:pStyle w:val="10"/>
              <w:tabs>
                <w:tab w:val="left" w:pos="1751"/>
              </w:tabs>
              <w:spacing w:line="380" w:lineRule="exact"/>
              <w:ind w:leftChars="8" w:left="143" w:right="80" w:hangingChars="37" w:hanging="117"/>
              <w:jc w:val="left"/>
              <w:rPr>
                <w:rFonts w:ascii="標楷體" w:hAnsi="標楷體" w:hint="eastAsia"/>
                <w:spacing w:val="-2"/>
                <w:sz w:val="32"/>
                <w:szCs w:val="32"/>
              </w:rPr>
            </w:pPr>
          </w:p>
          <w:p w:rsidR="002E7435" w:rsidRDefault="002E7435" w:rsidP="003A6D17">
            <w:pPr>
              <w:pStyle w:val="10"/>
              <w:tabs>
                <w:tab w:val="left" w:pos="1751"/>
              </w:tabs>
              <w:spacing w:line="380" w:lineRule="exact"/>
              <w:ind w:leftChars="8" w:left="143" w:right="80" w:hangingChars="37" w:hanging="117"/>
              <w:jc w:val="left"/>
              <w:rPr>
                <w:rFonts w:ascii="標楷體" w:hAnsi="標楷體"/>
                <w:spacing w:val="-2"/>
                <w:sz w:val="32"/>
                <w:szCs w:val="32"/>
              </w:rPr>
            </w:pPr>
            <w:r w:rsidRPr="00D01104">
              <w:rPr>
                <w:rFonts w:ascii="標楷體" w:hAnsi="標楷體" w:hint="eastAsia"/>
                <w:spacing w:val="-2"/>
                <w:sz w:val="32"/>
                <w:szCs w:val="32"/>
              </w:rPr>
              <w:t>三、經建業務</w:t>
            </w:r>
          </w:p>
          <w:p w:rsidR="00F6598A" w:rsidRPr="00D01104" w:rsidRDefault="00CE4002" w:rsidP="00E548E7">
            <w:pPr>
              <w:pStyle w:val="10"/>
              <w:tabs>
                <w:tab w:val="left" w:pos="1751"/>
              </w:tabs>
              <w:spacing w:line="380" w:lineRule="exact"/>
              <w:ind w:leftChars="0" w:left="117" w:rightChars="0" w:right="0" w:hangingChars="37" w:hanging="117"/>
              <w:jc w:val="left"/>
              <w:rPr>
                <w:rFonts w:ascii="標楷體" w:hAnsi="標楷體"/>
                <w:spacing w:val="-2"/>
                <w:sz w:val="32"/>
                <w:szCs w:val="32"/>
              </w:rPr>
            </w:pPr>
            <w:r w:rsidRPr="00D01104">
              <w:rPr>
                <w:rFonts w:ascii="標楷體" w:hAnsi="標楷體" w:hint="eastAsia"/>
                <w:spacing w:val="-2"/>
                <w:sz w:val="32"/>
                <w:szCs w:val="32"/>
              </w:rPr>
              <w:t xml:space="preserve"> </w:t>
            </w:r>
            <w:r w:rsidR="00F6598A" w:rsidRPr="00D01104">
              <w:rPr>
                <w:rFonts w:ascii="標楷體" w:hAnsi="標楷體" w:hint="eastAsia"/>
                <w:spacing w:val="-2"/>
                <w:sz w:val="32"/>
                <w:szCs w:val="32"/>
              </w:rPr>
              <w:t>(一)稅務工作</w:t>
            </w:r>
          </w:p>
          <w:p w:rsidR="00914A6C" w:rsidRPr="00D01104" w:rsidRDefault="00914A6C"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r w:rsidRPr="00D01104">
              <w:rPr>
                <w:rFonts w:ascii="標楷體" w:hAnsi="標楷體" w:hint="eastAsia"/>
                <w:spacing w:val="-2"/>
                <w:sz w:val="32"/>
                <w:szCs w:val="32"/>
              </w:rPr>
              <w:t xml:space="preserve"> </w:t>
            </w:r>
          </w:p>
          <w:p w:rsidR="00914A6C" w:rsidRPr="00D01104" w:rsidRDefault="00914A6C"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914A6C" w:rsidRPr="00D01104" w:rsidRDefault="00914A6C"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2" w:left="670" w:rightChars="0" w:right="0" w:hangingChars="200" w:hanging="632"/>
              <w:jc w:val="left"/>
              <w:rPr>
                <w:rFonts w:ascii="標楷體" w:hAnsi="標楷體"/>
                <w:spacing w:val="-2"/>
                <w:sz w:val="32"/>
                <w:szCs w:val="32"/>
              </w:rPr>
            </w:pPr>
            <w:r w:rsidRPr="00D01104">
              <w:rPr>
                <w:rFonts w:ascii="標楷體" w:hAnsi="標楷體" w:hint="eastAsia"/>
                <w:spacing w:val="-2"/>
                <w:sz w:val="32"/>
                <w:szCs w:val="32"/>
              </w:rPr>
              <w:t>(</w:t>
            </w:r>
            <w:r w:rsidR="00914A6C" w:rsidRPr="00D01104">
              <w:rPr>
                <w:rFonts w:ascii="標楷體" w:hAnsi="標楷體" w:hint="eastAsia"/>
                <w:spacing w:val="-2"/>
                <w:sz w:val="32"/>
                <w:szCs w:val="32"/>
              </w:rPr>
              <w:t>二</w:t>
            </w:r>
            <w:r w:rsidRPr="00D01104">
              <w:rPr>
                <w:rFonts w:ascii="標楷體" w:hAnsi="標楷體" w:hint="eastAsia"/>
                <w:spacing w:val="-2"/>
                <w:sz w:val="32"/>
                <w:szCs w:val="32"/>
              </w:rPr>
              <w:t>)推行消費者保護暨商品標示法</w:t>
            </w:r>
          </w:p>
          <w:p w:rsidR="004F61B3" w:rsidRDefault="004F61B3"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95520D" w:rsidRPr="0095520D" w:rsidRDefault="0095520D"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 w:left="664" w:rightChars="0" w:right="0" w:hangingChars="200" w:hanging="632"/>
              <w:jc w:val="left"/>
              <w:rPr>
                <w:rFonts w:ascii="標楷體" w:hAnsi="標楷體"/>
                <w:spacing w:val="-2"/>
                <w:sz w:val="32"/>
                <w:szCs w:val="32"/>
              </w:rPr>
            </w:pPr>
            <w:r w:rsidRPr="00D01104">
              <w:rPr>
                <w:rFonts w:ascii="標楷體" w:hAnsi="標楷體" w:hint="eastAsia"/>
                <w:spacing w:val="-2"/>
                <w:sz w:val="32"/>
                <w:szCs w:val="32"/>
              </w:rPr>
              <w:t>(</w:t>
            </w:r>
            <w:r w:rsidR="00914A6C" w:rsidRPr="00D01104">
              <w:rPr>
                <w:rFonts w:ascii="標楷體" w:hAnsi="標楷體" w:hint="eastAsia"/>
                <w:spacing w:val="-2"/>
                <w:sz w:val="32"/>
                <w:szCs w:val="32"/>
              </w:rPr>
              <w:t>三</w:t>
            </w:r>
            <w:r w:rsidRPr="00D01104">
              <w:rPr>
                <w:rFonts w:ascii="標楷體" w:hAnsi="標楷體" w:hint="eastAsia"/>
                <w:spacing w:val="-2"/>
                <w:sz w:val="32"/>
                <w:szCs w:val="32"/>
              </w:rPr>
              <w:t>)法院公告代揭示</w:t>
            </w:r>
          </w:p>
          <w:p w:rsidR="002E7435" w:rsidRPr="00D01104" w:rsidRDefault="002E7435" w:rsidP="003A6D17">
            <w:pPr>
              <w:pStyle w:val="10"/>
              <w:tabs>
                <w:tab w:val="left" w:pos="1751"/>
              </w:tabs>
              <w:spacing w:line="380" w:lineRule="exact"/>
              <w:ind w:leftChars="200" w:left="1193" w:right="80" w:hangingChars="175" w:hanging="553"/>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00" w:left="1193" w:right="80" w:hangingChars="175" w:hanging="553"/>
              <w:jc w:val="left"/>
              <w:rPr>
                <w:rFonts w:ascii="標楷體" w:hAnsi="標楷體"/>
                <w:spacing w:val="-2"/>
                <w:sz w:val="32"/>
                <w:szCs w:val="32"/>
              </w:rPr>
            </w:pPr>
          </w:p>
          <w:p w:rsidR="00A61C54" w:rsidRPr="00D01104" w:rsidRDefault="00A61C54" w:rsidP="003A6D17">
            <w:pPr>
              <w:pStyle w:val="10"/>
              <w:tabs>
                <w:tab w:val="left" w:pos="1751"/>
              </w:tabs>
              <w:spacing w:line="380" w:lineRule="exact"/>
              <w:ind w:leftChars="200" w:left="1193" w:right="80" w:hangingChars="175" w:hanging="553"/>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632" w:rightChars="0" w:right="0" w:hangingChars="200" w:hanging="632"/>
              <w:jc w:val="left"/>
              <w:rPr>
                <w:rFonts w:ascii="標楷體" w:hAnsi="標楷體"/>
                <w:spacing w:val="-2"/>
                <w:sz w:val="32"/>
                <w:szCs w:val="32"/>
              </w:rPr>
            </w:pPr>
            <w:r w:rsidRPr="00D01104">
              <w:rPr>
                <w:rFonts w:ascii="標楷體" w:hAnsi="標楷體" w:hint="eastAsia"/>
                <w:spacing w:val="-2"/>
                <w:sz w:val="32"/>
                <w:szCs w:val="32"/>
              </w:rPr>
              <w:t>(</w:t>
            </w:r>
            <w:r w:rsidR="00AE4D37">
              <w:rPr>
                <w:rFonts w:ascii="標楷體" w:hAnsi="標楷體" w:hint="eastAsia"/>
                <w:spacing w:val="-2"/>
                <w:sz w:val="32"/>
                <w:szCs w:val="32"/>
              </w:rPr>
              <w:t>四</w:t>
            </w:r>
            <w:r w:rsidRPr="00D01104">
              <w:rPr>
                <w:rFonts w:ascii="標楷體" w:hAnsi="標楷體" w:hint="eastAsia"/>
                <w:spacing w:val="-2"/>
                <w:sz w:val="32"/>
                <w:szCs w:val="32"/>
              </w:rPr>
              <w:t>)基層建設小型工程計畫之擬定</w:t>
            </w: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Chars="0" w:right="0" w:hangingChars="100" w:hanging="316"/>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100" w:left="636" w:right="80" w:hangingChars="100" w:hanging="316"/>
              <w:jc w:val="left"/>
              <w:rPr>
                <w:rFonts w:ascii="標楷體" w:hAnsi="標楷體"/>
                <w:spacing w:val="-2"/>
                <w:sz w:val="32"/>
                <w:szCs w:val="32"/>
              </w:rPr>
            </w:pPr>
          </w:p>
          <w:p w:rsidR="004F61B3" w:rsidRPr="00D01104" w:rsidRDefault="004F61B3" w:rsidP="003A6D17">
            <w:pPr>
              <w:pStyle w:val="10"/>
              <w:tabs>
                <w:tab w:val="left" w:pos="1751"/>
              </w:tabs>
              <w:spacing w:line="380" w:lineRule="exact"/>
              <w:ind w:leftChars="100" w:left="636" w:right="80" w:hangingChars="100" w:hanging="316"/>
              <w:jc w:val="left"/>
              <w:rPr>
                <w:rFonts w:ascii="標楷體" w:hAnsi="標楷體"/>
                <w:spacing w:val="-2"/>
                <w:sz w:val="32"/>
                <w:szCs w:val="32"/>
              </w:rPr>
            </w:pPr>
          </w:p>
          <w:p w:rsidR="003938E1" w:rsidRPr="00D01104" w:rsidRDefault="003938E1" w:rsidP="003A6D17">
            <w:pPr>
              <w:pStyle w:val="10"/>
              <w:tabs>
                <w:tab w:val="left" w:pos="1751"/>
              </w:tabs>
              <w:spacing w:line="380" w:lineRule="exact"/>
              <w:ind w:leftChars="0" w:left="316" w:rightChars="0" w:right="0" w:hangingChars="100" w:hanging="316"/>
              <w:jc w:val="left"/>
              <w:rPr>
                <w:rFonts w:ascii="標楷體" w:hAnsi="標楷體"/>
                <w:spacing w:val="-2"/>
                <w:sz w:val="32"/>
                <w:szCs w:val="32"/>
              </w:rPr>
            </w:pPr>
          </w:p>
          <w:p w:rsidR="008E5115" w:rsidRPr="00D01104" w:rsidRDefault="002E7435" w:rsidP="003A6D17">
            <w:pPr>
              <w:pStyle w:val="10"/>
              <w:tabs>
                <w:tab w:val="left" w:pos="1751"/>
              </w:tabs>
              <w:spacing w:line="380" w:lineRule="exact"/>
              <w:ind w:leftChars="0" w:left="316" w:rightChars="0" w:right="0" w:hangingChars="100" w:hanging="316"/>
              <w:jc w:val="left"/>
              <w:rPr>
                <w:rFonts w:ascii="標楷體" w:hAnsi="標楷體"/>
                <w:spacing w:val="-2"/>
                <w:sz w:val="32"/>
                <w:szCs w:val="32"/>
              </w:rPr>
            </w:pPr>
            <w:r w:rsidRPr="00D01104">
              <w:rPr>
                <w:rFonts w:ascii="標楷體" w:hAnsi="標楷體" w:hint="eastAsia"/>
                <w:spacing w:val="-2"/>
                <w:sz w:val="32"/>
                <w:szCs w:val="32"/>
              </w:rPr>
              <w:t>(</w:t>
            </w:r>
            <w:r w:rsidR="00AE4D37">
              <w:rPr>
                <w:rFonts w:ascii="標楷體" w:hAnsi="標楷體" w:hint="eastAsia"/>
                <w:spacing w:val="-2"/>
                <w:sz w:val="32"/>
                <w:szCs w:val="32"/>
              </w:rPr>
              <w:t>五</w:t>
            </w:r>
            <w:r w:rsidRPr="00D01104">
              <w:rPr>
                <w:rFonts w:ascii="標楷體" w:hAnsi="標楷體" w:hint="eastAsia"/>
                <w:spacing w:val="-2"/>
                <w:sz w:val="32"/>
                <w:szCs w:val="32"/>
              </w:rPr>
              <w:t>)美化、綠化</w:t>
            </w:r>
          </w:p>
          <w:p w:rsidR="002E7435" w:rsidRPr="00D01104" w:rsidRDefault="008E5115" w:rsidP="003A6D17">
            <w:pPr>
              <w:pStyle w:val="10"/>
              <w:tabs>
                <w:tab w:val="left" w:pos="1751"/>
              </w:tabs>
              <w:spacing w:line="380" w:lineRule="exact"/>
              <w:ind w:leftChars="0" w:left="316" w:rightChars="0" w:right="0" w:hangingChars="100" w:hanging="316"/>
              <w:jc w:val="left"/>
              <w:rPr>
                <w:rFonts w:ascii="標楷體" w:hAnsi="標楷體"/>
                <w:spacing w:val="-2"/>
                <w:sz w:val="32"/>
                <w:szCs w:val="32"/>
              </w:rPr>
            </w:pPr>
            <w:r w:rsidRPr="00D01104">
              <w:rPr>
                <w:rFonts w:ascii="標楷體" w:hAnsi="標楷體" w:hint="eastAsia"/>
                <w:spacing w:val="-2"/>
                <w:sz w:val="32"/>
                <w:szCs w:val="32"/>
              </w:rPr>
              <w:t xml:space="preserve">    </w:t>
            </w:r>
            <w:r w:rsidR="002E7435" w:rsidRPr="00D01104">
              <w:rPr>
                <w:rFonts w:ascii="標楷體" w:hAnsi="標楷體" w:hint="eastAsia"/>
                <w:spacing w:val="-2"/>
                <w:sz w:val="32"/>
                <w:szCs w:val="32"/>
              </w:rPr>
              <w:t>工作</w:t>
            </w:r>
          </w:p>
          <w:p w:rsidR="002E7435" w:rsidRPr="00D01104" w:rsidRDefault="002E743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CA706D" w:rsidRPr="00D01104" w:rsidRDefault="00CA706D"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A61C54" w:rsidRPr="00D01104" w:rsidRDefault="00A61C54"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8E5115" w:rsidRPr="00D01104" w:rsidRDefault="008E5115"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DD6BA8" w:rsidRPr="00D01104" w:rsidRDefault="00DD6BA8"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3938E1" w:rsidRPr="00D01104" w:rsidRDefault="003938E1" w:rsidP="003A6D17">
            <w:pPr>
              <w:pStyle w:val="10"/>
              <w:tabs>
                <w:tab w:val="left" w:pos="1751"/>
              </w:tabs>
              <w:spacing w:line="380" w:lineRule="exact"/>
              <w:ind w:leftChars="200" w:left="1272" w:rightChars="0" w:right="0" w:hangingChars="200" w:hanging="632"/>
              <w:jc w:val="left"/>
              <w:rPr>
                <w:rFonts w:ascii="標楷體" w:hAnsi="標楷體"/>
                <w:spacing w:val="-2"/>
                <w:sz w:val="32"/>
                <w:szCs w:val="32"/>
              </w:rPr>
            </w:pPr>
          </w:p>
          <w:p w:rsidR="0008403B" w:rsidRDefault="0008403B"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CE6490" w:rsidRDefault="00CE6490"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4E658C" w:rsidRDefault="004E658C"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r w:rsidRPr="004E658C">
              <w:rPr>
                <w:rFonts w:ascii="標楷體" w:hAnsi="標楷體" w:hint="eastAsia"/>
                <w:spacing w:val="-2"/>
                <w:sz w:val="32"/>
                <w:szCs w:val="32"/>
              </w:rPr>
              <w:t>(六)</w:t>
            </w:r>
            <w:r>
              <w:rPr>
                <w:rFonts w:hint="eastAsia"/>
              </w:rPr>
              <w:t xml:space="preserve"> </w:t>
            </w:r>
            <w:r w:rsidRPr="004E658C">
              <w:rPr>
                <w:rFonts w:ascii="標楷體" w:hAnsi="標楷體" w:hint="eastAsia"/>
                <w:spacing w:val="-2"/>
                <w:sz w:val="32"/>
                <w:szCs w:val="32"/>
              </w:rPr>
              <w:t>公園管理維護</w:t>
            </w:r>
          </w:p>
          <w:p w:rsidR="004E658C" w:rsidRDefault="004E658C"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4E658C" w:rsidRDefault="004E658C"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4E658C" w:rsidRDefault="004E658C"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4E658C" w:rsidRDefault="004E658C"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4E658C" w:rsidRPr="00D01104" w:rsidRDefault="004E658C" w:rsidP="003A6D17">
            <w:pPr>
              <w:pStyle w:val="10"/>
              <w:tabs>
                <w:tab w:val="left" w:pos="1751"/>
              </w:tabs>
              <w:spacing w:line="380" w:lineRule="exact"/>
              <w:ind w:leftChars="10" w:left="149" w:rightChars="0" w:right="0" w:hangingChars="37" w:hanging="117"/>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591" w:rightChars="0" w:right="0" w:hangingChars="187" w:hanging="591"/>
              <w:jc w:val="left"/>
              <w:rPr>
                <w:rFonts w:ascii="標楷體" w:hAnsi="標楷體"/>
                <w:spacing w:val="-2"/>
                <w:sz w:val="32"/>
                <w:szCs w:val="32"/>
              </w:rPr>
            </w:pPr>
            <w:r w:rsidRPr="00D01104">
              <w:rPr>
                <w:rFonts w:ascii="標楷體" w:hAnsi="標楷體" w:hint="eastAsia"/>
                <w:spacing w:val="-2"/>
                <w:sz w:val="32"/>
                <w:szCs w:val="32"/>
              </w:rPr>
              <w:t>(</w:t>
            </w:r>
            <w:r w:rsidR="004E658C">
              <w:rPr>
                <w:rFonts w:ascii="標楷體" w:hAnsi="標楷體" w:hint="eastAsia"/>
                <w:spacing w:val="-2"/>
                <w:sz w:val="32"/>
                <w:szCs w:val="32"/>
              </w:rPr>
              <w:t>七</w:t>
            </w:r>
            <w:r w:rsidRPr="00D01104">
              <w:rPr>
                <w:rFonts w:ascii="標楷體" w:hAnsi="標楷體" w:hint="eastAsia"/>
                <w:spacing w:val="-2"/>
                <w:sz w:val="32"/>
                <w:szCs w:val="32"/>
              </w:rPr>
              <w:t>)工廠調查及校正</w:t>
            </w:r>
          </w:p>
          <w:p w:rsidR="003700AC" w:rsidRPr="00D01104" w:rsidRDefault="003700AC" w:rsidP="003A6D17">
            <w:pPr>
              <w:tabs>
                <w:tab w:val="left" w:pos="1751"/>
              </w:tabs>
              <w:spacing w:line="380" w:lineRule="exact"/>
              <w:jc w:val="left"/>
              <w:rPr>
                <w:rFonts w:ascii="標楷體" w:hAnsi="標楷體"/>
                <w:szCs w:val="32"/>
              </w:rPr>
            </w:pPr>
          </w:p>
          <w:p w:rsidR="002D3716" w:rsidRPr="00D01104" w:rsidRDefault="002D3716" w:rsidP="003A6D17">
            <w:pPr>
              <w:tabs>
                <w:tab w:val="left" w:pos="1751"/>
              </w:tabs>
              <w:spacing w:line="380" w:lineRule="exact"/>
              <w:jc w:val="left"/>
              <w:rPr>
                <w:rFonts w:ascii="標楷體" w:hAnsi="標楷體"/>
                <w:szCs w:val="32"/>
              </w:rPr>
            </w:pPr>
          </w:p>
          <w:p w:rsidR="002D3716" w:rsidRPr="00D01104" w:rsidRDefault="002D3716" w:rsidP="003A6D17">
            <w:pPr>
              <w:tabs>
                <w:tab w:val="left" w:pos="1751"/>
              </w:tabs>
              <w:spacing w:line="380" w:lineRule="exact"/>
              <w:jc w:val="left"/>
              <w:rPr>
                <w:rFonts w:ascii="標楷體" w:hAnsi="標楷體"/>
                <w:szCs w:val="32"/>
              </w:rPr>
            </w:pPr>
          </w:p>
          <w:p w:rsidR="003A771B" w:rsidRPr="00D01104" w:rsidRDefault="003A771B" w:rsidP="003A6D17">
            <w:pPr>
              <w:tabs>
                <w:tab w:val="left" w:pos="1751"/>
              </w:tabs>
              <w:spacing w:line="380" w:lineRule="exact"/>
              <w:ind w:firstLineChars="100" w:firstLine="320"/>
              <w:jc w:val="left"/>
              <w:rPr>
                <w:rFonts w:ascii="標楷體" w:hAnsi="標楷體"/>
                <w:szCs w:val="32"/>
              </w:rPr>
            </w:pPr>
          </w:p>
          <w:p w:rsidR="00A61C54" w:rsidRPr="00D01104" w:rsidRDefault="00A61C54" w:rsidP="003A6D17">
            <w:pPr>
              <w:tabs>
                <w:tab w:val="left" w:pos="1751"/>
              </w:tabs>
              <w:spacing w:line="380" w:lineRule="exact"/>
              <w:ind w:firstLineChars="100" w:firstLine="320"/>
              <w:jc w:val="left"/>
              <w:rPr>
                <w:rFonts w:ascii="標楷體" w:hAnsi="標楷體"/>
                <w:szCs w:val="32"/>
              </w:rPr>
            </w:pPr>
          </w:p>
          <w:p w:rsidR="003700AC" w:rsidRPr="00D01104" w:rsidRDefault="002D3716" w:rsidP="003A6D17">
            <w:pPr>
              <w:tabs>
                <w:tab w:val="left" w:pos="1751"/>
              </w:tabs>
              <w:spacing w:line="380" w:lineRule="exact"/>
              <w:ind w:left="640" w:hangingChars="200" w:hanging="640"/>
              <w:jc w:val="left"/>
              <w:rPr>
                <w:rFonts w:ascii="標楷體" w:hAnsi="標楷體"/>
                <w:szCs w:val="32"/>
              </w:rPr>
            </w:pPr>
            <w:r w:rsidRPr="00D01104">
              <w:rPr>
                <w:rFonts w:ascii="標楷體" w:hAnsi="標楷體" w:hint="eastAsia"/>
                <w:szCs w:val="32"/>
              </w:rPr>
              <w:t>(</w:t>
            </w:r>
            <w:r w:rsidR="004E658C">
              <w:rPr>
                <w:rFonts w:ascii="標楷體" w:hAnsi="標楷體" w:hint="eastAsia"/>
                <w:szCs w:val="32"/>
              </w:rPr>
              <w:t>八</w:t>
            </w:r>
            <w:r w:rsidRPr="00D01104">
              <w:rPr>
                <w:rFonts w:ascii="標楷體" w:hAnsi="標楷體" w:hint="eastAsia"/>
                <w:szCs w:val="32"/>
              </w:rPr>
              <w:t>)水利行政處理及水利事業興辦</w:t>
            </w:r>
          </w:p>
          <w:p w:rsidR="003700AC" w:rsidRPr="00D01104" w:rsidRDefault="003700AC" w:rsidP="003A6D17">
            <w:pPr>
              <w:tabs>
                <w:tab w:val="left" w:pos="1751"/>
              </w:tabs>
              <w:spacing w:line="380" w:lineRule="exact"/>
              <w:jc w:val="left"/>
              <w:rPr>
                <w:rFonts w:ascii="標楷體" w:hAnsi="標楷體"/>
                <w:szCs w:val="32"/>
              </w:rPr>
            </w:pPr>
          </w:p>
          <w:p w:rsidR="008E2CEF" w:rsidRPr="00D01104" w:rsidRDefault="008E2CEF" w:rsidP="003A6D17">
            <w:pPr>
              <w:tabs>
                <w:tab w:val="left" w:pos="1751"/>
              </w:tabs>
              <w:spacing w:line="380" w:lineRule="exact"/>
              <w:jc w:val="left"/>
              <w:rPr>
                <w:rFonts w:ascii="標楷體" w:hAnsi="標楷體"/>
                <w:szCs w:val="32"/>
              </w:rPr>
            </w:pPr>
          </w:p>
          <w:p w:rsidR="001E4185" w:rsidRPr="00D01104" w:rsidRDefault="001E4185" w:rsidP="003A6D17">
            <w:pPr>
              <w:tabs>
                <w:tab w:val="left" w:pos="1751"/>
              </w:tabs>
              <w:spacing w:line="380" w:lineRule="exact"/>
              <w:jc w:val="left"/>
              <w:rPr>
                <w:rFonts w:ascii="標楷體" w:hAnsi="標楷體"/>
                <w:szCs w:val="32"/>
              </w:rPr>
            </w:pPr>
          </w:p>
          <w:p w:rsidR="0077666C" w:rsidRPr="00D01104" w:rsidRDefault="0077666C" w:rsidP="003A6D17">
            <w:pPr>
              <w:tabs>
                <w:tab w:val="left" w:pos="1751"/>
              </w:tabs>
              <w:spacing w:line="380" w:lineRule="exact"/>
              <w:jc w:val="left"/>
              <w:rPr>
                <w:rFonts w:ascii="標楷體" w:hAnsi="標楷體"/>
                <w:szCs w:val="32"/>
              </w:rPr>
            </w:pPr>
          </w:p>
          <w:p w:rsidR="0077666C" w:rsidRPr="00D01104" w:rsidRDefault="0077666C" w:rsidP="003A6D17">
            <w:pPr>
              <w:tabs>
                <w:tab w:val="left" w:pos="1751"/>
              </w:tabs>
              <w:spacing w:line="380" w:lineRule="exact"/>
              <w:jc w:val="left"/>
              <w:rPr>
                <w:rFonts w:ascii="標楷體" w:hAnsi="標楷體"/>
                <w:szCs w:val="32"/>
              </w:rPr>
            </w:pPr>
          </w:p>
          <w:p w:rsidR="0077666C" w:rsidRPr="00D01104" w:rsidRDefault="0077666C" w:rsidP="003A6D17">
            <w:pPr>
              <w:tabs>
                <w:tab w:val="left" w:pos="1751"/>
              </w:tabs>
              <w:spacing w:line="380" w:lineRule="exact"/>
              <w:jc w:val="left"/>
              <w:rPr>
                <w:rFonts w:ascii="標楷體" w:hAnsi="標楷體"/>
                <w:szCs w:val="32"/>
              </w:rPr>
            </w:pPr>
          </w:p>
          <w:p w:rsidR="0077666C" w:rsidRPr="00D01104" w:rsidRDefault="0077666C" w:rsidP="003A6D17">
            <w:pPr>
              <w:tabs>
                <w:tab w:val="left" w:pos="1751"/>
              </w:tabs>
              <w:spacing w:line="380" w:lineRule="exact"/>
              <w:jc w:val="left"/>
              <w:rPr>
                <w:rFonts w:ascii="標楷體" w:hAnsi="標楷體"/>
                <w:szCs w:val="32"/>
              </w:rPr>
            </w:pPr>
          </w:p>
          <w:p w:rsidR="0077666C" w:rsidRDefault="0077666C" w:rsidP="003A6D17">
            <w:pPr>
              <w:tabs>
                <w:tab w:val="left" w:pos="1751"/>
              </w:tabs>
              <w:spacing w:line="380" w:lineRule="exact"/>
              <w:jc w:val="left"/>
              <w:rPr>
                <w:rFonts w:ascii="標楷體" w:hAnsi="標楷體"/>
                <w:szCs w:val="32"/>
              </w:rPr>
            </w:pPr>
          </w:p>
          <w:p w:rsidR="00EA600C" w:rsidRPr="00D01104" w:rsidRDefault="00EA600C" w:rsidP="003A6D17">
            <w:pPr>
              <w:tabs>
                <w:tab w:val="left" w:pos="1751"/>
              </w:tabs>
              <w:spacing w:line="380" w:lineRule="exact"/>
              <w:jc w:val="left"/>
              <w:rPr>
                <w:rFonts w:ascii="標楷體" w:hAnsi="標楷體"/>
                <w:szCs w:val="32"/>
              </w:rPr>
            </w:pPr>
          </w:p>
          <w:p w:rsidR="004F61B3" w:rsidRDefault="004F61B3" w:rsidP="003A6D17">
            <w:pPr>
              <w:tabs>
                <w:tab w:val="left" w:pos="1751"/>
              </w:tabs>
              <w:spacing w:line="380" w:lineRule="exact"/>
              <w:jc w:val="left"/>
              <w:rPr>
                <w:rFonts w:ascii="標楷體" w:hAnsi="標楷體"/>
                <w:szCs w:val="32"/>
              </w:rPr>
            </w:pPr>
          </w:p>
          <w:p w:rsidR="0095520D" w:rsidRDefault="0095520D" w:rsidP="003A6D17">
            <w:pPr>
              <w:tabs>
                <w:tab w:val="left" w:pos="1751"/>
              </w:tabs>
              <w:spacing w:line="380" w:lineRule="exact"/>
              <w:jc w:val="left"/>
              <w:rPr>
                <w:rFonts w:ascii="標楷體" w:hAnsi="標楷體"/>
                <w:szCs w:val="32"/>
              </w:rPr>
            </w:pPr>
          </w:p>
          <w:p w:rsidR="00CE6490" w:rsidRPr="00D01104" w:rsidRDefault="00CE6490" w:rsidP="003A6D17">
            <w:pPr>
              <w:tabs>
                <w:tab w:val="left" w:pos="1751"/>
              </w:tabs>
              <w:spacing w:line="380" w:lineRule="exact"/>
              <w:jc w:val="left"/>
              <w:rPr>
                <w:rFonts w:ascii="標楷體" w:hAnsi="標楷體"/>
                <w:szCs w:val="32"/>
              </w:rPr>
            </w:pPr>
          </w:p>
          <w:p w:rsidR="001E4185" w:rsidRPr="00D01104" w:rsidRDefault="003938E1" w:rsidP="003A6D17">
            <w:pPr>
              <w:tabs>
                <w:tab w:val="left" w:pos="1751"/>
              </w:tabs>
              <w:spacing w:line="380" w:lineRule="exact"/>
              <w:ind w:left="640" w:hangingChars="200" w:hanging="640"/>
              <w:jc w:val="left"/>
              <w:rPr>
                <w:rFonts w:ascii="標楷體" w:hAnsi="標楷體"/>
                <w:szCs w:val="32"/>
              </w:rPr>
            </w:pPr>
            <w:r w:rsidRPr="00D01104">
              <w:rPr>
                <w:rFonts w:ascii="標楷體" w:hAnsi="標楷體" w:hint="eastAsia"/>
                <w:szCs w:val="32"/>
              </w:rPr>
              <w:t>(</w:t>
            </w:r>
            <w:r w:rsidR="00B243EA">
              <w:rPr>
                <w:rFonts w:ascii="標楷體" w:hAnsi="標楷體" w:hint="eastAsia"/>
                <w:szCs w:val="32"/>
              </w:rPr>
              <w:t>九</w:t>
            </w:r>
            <w:r w:rsidRPr="00D01104">
              <w:rPr>
                <w:rFonts w:ascii="標楷體" w:hAnsi="標楷體" w:hint="eastAsia"/>
                <w:szCs w:val="32"/>
              </w:rPr>
              <w:t>)回饋金計劃案</w:t>
            </w:r>
          </w:p>
          <w:p w:rsidR="001E4185" w:rsidRPr="00D01104" w:rsidRDefault="001E4185" w:rsidP="003A6D17">
            <w:pPr>
              <w:tabs>
                <w:tab w:val="left" w:pos="1751"/>
              </w:tabs>
              <w:spacing w:line="380" w:lineRule="exact"/>
              <w:jc w:val="left"/>
              <w:rPr>
                <w:rFonts w:ascii="標楷體" w:hAnsi="標楷體"/>
                <w:szCs w:val="32"/>
              </w:rPr>
            </w:pPr>
          </w:p>
          <w:p w:rsidR="00D53FB9" w:rsidRPr="00D01104" w:rsidRDefault="00D53FB9" w:rsidP="003A6D17">
            <w:pPr>
              <w:tabs>
                <w:tab w:val="left" w:pos="1751"/>
              </w:tabs>
              <w:spacing w:line="380" w:lineRule="exact"/>
              <w:jc w:val="left"/>
              <w:rPr>
                <w:rFonts w:ascii="標楷體" w:hAnsi="標楷體"/>
                <w:szCs w:val="32"/>
              </w:rPr>
            </w:pPr>
          </w:p>
          <w:p w:rsidR="007F469C" w:rsidRPr="00D01104" w:rsidRDefault="009B249B" w:rsidP="003A6D17">
            <w:pPr>
              <w:tabs>
                <w:tab w:val="left" w:pos="1751"/>
              </w:tabs>
              <w:spacing w:line="380" w:lineRule="exact"/>
              <w:ind w:left="640" w:hangingChars="200" w:hanging="640"/>
              <w:jc w:val="left"/>
              <w:rPr>
                <w:rFonts w:ascii="標楷體" w:hAnsi="標楷體"/>
                <w:szCs w:val="32"/>
              </w:rPr>
            </w:pPr>
            <w:r w:rsidRPr="00D01104">
              <w:rPr>
                <w:rFonts w:ascii="標楷體" w:hAnsi="標楷體" w:hint="eastAsia"/>
                <w:szCs w:val="32"/>
              </w:rPr>
              <w:t>(</w:t>
            </w:r>
            <w:r w:rsidR="00B243EA">
              <w:rPr>
                <w:rFonts w:ascii="標楷體" w:hAnsi="標楷體" w:hint="eastAsia"/>
                <w:szCs w:val="32"/>
              </w:rPr>
              <w:t>十</w:t>
            </w:r>
            <w:r w:rsidRPr="00D01104">
              <w:rPr>
                <w:rFonts w:ascii="標楷體" w:hAnsi="標楷體" w:hint="eastAsia"/>
                <w:szCs w:val="32"/>
              </w:rPr>
              <w:t>)地政局農水路維管</w:t>
            </w:r>
          </w:p>
          <w:p w:rsidR="0072644C" w:rsidRDefault="0072644C" w:rsidP="003A6D17">
            <w:pPr>
              <w:tabs>
                <w:tab w:val="left" w:pos="1751"/>
              </w:tabs>
              <w:spacing w:line="380" w:lineRule="exact"/>
              <w:jc w:val="left"/>
              <w:rPr>
                <w:rFonts w:ascii="標楷體" w:hAnsi="標楷體"/>
                <w:szCs w:val="32"/>
              </w:rPr>
            </w:pPr>
          </w:p>
          <w:p w:rsidR="00C52913" w:rsidRDefault="00C52913" w:rsidP="003A6D17">
            <w:pPr>
              <w:tabs>
                <w:tab w:val="left" w:pos="1751"/>
              </w:tabs>
              <w:spacing w:line="380" w:lineRule="exact"/>
              <w:jc w:val="left"/>
              <w:rPr>
                <w:rFonts w:ascii="標楷體" w:hAnsi="標楷體"/>
                <w:szCs w:val="32"/>
              </w:rPr>
            </w:pPr>
          </w:p>
          <w:p w:rsidR="008E2CEF" w:rsidRPr="00D01104" w:rsidRDefault="008E2CEF" w:rsidP="003A6D17">
            <w:pPr>
              <w:pStyle w:val="10"/>
              <w:tabs>
                <w:tab w:val="left" w:pos="1751"/>
              </w:tabs>
              <w:spacing w:line="380" w:lineRule="exact"/>
              <w:ind w:leftChars="16" w:left="168" w:right="80" w:hangingChars="37" w:hanging="117"/>
              <w:jc w:val="left"/>
              <w:rPr>
                <w:rFonts w:ascii="標楷體" w:hAnsi="標楷體"/>
                <w:spacing w:val="-2"/>
                <w:sz w:val="32"/>
                <w:szCs w:val="32"/>
              </w:rPr>
            </w:pPr>
            <w:r w:rsidRPr="00D01104">
              <w:rPr>
                <w:rFonts w:ascii="標楷體" w:hAnsi="標楷體" w:hint="eastAsia"/>
                <w:spacing w:val="-2"/>
                <w:sz w:val="32"/>
                <w:szCs w:val="32"/>
              </w:rPr>
              <w:t>四、農業業務</w:t>
            </w:r>
          </w:p>
          <w:p w:rsidR="003700AC" w:rsidRPr="00D01104" w:rsidRDefault="005A30BA" w:rsidP="003A6D17">
            <w:pPr>
              <w:tabs>
                <w:tab w:val="left" w:pos="1751"/>
              </w:tabs>
              <w:spacing w:line="380" w:lineRule="exact"/>
              <w:jc w:val="left"/>
              <w:rPr>
                <w:rFonts w:ascii="標楷體" w:hAnsi="標楷體"/>
                <w:szCs w:val="32"/>
              </w:rPr>
            </w:pPr>
            <w:r w:rsidRPr="00D01104">
              <w:rPr>
                <w:rFonts w:ascii="標楷體" w:hAnsi="標楷體" w:hint="eastAsia"/>
                <w:szCs w:val="32"/>
              </w:rPr>
              <w:t>(一)</w:t>
            </w:r>
            <w:r w:rsidR="006232D9" w:rsidRPr="00D01104">
              <w:rPr>
                <w:rFonts w:ascii="標楷體" w:hAnsi="標楷體" w:hint="eastAsia"/>
                <w:szCs w:val="32"/>
              </w:rPr>
              <w:t>農業行政</w:t>
            </w: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6232D9" w:rsidRPr="00D01104" w:rsidRDefault="006232D9"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p>
          <w:p w:rsidR="00FA7448" w:rsidRPr="00D01104" w:rsidRDefault="00FA7448" w:rsidP="003A6D17">
            <w:pPr>
              <w:tabs>
                <w:tab w:val="left" w:pos="1751"/>
              </w:tabs>
              <w:spacing w:line="380" w:lineRule="exact"/>
              <w:jc w:val="left"/>
              <w:rPr>
                <w:rFonts w:ascii="標楷體" w:hAnsi="標楷體"/>
                <w:szCs w:val="32"/>
              </w:rPr>
            </w:pPr>
          </w:p>
          <w:p w:rsidR="00FA7448" w:rsidRPr="00D01104" w:rsidRDefault="00FA7448" w:rsidP="003A6D17">
            <w:pPr>
              <w:tabs>
                <w:tab w:val="left" w:pos="1751"/>
              </w:tabs>
              <w:spacing w:line="380" w:lineRule="exact"/>
              <w:jc w:val="left"/>
              <w:rPr>
                <w:rFonts w:ascii="標楷體" w:hAnsi="標楷體"/>
                <w:szCs w:val="32"/>
              </w:rPr>
            </w:pPr>
          </w:p>
          <w:p w:rsidR="00FA7448" w:rsidRPr="00D01104" w:rsidRDefault="00FA7448" w:rsidP="003A6D17">
            <w:pPr>
              <w:tabs>
                <w:tab w:val="left" w:pos="1751"/>
              </w:tabs>
              <w:spacing w:line="380" w:lineRule="exact"/>
              <w:jc w:val="left"/>
              <w:rPr>
                <w:rFonts w:ascii="標楷體" w:hAnsi="標楷體"/>
                <w:szCs w:val="32"/>
              </w:rPr>
            </w:pPr>
          </w:p>
          <w:p w:rsidR="00FA7448" w:rsidRPr="00D01104" w:rsidRDefault="00FA7448"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2A059E" w:rsidRPr="00D01104" w:rsidRDefault="002A059E" w:rsidP="003A6D17">
            <w:pPr>
              <w:tabs>
                <w:tab w:val="left" w:pos="1751"/>
              </w:tabs>
              <w:spacing w:line="380" w:lineRule="exact"/>
              <w:jc w:val="left"/>
              <w:rPr>
                <w:rFonts w:ascii="標楷體" w:hAnsi="標楷體"/>
                <w:szCs w:val="32"/>
              </w:rPr>
            </w:pPr>
          </w:p>
          <w:p w:rsidR="00B3742A" w:rsidRPr="00D01104" w:rsidRDefault="00B3742A" w:rsidP="003A6D17">
            <w:pPr>
              <w:tabs>
                <w:tab w:val="left" w:pos="1751"/>
              </w:tabs>
              <w:spacing w:line="380" w:lineRule="exact"/>
              <w:jc w:val="left"/>
              <w:rPr>
                <w:rFonts w:ascii="標楷體" w:hAnsi="標楷體"/>
                <w:szCs w:val="32"/>
              </w:rPr>
            </w:pPr>
          </w:p>
          <w:p w:rsidR="00B3742A" w:rsidRPr="00D01104" w:rsidRDefault="00B3742A" w:rsidP="003A6D17">
            <w:pPr>
              <w:tabs>
                <w:tab w:val="left" w:pos="1751"/>
              </w:tabs>
              <w:spacing w:line="380" w:lineRule="exact"/>
              <w:jc w:val="left"/>
              <w:rPr>
                <w:rFonts w:ascii="標楷體" w:hAnsi="標楷體"/>
                <w:szCs w:val="32"/>
              </w:rPr>
            </w:pPr>
          </w:p>
          <w:p w:rsidR="00B3742A" w:rsidRPr="00D01104" w:rsidRDefault="00B3742A" w:rsidP="003A6D17">
            <w:pPr>
              <w:tabs>
                <w:tab w:val="left" w:pos="1751"/>
              </w:tabs>
              <w:spacing w:line="380" w:lineRule="exact"/>
              <w:jc w:val="left"/>
              <w:rPr>
                <w:rFonts w:ascii="標楷體" w:hAnsi="標楷體"/>
                <w:szCs w:val="32"/>
              </w:rPr>
            </w:pPr>
          </w:p>
          <w:p w:rsidR="00B3742A" w:rsidRPr="00D01104" w:rsidRDefault="00B3742A" w:rsidP="003A6D17">
            <w:pPr>
              <w:tabs>
                <w:tab w:val="left" w:pos="1751"/>
              </w:tabs>
              <w:spacing w:line="380" w:lineRule="exact"/>
              <w:jc w:val="left"/>
              <w:rPr>
                <w:rFonts w:ascii="標楷體" w:hAnsi="標楷體"/>
                <w:szCs w:val="32"/>
              </w:rPr>
            </w:pPr>
          </w:p>
          <w:p w:rsidR="00B3742A" w:rsidRDefault="00B3742A" w:rsidP="003A6D17">
            <w:pPr>
              <w:tabs>
                <w:tab w:val="left" w:pos="1751"/>
              </w:tabs>
              <w:spacing w:line="380" w:lineRule="exact"/>
              <w:jc w:val="left"/>
              <w:rPr>
                <w:rFonts w:ascii="標楷體" w:hAnsi="標楷體"/>
                <w:szCs w:val="32"/>
              </w:rPr>
            </w:pPr>
          </w:p>
          <w:p w:rsidR="00EA600C" w:rsidRDefault="00EA600C" w:rsidP="003A6D17">
            <w:pPr>
              <w:tabs>
                <w:tab w:val="left" w:pos="1751"/>
              </w:tabs>
              <w:spacing w:line="380" w:lineRule="exact"/>
              <w:jc w:val="left"/>
              <w:rPr>
                <w:rFonts w:ascii="標楷體" w:hAnsi="標楷體"/>
                <w:szCs w:val="32"/>
              </w:rPr>
            </w:pPr>
          </w:p>
          <w:p w:rsidR="00EA600C" w:rsidRDefault="00EA600C" w:rsidP="003A6D17">
            <w:pPr>
              <w:tabs>
                <w:tab w:val="left" w:pos="1751"/>
              </w:tabs>
              <w:spacing w:line="380" w:lineRule="exact"/>
              <w:jc w:val="left"/>
              <w:rPr>
                <w:rFonts w:ascii="標楷體" w:hAnsi="標楷體"/>
                <w:szCs w:val="32"/>
              </w:rPr>
            </w:pPr>
          </w:p>
          <w:p w:rsidR="00EA600C" w:rsidRDefault="00EA600C" w:rsidP="003A6D17">
            <w:pPr>
              <w:tabs>
                <w:tab w:val="left" w:pos="1751"/>
              </w:tabs>
              <w:spacing w:line="380" w:lineRule="exact"/>
              <w:jc w:val="left"/>
              <w:rPr>
                <w:rFonts w:ascii="標楷體" w:hAnsi="標楷體"/>
                <w:szCs w:val="32"/>
              </w:rPr>
            </w:pPr>
          </w:p>
          <w:p w:rsidR="00EA600C" w:rsidRDefault="00EA600C" w:rsidP="003A6D17">
            <w:pPr>
              <w:tabs>
                <w:tab w:val="left" w:pos="1751"/>
              </w:tabs>
              <w:spacing w:line="380" w:lineRule="exact"/>
              <w:jc w:val="left"/>
              <w:rPr>
                <w:rFonts w:ascii="標楷體" w:hAnsi="標楷體"/>
                <w:szCs w:val="32"/>
              </w:rPr>
            </w:pPr>
          </w:p>
          <w:p w:rsidR="00EA600C" w:rsidRDefault="00EA600C" w:rsidP="003A6D17">
            <w:pPr>
              <w:tabs>
                <w:tab w:val="left" w:pos="1751"/>
              </w:tabs>
              <w:spacing w:line="380" w:lineRule="exact"/>
              <w:jc w:val="left"/>
              <w:rPr>
                <w:rFonts w:ascii="標楷體" w:hAnsi="標楷體"/>
                <w:szCs w:val="32"/>
              </w:rPr>
            </w:pPr>
          </w:p>
          <w:p w:rsidR="00FA7448" w:rsidRPr="00D01104" w:rsidRDefault="00FA7448" w:rsidP="003A6D17">
            <w:pPr>
              <w:tabs>
                <w:tab w:val="left" w:pos="1751"/>
              </w:tabs>
              <w:spacing w:line="380" w:lineRule="exact"/>
              <w:jc w:val="left"/>
              <w:rPr>
                <w:rFonts w:ascii="標楷體" w:hAnsi="標楷體"/>
                <w:szCs w:val="32"/>
              </w:rPr>
            </w:pPr>
            <w:r w:rsidRPr="00D01104">
              <w:rPr>
                <w:rFonts w:ascii="標楷體" w:hAnsi="標楷體" w:hint="eastAsia"/>
                <w:szCs w:val="32"/>
              </w:rPr>
              <w:t>(二)畜牧推廣</w:t>
            </w:r>
          </w:p>
          <w:p w:rsidR="00FA7448" w:rsidRPr="00D01104" w:rsidRDefault="00FA7448" w:rsidP="003A6D17">
            <w:pPr>
              <w:tabs>
                <w:tab w:val="left" w:pos="1751"/>
              </w:tabs>
              <w:spacing w:line="380" w:lineRule="exact"/>
              <w:jc w:val="left"/>
              <w:rPr>
                <w:rFonts w:ascii="標楷體" w:hAnsi="標楷體"/>
                <w:szCs w:val="32"/>
              </w:rPr>
            </w:pPr>
          </w:p>
          <w:p w:rsidR="00D53FB9" w:rsidRPr="00D01104" w:rsidRDefault="00D53FB9" w:rsidP="003A6D17">
            <w:pPr>
              <w:tabs>
                <w:tab w:val="left" w:pos="1751"/>
              </w:tabs>
              <w:spacing w:line="380" w:lineRule="exact"/>
              <w:jc w:val="left"/>
              <w:rPr>
                <w:rFonts w:ascii="標楷體" w:hAnsi="標楷體"/>
                <w:szCs w:val="32"/>
              </w:rPr>
            </w:pPr>
          </w:p>
          <w:p w:rsidR="0072644C" w:rsidRPr="00D01104" w:rsidRDefault="0072644C" w:rsidP="003A6D17">
            <w:pPr>
              <w:tabs>
                <w:tab w:val="left" w:pos="1751"/>
              </w:tabs>
              <w:spacing w:line="380" w:lineRule="exact"/>
              <w:jc w:val="left"/>
              <w:rPr>
                <w:rFonts w:ascii="標楷體" w:hAnsi="標楷體"/>
                <w:szCs w:val="32"/>
              </w:rPr>
            </w:pPr>
          </w:p>
          <w:p w:rsidR="0072644C" w:rsidRPr="00D01104" w:rsidRDefault="0072644C" w:rsidP="003A6D17">
            <w:pPr>
              <w:tabs>
                <w:tab w:val="left" w:pos="1751"/>
              </w:tabs>
              <w:spacing w:line="380" w:lineRule="exact"/>
              <w:jc w:val="left"/>
              <w:rPr>
                <w:rFonts w:ascii="標楷體" w:hAnsi="標楷體"/>
                <w:szCs w:val="32"/>
              </w:rPr>
            </w:pPr>
          </w:p>
          <w:p w:rsidR="00FA7448" w:rsidRPr="00D01104" w:rsidRDefault="00FA7448" w:rsidP="003A6D17">
            <w:pPr>
              <w:tabs>
                <w:tab w:val="left" w:pos="1751"/>
              </w:tabs>
              <w:spacing w:line="380" w:lineRule="exact"/>
              <w:jc w:val="left"/>
              <w:rPr>
                <w:rFonts w:ascii="標楷體" w:hAnsi="標楷體"/>
                <w:szCs w:val="32"/>
              </w:rPr>
            </w:pPr>
            <w:r w:rsidRPr="00D01104">
              <w:rPr>
                <w:rFonts w:ascii="標楷體" w:hAnsi="標楷體" w:hint="eastAsia"/>
                <w:szCs w:val="32"/>
              </w:rPr>
              <w:t>(三)漁業</w:t>
            </w:r>
            <w:r w:rsidR="00A22AB4" w:rsidRPr="00D01104">
              <w:rPr>
                <w:rFonts w:ascii="標楷體" w:hAnsi="標楷體" w:hint="eastAsia"/>
                <w:szCs w:val="32"/>
              </w:rPr>
              <w:t>調查</w:t>
            </w:r>
          </w:p>
          <w:p w:rsidR="00FA7448" w:rsidRDefault="00FA7448" w:rsidP="003A6D17">
            <w:pPr>
              <w:tabs>
                <w:tab w:val="left" w:pos="1751"/>
              </w:tabs>
              <w:spacing w:line="380" w:lineRule="exact"/>
              <w:jc w:val="left"/>
              <w:rPr>
                <w:rFonts w:ascii="標楷體" w:hAnsi="標楷體"/>
                <w:szCs w:val="32"/>
              </w:rPr>
            </w:pPr>
          </w:p>
          <w:p w:rsidR="004E658C" w:rsidRDefault="004E658C" w:rsidP="003A6D17">
            <w:pPr>
              <w:tabs>
                <w:tab w:val="left" w:pos="1751"/>
              </w:tabs>
              <w:spacing w:line="380" w:lineRule="exact"/>
              <w:jc w:val="left"/>
              <w:rPr>
                <w:rFonts w:ascii="標楷體" w:hAnsi="標楷體"/>
                <w:szCs w:val="32"/>
              </w:rPr>
            </w:pPr>
          </w:p>
          <w:p w:rsidR="004E658C" w:rsidRPr="00D01104" w:rsidRDefault="004E658C" w:rsidP="003A6D17">
            <w:pPr>
              <w:tabs>
                <w:tab w:val="left" w:pos="1751"/>
              </w:tabs>
              <w:spacing w:line="380" w:lineRule="exact"/>
              <w:jc w:val="left"/>
              <w:rPr>
                <w:rFonts w:ascii="標楷體" w:hAnsi="標楷體"/>
                <w:szCs w:val="32"/>
              </w:rPr>
            </w:pPr>
          </w:p>
          <w:p w:rsidR="008C26E0" w:rsidRPr="00D01104" w:rsidRDefault="00C855E8" w:rsidP="003A6D17">
            <w:pPr>
              <w:tabs>
                <w:tab w:val="left" w:pos="1751"/>
              </w:tabs>
              <w:spacing w:line="380" w:lineRule="exact"/>
              <w:ind w:right="57"/>
              <w:jc w:val="left"/>
              <w:rPr>
                <w:rFonts w:ascii="標楷體" w:hAnsi="標楷體"/>
                <w:szCs w:val="32"/>
              </w:rPr>
            </w:pPr>
            <w:r w:rsidRPr="00D01104">
              <w:rPr>
                <w:rFonts w:ascii="標楷體" w:hAnsi="標楷體" w:hint="eastAsia"/>
                <w:szCs w:val="32"/>
              </w:rPr>
              <w:t>叁、</w:t>
            </w:r>
            <w:r w:rsidR="008C26E0" w:rsidRPr="00D01104">
              <w:rPr>
                <w:rFonts w:ascii="標楷體" w:hAnsi="標楷體" w:hint="eastAsia"/>
                <w:szCs w:val="32"/>
              </w:rPr>
              <w:t>基層建設</w:t>
            </w:r>
          </w:p>
          <w:p w:rsidR="00DD6BA8" w:rsidRPr="00D01104" w:rsidRDefault="008C26E0"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 xml:space="preserve">  </w:t>
            </w:r>
            <w:r w:rsidR="003A6D17" w:rsidRPr="00D01104">
              <w:rPr>
                <w:rFonts w:ascii="標楷體" w:hAnsi="標楷體" w:hint="eastAsia"/>
                <w:szCs w:val="32"/>
              </w:rPr>
              <w:t xml:space="preserve">  </w:t>
            </w:r>
            <w:r w:rsidRPr="00D01104">
              <w:rPr>
                <w:rFonts w:ascii="標楷體" w:hAnsi="標楷體" w:hint="eastAsia"/>
                <w:szCs w:val="32"/>
              </w:rPr>
              <w:t>小型工程</w:t>
            </w:r>
          </w:p>
          <w:p w:rsidR="008C26E0" w:rsidRPr="00D01104" w:rsidRDefault="008C26E0" w:rsidP="00DD6BA8">
            <w:pPr>
              <w:tabs>
                <w:tab w:val="left" w:pos="1751"/>
              </w:tabs>
              <w:spacing w:line="380" w:lineRule="exact"/>
              <w:ind w:leftChars="150" w:left="480" w:firstLineChars="50" w:firstLine="160"/>
              <w:jc w:val="left"/>
              <w:rPr>
                <w:rFonts w:ascii="標楷體" w:hAnsi="標楷體"/>
                <w:szCs w:val="32"/>
              </w:rPr>
            </w:pPr>
            <w:r w:rsidRPr="00D01104">
              <w:rPr>
                <w:rFonts w:ascii="標楷體" w:hAnsi="標楷體" w:hint="eastAsia"/>
                <w:szCs w:val="32"/>
              </w:rPr>
              <w:t>修建</w:t>
            </w:r>
            <w:r w:rsidR="00DD6BA8" w:rsidRPr="00D01104">
              <w:rPr>
                <w:rFonts w:ascii="標楷體" w:hAnsi="標楷體" w:hint="eastAsia"/>
                <w:szCs w:val="32"/>
              </w:rPr>
              <w:t>。</w:t>
            </w:r>
          </w:p>
        </w:tc>
        <w:tc>
          <w:tcPr>
            <w:tcW w:w="843" w:type="pct"/>
            <w:shd w:val="clear" w:color="auto" w:fill="auto"/>
          </w:tcPr>
          <w:p w:rsidR="00DF2D7D" w:rsidRPr="00D01104" w:rsidRDefault="00DF2D7D" w:rsidP="00B4680D">
            <w:pPr>
              <w:pStyle w:val="a3"/>
              <w:widowControl/>
              <w:tabs>
                <w:tab w:val="left" w:pos="1751"/>
              </w:tabs>
              <w:spacing w:line="380" w:lineRule="exact"/>
              <w:ind w:left="0" w:firstLineChars="0" w:firstLine="0"/>
              <w:jc w:val="left"/>
              <w:rPr>
                <w:rFonts w:ascii="標楷體" w:hAnsi="標楷體"/>
              </w:rPr>
            </w:pPr>
          </w:p>
          <w:p w:rsidR="00DF2D7D" w:rsidRPr="00D01104" w:rsidRDefault="00DF2D7D" w:rsidP="00B4680D">
            <w:pPr>
              <w:pStyle w:val="a3"/>
              <w:widowControl/>
              <w:tabs>
                <w:tab w:val="left" w:pos="1751"/>
              </w:tabs>
              <w:spacing w:line="380" w:lineRule="exact"/>
              <w:ind w:left="0" w:firstLineChars="0" w:firstLine="0"/>
              <w:jc w:val="left"/>
              <w:rPr>
                <w:rFonts w:ascii="標楷體" w:hAnsi="標楷體"/>
              </w:rPr>
            </w:pPr>
          </w:p>
          <w:p w:rsidR="00DC2AC6" w:rsidRPr="00D01104" w:rsidRDefault="00386847" w:rsidP="00B4680D">
            <w:pPr>
              <w:pStyle w:val="a3"/>
              <w:widowControl/>
              <w:tabs>
                <w:tab w:val="left" w:pos="176"/>
                <w:tab w:val="left" w:pos="1751"/>
              </w:tabs>
              <w:spacing w:line="380" w:lineRule="exact"/>
              <w:ind w:leftChars="-30" w:left="-96" w:rightChars="-47" w:right="-150" w:firstLineChars="0" w:firstLine="0"/>
              <w:jc w:val="left"/>
              <w:rPr>
                <w:rFonts w:ascii="標楷體" w:hAnsi="標楷體"/>
              </w:rPr>
            </w:pPr>
            <w:r w:rsidRPr="00D01104">
              <w:rPr>
                <w:rFonts w:ascii="標楷體" w:hAnsi="標楷體" w:hint="eastAsia"/>
              </w:rPr>
              <w:t>1</w:t>
            </w:r>
            <w:r w:rsidR="009834B0" w:rsidRPr="00D01104">
              <w:rPr>
                <w:rFonts w:ascii="標楷體" w:hAnsi="標楷體" w:hint="eastAsia"/>
              </w:rPr>
              <w:t>.</w:t>
            </w:r>
            <w:r w:rsidR="009F1805" w:rsidRPr="00D01104">
              <w:rPr>
                <w:rFonts w:ascii="標楷體" w:hAnsi="標楷體" w:hint="eastAsia"/>
              </w:rPr>
              <w:t>加強辦公</w:t>
            </w:r>
          </w:p>
          <w:p w:rsidR="00DC2AC6" w:rsidRPr="00D01104" w:rsidRDefault="009F1805" w:rsidP="00B4680D">
            <w:pPr>
              <w:pStyle w:val="a3"/>
              <w:widowControl/>
              <w:tabs>
                <w:tab w:val="left" w:pos="1751"/>
              </w:tabs>
              <w:spacing w:line="380" w:lineRule="exact"/>
              <w:ind w:leftChars="55" w:left="176" w:rightChars="-47" w:right="-150" w:firstLineChars="0" w:firstLine="0"/>
              <w:jc w:val="left"/>
              <w:rPr>
                <w:rFonts w:ascii="標楷體" w:hAnsi="標楷體"/>
              </w:rPr>
            </w:pPr>
            <w:r w:rsidRPr="00D01104">
              <w:rPr>
                <w:rFonts w:ascii="標楷體" w:hAnsi="標楷體" w:hint="eastAsia"/>
              </w:rPr>
              <w:t>環</w:t>
            </w:r>
            <w:r w:rsidR="00DC2AC6" w:rsidRPr="00D01104">
              <w:rPr>
                <w:rFonts w:ascii="標楷體" w:hAnsi="標楷體" w:hint="eastAsia"/>
              </w:rPr>
              <w:t>境綠美化及其他庶務推動</w:t>
            </w:r>
          </w:p>
          <w:p w:rsidR="009F1805" w:rsidRPr="00D01104" w:rsidRDefault="00DC2AC6" w:rsidP="003A6D17">
            <w:pPr>
              <w:pStyle w:val="a3"/>
              <w:widowControl/>
              <w:tabs>
                <w:tab w:val="left" w:pos="1751"/>
              </w:tabs>
              <w:spacing w:line="380" w:lineRule="exact"/>
              <w:ind w:leftChars="26" w:left="83" w:firstLineChars="50" w:firstLine="164"/>
              <w:jc w:val="left"/>
              <w:rPr>
                <w:rFonts w:ascii="標楷體" w:hAnsi="標楷體"/>
              </w:rPr>
            </w:pPr>
            <w:r w:rsidRPr="00D01104">
              <w:rPr>
                <w:rFonts w:ascii="標楷體" w:hAnsi="標楷體" w:hint="eastAsia"/>
              </w:rPr>
              <w:t>。</w:t>
            </w: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9F1805"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C323DF" w:rsidRPr="00D01104" w:rsidRDefault="00C323DF"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BB4322" w:rsidRPr="00D01104" w:rsidRDefault="00BB4322" w:rsidP="003A6D17">
            <w:pPr>
              <w:pStyle w:val="a3"/>
              <w:widowControl/>
              <w:tabs>
                <w:tab w:val="left" w:pos="1751"/>
              </w:tabs>
              <w:spacing w:line="380" w:lineRule="exact"/>
              <w:ind w:left="0" w:firstLineChars="0" w:firstLine="0"/>
              <w:jc w:val="left"/>
              <w:rPr>
                <w:rFonts w:ascii="標楷體" w:hAnsi="標楷體"/>
              </w:rPr>
            </w:pPr>
          </w:p>
          <w:p w:rsidR="00DC2AC6" w:rsidRPr="00D01104" w:rsidRDefault="00DC2AC6" w:rsidP="003A6D17">
            <w:pPr>
              <w:pStyle w:val="a3"/>
              <w:widowControl/>
              <w:tabs>
                <w:tab w:val="left" w:pos="1751"/>
              </w:tabs>
              <w:spacing w:line="380" w:lineRule="exact"/>
              <w:ind w:leftChars="-29" w:left="-93" w:rightChars="-47" w:right="-150" w:firstLineChars="0" w:firstLine="0"/>
              <w:jc w:val="left"/>
              <w:rPr>
                <w:rFonts w:ascii="標楷體" w:hAnsi="標楷體"/>
              </w:rPr>
            </w:pPr>
          </w:p>
          <w:p w:rsidR="00363F9F" w:rsidRPr="00D01104" w:rsidRDefault="00363F9F" w:rsidP="003A6D17">
            <w:pPr>
              <w:pStyle w:val="a3"/>
              <w:widowControl/>
              <w:tabs>
                <w:tab w:val="left" w:pos="1751"/>
              </w:tabs>
              <w:spacing w:line="380" w:lineRule="exact"/>
              <w:ind w:leftChars="-29" w:left="-93" w:rightChars="-47" w:right="-150" w:firstLineChars="0" w:firstLine="0"/>
              <w:jc w:val="left"/>
              <w:rPr>
                <w:rFonts w:ascii="標楷體" w:hAnsi="標楷體"/>
              </w:rPr>
            </w:pPr>
          </w:p>
          <w:p w:rsidR="00DC2AC6" w:rsidRPr="00D01104" w:rsidRDefault="009834B0" w:rsidP="003A6D17">
            <w:pPr>
              <w:pStyle w:val="a3"/>
              <w:widowControl/>
              <w:tabs>
                <w:tab w:val="left" w:pos="1751"/>
              </w:tabs>
              <w:spacing w:line="380" w:lineRule="exact"/>
              <w:ind w:leftChars="-29" w:left="-93" w:rightChars="-47" w:right="-150" w:firstLineChars="0" w:firstLine="0"/>
              <w:jc w:val="left"/>
              <w:rPr>
                <w:rFonts w:ascii="標楷體" w:hAnsi="標楷體"/>
              </w:rPr>
            </w:pPr>
            <w:r w:rsidRPr="00D01104">
              <w:rPr>
                <w:rFonts w:ascii="標楷體" w:hAnsi="標楷體" w:hint="eastAsia"/>
              </w:rPr>
              <w:t>2.職工管理</w:t>
            </w:r>
          </w:p>
          <w:p w:rsidR="001F6225" w:rsidRPr="00D01104" w:rsidRDefault="0099027C" w:rsidP="003A6D17">
            <w:pPr>
              <w:pStyle w:val="a3"/>
              <w:widowControl/>
              <w:tabs>
                <w:tab w:val="left" w:pos="1751"/>
              </w:tabs>
              <w:spacing w:line="380" w:lineRule="exact"/>
              <w:ind w:leftChars="-29" w:left="-93" w:rightChars="-47" w:right="-150" w:firstLineChars="100" w:firstLine="328"/>
              <w:jc w:val="left"/>
              <w:rPr>
                <w:rFonts w:ascii="標楷體" w:hAnsi="標楷體"/>
              </w:rPr>
            </w:pPr>
            <w:r w:rsidRPr="00D01104">
              <w:rPr>
                <w:rFonts w:ascii="標楷體" w:hAnsi="標楷體" w:hint="eastAsia"/>
              </w:rPr>
              <w:t>。</w:t>
            </w: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E573B2" w:rsidRPr="00D01104" w:rsidRDefault="00E573B2" w:rsidP="003A6D17">
            <w:pPr>
              <w:pStyle w:val="a3"/>
              <w:widowControl/>
              <w:tabs>
                <w:tab w:val="left" w:pos="1751"/>
              </w:tabs>
              <w:spacing w:line="380" w:lineRule="exact"/>
              <w:ind w:left="0" w:firstLineChars="0" w:firstLine="0"/>
              <w:jc w:val="left"/>
              <w:rPr>
                <w:rFonts w:ascii="標楷體" w:hAnsi="標楷體"/>
              </w:rPr>
            </w:pPr>
          </w:p>
          <w:p w:rsidR="00363F9F" w:rsidRPr="00D01104" w:rsidRDefault="00363F9F"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7971CF" w:rsidP="003A6D17">
            <w:pPr>
              <w:pStyle w:val="a3"/>
              <w:widowControl/>
              <w:tabs>
                <w:tab w:val="left" w:pos="1751"/>
              </w:tabs>
              <w:spacing w:line="380" w:lineRule="exact"/>
              <w:ind w:left="0" w:firstLineChars="0" w:firstLine="0"/>
              <w:jc w:val="left"/>
              <w:rPr>
                <w:rFonts w:ascii="標楷體" w:hAnsi="標楷體"/>
              </w:rPr>
            </w:pPr>
            <w:r w:rsidRPr="00D01104">
              <w:rPr>
                <w:rFonts w:ascii="標楷體" w:hAnsi="標楷體" w:hint="eastAsia"/>
              </w:rPr>
              <w:t>廳舍維護</w:t>
            </w:r>
            <w:r w:rsidR="007442A3" w:rsidRPr="00D01104">
              <w:rPr>
                <w:rFonts w:ascii="標楷體" w:hAnsi="標楷體" w:hint="eastAsia"/>
              </w:rPr>
              <w:t>。</w:t>
            </w: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1F6225" w:rsidRPr="00D01104" w:rsidRDefault="001F6225" w:rsidP="003A6D17">
            <w:pPr>
              <w:pStyle w:val="a3"/>
              <w:widowControl/>
              <w:tabs>
                <w:tab w:val="left" w:pos="1751"/>
              </w:tabs>
              <w:spacing w:line="380" w:lineRule="exact"/>
              <w:ind w:left="0" w:firstLineChars="0" w:firstLine="0"/>
              <w:jc w:val="left"/>
              <w:rPr>
                <w:rFonts w:ascii="標楷體" w:hAnsi="標楷體"/>
              </w:rPr>
            </w:pPr>
          </w:p>
          <w:p w:rsidR="009F1805" w:rsidRPr="00D01104" w:rsidRDefault="00C323DF" w:rsidP="003A6D17">
            <w:pPr>
              <w:pStyle w:val="a3"/>
              <w:widowControl/>
              <w:tabs>
                <w:tab w:val="left" w:pos="1751"/>
              </w:tabs>
              <w:spacing w:line="380" w:lineRule="exact"/>
              <w:ind w:left="0" w:firstLineChars="0" w:firstLine="0"/>
              <w:jc w:val="left"/>
              <w:rPr>
                <w:rFonts w:ascii="標楷體" w:hAnsi="標楷體"/>
              </w:rPr>
            </w:pPr>
            <w:r w:rsidRPr="00D01104">
              <w:rPr>
                <w:rFonts w:ascii="標楷體" w:hAnsi="標楷體" w:hint="eastAsia"/>
              </w:rPr>
              <w:t>.</w:t>
            </w: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7971CF" w:rsidRPr="00D01104" w:rsidRDefault="007971CF" w:rsidP="003A6D17">
            <w:pPr>
              <w:pStyle w:val="a3"/>
              <w:widowControl/>
              <w:tabs>
                <w:tab w:val="left" w:pos="1751"/>
              </w:tabs>
              <w:spacing w:line="380" w:lineRule="exact"/>
              <w:ind w:left="0" w:firstLineChars="0" w:firstLine="0"/>
              <w:jc w:val="left"/>
              <w:rPr>
                <w:rFonts w:ascii="標楷體" w:hAnsi="標楷體"/>
              </w:rPr>
            </w:pPr>
          </w:p>
          <w:p w:rsidR="00DC2AC6" w:rsidRPr="00D01104" w:rsidRDefault="00DC2AC6" w:rsidP="003A6D17">
            <w:pPr>
              <w:widowControl/>
              <w:tabs>
                <w:tab w:val="left" w:pos="1751"/>
              </w:tabs>
              <w:spacing w:line="380" w:lineRule="exact"/>
              <w:jc w:val="left"/>
              <w:rPr>
                <w:rFonts w:ascii="標楷體" w:hAnsi="標楷體"/>
                <w:szCs w:val="32"/>
              </w:rPr>
            </w:pPr>
          </w:p>
          <w:p w:rsidR="00DC2AC6" w:rsidRPr="00D01104" w:rsidRDefault="00DC2AC6" w:rsidP="003A6D17">
            <w:pPr>
              <w:widowControl/>
              <w:tabs>
                <w:tab w:val="left" w:pos="1751"/>
              </w:tabs>
              <w:spacing w:line="380" w:lineRule="exact"/>
              <w:ind w:left="320" w:hangingChars="100" w:hanging="320"/>
              <w:jc w:val="left"/>
              <w:rPr>
                <w:rFonts w:ascii="標楷體" w:hAnsi="標楷體"/>
                <w:szCs w:val="32"/>
              </w:rPr>
            </w:pPr>
          </w:p>
          <w:p w:rsidR="00363F9F" w:rsidRPr="00D01104" w:rsidRDefault="00363F9F" w:rsidP="003A6D17">
            <w:pPr>
              <w:widowControl/>
              <w:tabs>
                <w:tab w:val="left" w:pos="1751"/>
              </w:tabs>
              <w:spacing w:line="380" w:lineRule="exact"/>
              <w:ind w:left="320" w:hangingChars="100" w:hanging="320"/>
              <w:jc w:val="left"/>
              <w:rPr>
                <w:rFonts w:ascii="標楷體" w:hAnsi="標楷體"/>
                <w:szCs w:val="32"/>
              </w:rPr>
            </w:pPr>
          </w:p>
          <w:p w:rsidR="00363F9F" w:rsidRDefault="00363F9F" w:rsidP="003A6D17">
            <w:pPr>
              <w:widowControl/>
              <w:tabs>
                <w:tab w:val="left" w:pos="1751"/>
              </w:tabs>
              <w:spacing w:line="380" w:lineRule="exact"/>
              <w:ind w:left="320" w:hangingChars="100" w:hanging="320"/>
              <w:jc w:val="left"/>
              <w:rPr>
                <w:rFonts w:ascii="標楷體" w:hAnsi="標楷體"/>
                <w:szCs w:val="32"/>
              </w:rPr>
            </w:pPr>
          </w:p>
          <w:p w:rsidR="00DB03AD" w:rsidRDefault="007971CF" w:rsidP="003A6D17">
            <w:pPr>
              <w:widowControl/>
              <w:tabs>
                <w:tab w:val="left" w:pos="1751"/>
              </w:tabs>
              <w:spacing w:line="380" w:lineRule="exact"/>
              <w:ind w:leftChars="-29" w:left="320" w:hangingChars="129" w:hanging="413"/>
              <w:jc w:val="left"/>
              <w:rPr>
                <w:rFonts w:ascii="標楷體" w:hAnsi="標楷體"/>
                <w:szCs w:val="32"/>
              </w:rPr>
            </w:pPr>
            <w:r w:rsidRPr="00D01104">
              <w:rPr>
                <w:rFonts w:ascii="標楷體" w:hAnsi="標楷體" w:hint="eastAsia"/>
                <w:szCs w:val="32"/>
              </w:rPr>
              <w:t>1.財產登記</w:t>
            </w:r>
          </w:p>
          <w:p w:rsidR="007971CF" w:rsidRPr="00D01104" w:rsidRDefault="007971CF" w:rsidP="00DB03AD">
            <w:pPr>
              <w:widowControl/>
              <w:tabs>
                <w:tab w:val="left" w:pos="1751"/>
              </w:tabs>
              <w:spacing w:line="380" w:lineRule="exact"/>
              <w:ind w:leftChars="71" w:left="320" w:hangingChars="29" w:hanging="93"/>
              <w:jc w:val="left"/>
              <w:rPr>
                <w:rFonts w:ascii="標楷體" w:hAnsi="標楷體"/>
                <w:szCs w:val="32"/>
              </w:rPr>
            </w:pPr>
            <w:r w:rsidRPr="00D01104">
              <w:rPr>
                <w:rFonts w:ascii="標楷體" w:hAnsi="標楷體" w:hint="eastAsia"/>
                <w:szCs w:val="32"/>
              </w:rPr>
              <w:t>。</w:t>
            </w: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333F81" w:rsidRPr="00D01104" w:rsidRDefault="00333F81" w:rsidP="003A6D17">
            <w:pPr>
              <w:widowControl/>
              <w:tabs>
                <w:tab w:val="left" w:pos="1751"/>
              </w:tabs>
              <w:spacing w:line="380" w:lineRule="exact"/>
              <w:jc w:val="left"/>
              <w:rPr>
                <w:rFonts w:ascii="標楷體" w:hAnsi="標楷體"/>
                <w:szCs w:val="32"/>
              </w:rPr>
            </w:pPr>
          </w:p>
          <w:p w:rsidR="00363F9F" w:rsidRPr="00D01104" w:rsidRDefault="00363F9F" w:rsidP="003A6D17">
            <w:pPr>
              <w:widowControl/>
              <w:tabs>
                <w:tab w:val="left" w:pos="1751"/>
              </w:tabs>
              <w:spacing w:line="380" w:lineRule="exact"/>
              <w:jc w:val="left"/>
              <w:rPr>
                <w:rFonts w:ascii="標楷體" w:hAnsi="標楷體"/>
                <w:szCs w:val="32"/>
              </w:rPr>
            </w:pPr>
          </w:p>
          <w:p w:rsidR="00363F9F" w:rsidRPr="00D01104" w:rsidRDefault="00363F9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2.財產增置。</w:t>
            </w: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jc w:val="left"/>
              <w:rPr>
                <w:rFonts w:ascii="標楷體" w:hAnsi="標楷體"/>
                <w:szCs w:val="32"/>
              </w:rPr>
            </w:pPr>
          </w:p>
          <w:p w:rsidR="009834B0" w:rsidRPr="00D01104" w:rsidRDefault="009834B0" w:rsidP="003A6D17">
            <w:pPr>
              <w:widowControl/>
              <w:tabs>
                <w:tab w:val="left" w:pos="1751"/>
              </w:tabs>
              <w:spacing w:line="380" w:lineRule="exact"/>
              <w:jc w:val="left"/>
              <w:rPr>
                <w:rFonts w:ascii="標楷體" w:hAnsi="標楷體"/>
                <w:szCs w:val="32"/>
              </w:rPr>
            </w:pPr>
          </w:p>
          <w:p w:rsidR="00363F9F" w:rsidRPr="00D01104" w:rsidRDefault="00363F9F" w:rsidP="003A6D17">
            <w:pPr>
              <w:widowControl/>
              <w:tabs>
                <w:tab w:val="left" w:pos="1751"/>
              </w:tabs>
              <w:spacing w:line="380" w:lineRule="exact"/>
              <w:jc w:val="left"/>
              <w:rPr>
                <w:rFonts w:ascii="標楷體" w:hAnsi="標楷體"/>
                <w:szCs w:val="32"/>
              </w:rPr>
            </w:pPr>
          </w:p>
          <w:p w:rsidR="00F34634" w:rsidRPr="00D01104" w:rsidRDefault="00F34634" w:rsidP="003A6D17">
            <w:pPr>
              <w:widowControl/>
              <w:tabs>
                <w:tab w:val="left" w:pos="1751"/>
              </w:tabs>
              <w:spacing w:line="380" w:lineRule="exact"/>
              <w:jc w:val="left"/>
              <w:rPr>
                <w:rFonts w:ascii="標楷體" w:hAnsi="標楷體"/>
                <w:szCs w:val="32"/>
              </w:rPr>
            </w:pPr>
          </w:p>
          <w:p w:rsidR="007971CF" w:rsidRPr="00D01104" w:rsidRDefault="007971CF" w:rsidP="003A6D17">
            <w:pPr>
              <w:widowControl/>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3.財產經營</w:t>
            </w:r>
            <w:r w:rsidR="00BB4322" w:rsidRPr="00D01104">
              <w:rPr>
                <w:rFonts w:ascii="標楷體" w:hAnsi="標楷體" w:hint="eastAsia"/>
                <w:szCs w:val="32"/>
              </w:rPr>
              <w:t>。</w:t>
            </w:r>
          </w:p>
          <w:p w:rsidR="007971CF" w:rsidRPr="00D01104" w:rsidRDefault="007971CF" w:rsidP="003A6D17">
            <w:pPr>
              <w:tabs>
                <w:tab w:val="left" w:pos="1751"/>
              </w:tabs>
              <w:spacing w:line="380" w:lineRule="exact"/>
              <w:ind w:left="320" w:hangingChars="100" w:hanging="320"/>
              <w:jc w:val="left"/>
              <w:rPr>
                <w:rFonts w:ascii="標楷體" w:hAnsi="標楷體"/>
                <w:szCs w:val="32"/>
              </w:rPr>
            </w:pPr>
          </w:p>
          <w:p w:rsidR="007971CF" w:rsidRPr="00D01104" w:rsidRDefault="007971CF" w:rsidP="003A6D17">
            <w:pPr>
              <w:tabs>
                <w:tab w:val="left" w:pos="1751"/>
              </w:tabs>
              <w:spacing w:line="380" w:lineRule="exact"/>
              <w:ind w:left="320" w:hangingChars="100" w:hanging="320"/>
              <w:jc w:val="left"/>
              <w:rPr>
                <w:rFonts w:ascii="標楷體" w:hAnsi="標楷體"/>
                <w:szCs w:val="32"/>
              </w:rPr>
            </w:pPr>
          </w:p>
          <w:p w:rsidR="007971CF" w:rsidRPr="00D01104" w:rsidRDefault="007971CF" w:rsidP="003A6D17">
            <w:pPr>
              <w:tabs>
                <w:tab w:val="left" w:pos="1751"/>
              </w:tabs>
              <w:spacing w:line="380" w:lineRule="exact"/>
              <w:ind w:left="320" w:hangingChars="100" w:hanging="320"/>
              <w:jc w:val="left"/>
              <w:rPr>
                <w:rFonts w:ascii="標楷體" w:hAnsi="標楷體"/>
                <w:szCs w:val="32"/>
              </w:rPr>
            </w:pPr>
          </w:p>
          <w:p w:rsidR="007971CF" w:rsidRPr="00D01104" w:rsidRDefault="007971CF" w:rsidP="003A6D17">
            <w:pPr>
              <w:tabs>
                <w:tab w:val="left" w:pos="1751"/>
              </w:tabs>
              <w:spacing w:line="380" w:lineRule="exact"/>
              <w:ind w:left="320" w:hangingChars="100" w:hanging="320"/>
              <w:jc w:val="left"/>
              <w:rPr>
                <w:rFonts w:ascii="標楷體" w:hAnsi="標楷體"/>
                <w:szCs w:val="32"/>
              </w:rPr>
            </w:pPr>
          </w:p>
          <w:p w:rsidR="007971CF" w:rsidRPr="00D01104" w:rsidRDefault="007971CF" w:rsidP="003A6D17">
            <w:pPr>
              <w:tabs>
                <w:tab w:val="left" w:pos="1751"/>
              </w:tabs>
              <w:spacing w:line="380" w:lineRule="exact"/>
              <w:ind w:left="320" w:hangingChars="100" w:hanging="320"/>
              <w:jc w:val="left"/>
              <w:rPr>
                <w:rFonts w:ascii="標楷體" w:hAnsi="標楷體"/>
                <w:szCs w:val="32"/>
              </w:rPr>
            </w:pPr>
          </w:p>
          <w:p w:rsidR="009834B0" w:rsidRPr="00D01104" w:rsidRDefault="009834B0"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872B13" w:rsidRDefault="007971CF" w:rsidP="003A6D17">
            <w:pPr>
              <w:tabs>
                <w:tab w:val="left" w:pos="1751"/>
              </w:tabs>
              <w:spacing w:line="380" w:lineRule="exact"/>
              <w:jc w:val="left"/>
              <w:rPr>
                <w:rFonts w:ascii="標楷體" w:hAnsi="標楷體"/>
                <w:szCs w:val="32"/>
              </w:rPr>
            </w:pPr>
            <w:r w:rsidRPr="00D01104">
              <w:rPr>
                <w:rFonts w:ascii="標楷體" w:hAnsi="標楷體" w:hint="eastAsia"/>
                <w:szCs w:val="32"/>
              </w:rPr>
              <w:t>4.財產養</w:t>
            </w:r>
          </w:p>
          <w:p w:rsidR="007971CF" w:rsidRPr="00D01104" w:rsidRDefault="00872B13" w:rsidP="003A6D17">
            <w:pPr>
              <w:tabs>
                <w:tab w:val="left" w:pos="1751"/>
              </w:tabs>
              <w:spacing w:line="380" w:lineRule="exact"/>
              <w:jc w:val="left"/>
              <w:rPr>
                <w:rFonts w:ascii="標楷體" w:hAnsi="標楷體"/>
                <w:szCs w:val="32"/>
              </w:rPr>
            </w:pPr>
            <w:r>
              <w:rPr>
                <w:rFonts w:ascii="標楷體" w:hAnsi="標楷體" w:hint="eastAsia"/>
                <w:szCs w:val="32"/>
              </w:rPr>
              <w:t xml:space="preserve">  </w:t>
            </w:r>
            <w:r w:rsidR="007971CF" w:rsidRPr="00D01104">
              <w:rPr>
                <w:rFonts w:ascii="標楷體" w:hAnsi="標楷體" w:hint="eastAsia"/>
                <w:szCs w:val="32"/>
              </w:rPr>
              <w:t>護。</w:t>
            </w: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5.財產減損。</w:t>
            </w: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ind w:left="349" w:hangingChars="109" w:hanging="349"/>
              <w:jc w:val="left"/>
              <w:rPr>
                <w:rFonts w:ascii="標楷體" w:hAnsi="標楷體"/>
                <w:szCs w:val="32"/>
              </w:rPr>
            </w:pPr>
            <w:r w:rsidRPr="00D01104">
              <w:rPr>
                <w:rFonts w:ascii="標楷體" w:hAnsi="標楷體" w:hint="eastAsia"/>
                <w:szCs w:val="32"/>
              </w:rPr>
              <w:t>6.車輛管理與使用。</w:t>
            </w: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jc w:val="left"/>
              <w:rPr>
                <w:rFonts w:ascii="標楷體" w:hAnsi="標楷體"/>
                <w:szCs w:val="32"/>
              </w:rPr>
            </w:pPr>
          </w:p>
          <w:p w:rsidR="00263147" w:rsidRPr="00D01104" w:rsidRDefault="00263147" w:rsidP="003A6D17">
            <w:pPr>
              <w:tabs>
                <w:tab w:val="left" w:pos="1751"/>
              </w:tabs>
              <w:spacing w:line="380" w:lineRule="exact"/>
              <w:jc w:val="left"/>
              <w:rPr>
                <w:rFonts w:ascii="標楷體" w:hAnsi="標楷體"/>
                <w:szCs w:val="32"/>
              </w:rPr>
            </w:pPr>
          </w:p>
          <w:p w:rsidR="009834B0" w:rsidRPr="00D01104" w:rsidRDefault="009834B0" w:rsidP="003A6D17">
            <w:pPr>
              <w:tabs>
                <w:tab w:val="left" w:pos="1751"/>
              </w:tabs>
              <w:spacing w:line="380" w:lineRule="exact"/>
              <w:jc w:val="left"/>
              <w:rPr>
                <w:rFonts w:ascii="標楷體" w:hAnsi="標楷體"/>
                <w:szCs w:val="32"/>
              </w:rPr>
            </w:pPr>
          </w:p>
          <w:p w:rsidR="00363F9F" w:rsidRPr="00D01104" w:rsidRDefault="00363F9F" w:rsidP="003A6D17">
            <w:pPr>
              <w:tabs>
                <w:tab w:val="left" w:pos="1751"/>
              </w:tabs>
              <w:spacing w:line="380" w:lineRule="exact"/>
              <w:jc w:val="left"/>
              <w:rPr>
                <w:rFonts w:ascii="標楷體" w:hAnsi="標楷體"/>
                <w:szCs w:val="32"/>
              </w:rPr>
            </w:pPr>
          </w:p>
          <w:p w:rsidR="007971CF" w:rsidRPr="00D01104" w:rsidRDefault="007971CF" w:rsidP="003A6D17">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7.車輛保養及修理。</w:t>
            </w:r>
          </w:p>
          <w:p w:rsidR="007971CF" w:rsidRPr="00D01104" w:rsidRDefault="007971CF" w:rsidP="003A6D17">
            <w:pPr>
              <w:pStyle w:val="a3"/>
              <w:widowControl/>
              <w:tabs>
                <w:tab w:val="left" w:pos="1525"/>
                <w:tab w:val="left" w:pos="1751"/>
              </w:tabs>
              <w:spacing w:line="380" w:lineRule="exact"/>
              <w:ind w:left="0" w:rightChars="9" w:right="29" w:firstLineChars="0" w:firstLine="0"/>
              <w:jc w:val="left"/>
              <w:rPr>
                <w:rFonts w:ascii="標楷體" w:hAnsi="標楷體"/>
              </w:rPr>
            </w:pPr>
          </w:p>
          <w:p w:rsidR="00E573B2" w:rsidRPr="00D01104" w:rsidRDefault="00E573B2" w:rsidP="003A6D17">
            <w:pPr>
              <w:tabs>
                <w:tab w:val="left" w:pos="1751"/>
              </w:tabs>
              <w:spacing w:line="380" w:lineRule="exact"/>
              <w:ind w:rightChars="40" w:right="128"/>
              <w:jc w:val="left"/>
              <w:rPr>
                <w:rFonts w:ascii="標楷體" w:hAnsi="標楷體"/>
                <w:spacing w:val="-4"/>
                <w:szCs w:val="32"/>
              </w:rPr>
            </w:pPr>
          </w:p>
          <w:p w:rsidR="00E573B2" w:rsidRPr="00D01104" w:rsidRDefault="00E573B2" w:rsidP="00662D8F">
            <w:pPr>
              <w:tabs>
                <w:tab w:val="left" w:pos="1751"/>
              </w:tabs>
              <w:spacing w:line="380" w:lineRule="exact"/>
              <w:ind w:left="468" w:hangingChars="150" w:hanging="468"/>
              <w:jc w:val="left"/>
              <w:rPr>
                <w:rFonts w:ascii="標楷體" w:hAnsi="標楷體"/>
                <w:spacing w:val="-4"/>
                <w:szCs w:val="32"/>
              </w:rPr>
            </w:pPr>
            <w:r w:rsidRPr="00D01104">
              <w:rPr>
                <w:rFonts w:ascii="標楷體" w:hAnsi="標楷體" w:hint="eastAsia"/>
                <w:spacing w:val="-4"/>
                <w:szCs w:val="32"/>
              </w:rPr>
              <w:t>8.</w:t>
            </w:r>
            <w:r w:rsidRPr="00D01104">
              <w:rPr>
                <w:rFonts w:ascii="標楷體" w:hAnsi="標楷體" w:hint="eastAsia"/>
                <w:szCs w:val="32"/>
              </w:rPr>
              <w:t>物品採購。</w:t>
            </w: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F34634" w:rsidRDefault="00F34634" w:rsidP="003A6D17">
            <w:pPr>
              <w:tabs>
                <w:tab w:val="left" w:pos="1751"/>
              </w:tabs>
              <w:spacing w:line="380" w:lineRule="exact"/>
              <w:ind w:rightChars="9" w:right="29"/>
              <w:jc w:val="left"/>
              <w:rPr>
                <w:rFonts w:ascii="標楷體" w:hAnsi="標楷體"/>
                <w:spacing w:val="-4"/>
                <w:szCs w:val="32"/>
              </w:rPr>
            </w:pPr>
          </w:p>
          <w:p w:rsidR="00662D8F" w:rsidRPr="00D01104" w:rsidRDefault="00662D8F" w:rsidP="003A6D17">
            <w:pPr>
              <w:tabs>
                <w:tab w:val="left" w:pos="1751"/>
              </w:tabs>
              <w:spacing w:line="380" w:lineRule="exact"/>
              <w:ind w:rightChars="9" w:right="29"/>
              <w:jc w:val="left"/>
              <w:rPr>
                <w:rFonts w:ascii="標楷體" w:hAnsi="標楷體"/>
                <w:spacing w:val="-4"/>
                <w:szCs w:val="32"/>
              </w:rPr>
            </w:pPr>
          </w:p>
          <w:p w:rsidR="00F75CA3" w:rsidRPr="00D01104" w:rsidRDefault="00E573B2" w:rsidP="003A6D17">
            <w:pPr>
              <w:tabs>
                <w:tab w:val="left" w:pos="1751"/>
              </w:tabs>
              <w:spacing w:line="380" w:lineRule="exact"/>
              <w:ind w:left="468" w:rightChars="-47" w:right="-150" w:hangingChars="150" w:hanging="468"/>
              <w:jc w:val="left"/>
              <w:rPr>
                <w:rFonts w:ascii="標楷體" w:hAnsi="標楷體"/>
                <w:szCs w:val="32"/>
              </w:rPr>
            </w:pPr>
            <w:r w:rsidRPr="00D01104">
              <w:rPr>
                <w:rFonts w:ascii="標楷體" w:hAnsi="標楷體" w:hint="eastAsia"/>
                <w:spacing w:val="-4"/>
                <w:szCs w:val="32"/>
              </w:rPr>
              <w:t>9.</w:t>
            </w:r>
            <w:r w:rsidRPr="00D01104">
              <w:rPr>
                <w:rFonts w:ascii="標楷體" w:hAnsi="標楷體" w:hint="eastAsia"/>
                <w:szCs w:val="32"/>
              </w:rPr>
              <w:t>驗收保</w:t>
            </w:r>
            <w:r w:rsidR="00C25627" w:rsidRPr="00D01104">
              <w:rPr>
                <w:rFonts w:ascii="標楷體" w:hAnsi="標楷體" w:hint="eastAsia"/>
                <w:szCs w:val="32"/>
              </w:rPr>
              <w:t>管</w:t>
            </w:r>
          </w:p>
          <w:p w:rsidR="00E573B2" w:rsidRPr="00D01104" w:rsidRDefault="00E573B2" w:rsidP="003A6D17">
            <w:pPr>
              <w:tabs>
                <w:tab w:val="left" w:pos="1751"/>
              </w:tabs>
              <w:spacing w:line="380" w:lineRule="exact"/>
              <w:ind w:leftChars="100" w:left="480" w:rightChars="-47" w:right="-150" w:hangingChars="50" w:hanging="160"/>
              <w:jc w:val="left"/>
              <w:rPr>
                <w:rFonts w:ascii="標楷體" w:hAnsi="標楷體"/>
                <w:spacing w:val="-4"/>
                <w:szCs w:val="32"/>
              </w:rPr>
            </w:pPr>
            <w:r w:rsidRPr="00D01104">
              <w:rPr>
                <w:rFonts w:ascii="標楷體" w:hAnsi="標楷體" w:hint="eastAsia"/>
                <w:szCs w:val="32"/>
              </w:rPr>
              <w:t>。</w:t>
            </w: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C25627" w:rsidRPr="00D01104" w:rsidRDefault="00C25627" w:rsidP="003A6D17">
            <w:pPr>
              <w:tabs>
                <w:tab w:val="left" w:pos="1751"/>
              </w:tabs>
              <w:spacing w:line="380" w:lineRule="exact"/>
              <w:jc w:val="left"/>
              <w:rPr>
                <w:rFonts w:ascii="標楷體" w:hAnsi="標楷體"/>
                <w:szCs w:val="32"/>
              </w:rPr>
            </w:pPr>
          </w:p>
          <w:p w:rsidR="00363F9F" w:rsidRPr="00D01104" w:rsidRDefault="00E573B2" w:rsidP="003A6D17">
            <w:pPr>
              <w:tabs>
                <w:tab w:val="left" w:pos="1751"/>
              </w:tabs>
              <w:spacing w:line="380" w:lineRule="exact"/>
              <w:ind w:leftChars="-30" w:left="262" w:hangingChars="112" w:hanging="358"/>
              <w:jc w:val="left"/>
              <w:rPr>
                <w:rFonts w:ascii="標楷體" w:hAnsi="標楷體"/>
                <w:szCs w:val="32"/>
              </w:rPr>
            </w:pPr>
            <w:r w:rsidRPr="00D01104">
              <w:rPr>
                <w:rFonts w:ascii="標楷體" w:hAnsi="標楷體" w:hint="eastAsia"/>
                <w:szCs w:val="32"/>
              </w:rPr>
              <w:t>10.登記與</w:t>
            </w:r>
          </w:p>
          <w:p w:rsidR="00E573B2" w:rsidRPr="00D01104" w:rsidRDefault="00E573B2" w:rsidP="00363F9F">
            <w:pPr>
              <w:tabs>
                <w:tab w:val="left" w:pos="1751"/>
              </w:tabs>
              <w:spacing w:line="380" w:lineRule="exact"/>
              <w:ind w:leftChars="70" w:left="224" w:firstLineChars="50" w:firstLine="160"/>
              <w:jc w:val="left"/>
              <w:rPr>
                <w:rFonts w:ascii="標楷體" w:hAnsi="標楷體"/>
                <w:szCs w:val="32"/>
              </w:rPr>
            </w:pPr>
            <w:r w:rsidRPr="00D01104">
              <w:rPr>
                <w:rFonts w:ascii="標楷體" w:hAnsi="標楷體" w:hint="eastAsia"/>
                <w:szCs w:val="32"/>
              </w:rPr>
              <w:t>報廢。</w:t>
            </w:r>
          </w:p>
          <w:p w:rsidR="00E573B2" w:rsidRPr="00D01104" w:rsidRDefault="00E573B2" w:rsidP="003A6D17">
            <w:pPr>
              <w:tabs>
                <w:tab w:val="left" w:pos="1751"/>
              </w:tabs>
              <w:spacing w:line="380" w:lineRule="exact"/>
              <w:jc w:val="left"/>
              <w:rPr>
                <w:rFonts w:ascii="標楷體" w:hAnsi="標楷體"/>
                <w:szCs w:val="32"/>
              </w:rPr>
            </w:pPr>
          </w:p>
          <w:p w:rsidR="001249B5" w:rsidRPr="00D01104" w:rsidRDefault="001249B5" w:rsidP="003A6D17">
            <w:pPr>
              <w:tabs>
                <w:tab w:val="left" w:pos="1751"/>
              </w:tabs>
              <w:spacing w:line="380" w:lineRule="exact"/>
              <w:jc w:val="left"/>
              <w:rPr>
                <w:rFonts w:ascii="標楷體" w:hAnsi="標楷體"/>
                <w:spacing w:val="-4"/>
                <w:szCs w:val="32"/>
              </w:rPr>
            </w:pPr>
          </w:p>
          <w:p w:rsidR="00363F9F" w:rsidRPr="00D01104" w:rsidRDefault="00363F9F" w:rsidP="003A6D17">
            <w:pPr>
              <w:tabs>
                <w:tab w:val="left" w:pos="1751"/>
              </w:tabs>
              <w:spacing w:line="380" w:lineRule="exact"/>
              <w:jc w:val="left"/>
              <w:rPr>
                <w:rFonts w:ascii="標楷體" w:hAnsi="標楷體"/>
                <w:spacing w:val="-4"/>
                <w:szCs w:val="32"/>
              </w:rPr>
            </w:pPr>
          </w:p>
          <w:p w:rsidR="00F75CA3" w:rsidRPr="00D01104" w:rsidRDefault="00E573B2" w:rsidP="003A6D17">
            <w:pPr>
              <w:tabs>
                <w:tab w:val="left" w:pos="1751"/>
              </w:tabs>
              <w:spacing w:line="380" w:lineRule="exact"/>
              <w:ind w:leftChars="-30" w:left="622" w:rightChars="-47" w:right="-150" w:hangingChars="230" w:hanging="718"/>
              <w:jc w:val="left"/>
              <w:rPr>
                <w:rFonts w:ascii="標楷體" w:hAnsi="標楷體"/>
                <w:szCs w:val="32"/>
              </w:rPr>
            </w:pPr>
            <w:r w:rsidRPr="00D01104">
              <w:rPr>
                <w:rFonts w:ascii="標楷體" w:hAnsi="標楷體" w:hint="eastAsia"/>
                <w:spacing w:val="-4"/>
                <w:szCs w:val="32"/>
              </w:rPr>
              <w:t>11.</w:t>
            </w:r>
            <w:r w:rsidRPr="00D01104">
              <w:rPr>
                <w:rFonts w:ascii="標楷體" w:hAnsi="標楷體" w:hint="eastAsia"/>
                <w:szCs w:val="32"/>
              </w:rPr>
              <w:t>招標採購</w:t>
            </w:r>
          </w:p>
          <w:p w:rsidR="00E573B2" w:rsidRPr="00D01104" w:rsidRDefault="00872B13" w:rsidP="00872B13">
            <w:pPr>
              <w:tabs>
                <w:tab w:val="left" w:pos="1751"/>
              </w:tabs>
              <w:spacing w:line="380" w:lineRule="exact"/>
              <w:ind w:rightChars="-47" w:right="-150"/>
              <w:jc w:val="left"/>
              <w:rPr>
                <w:rFonts w:ascii="標楷體" w:hAnsi="標楷體"/>
                <w:spacing w:val="-4"/>
                <w:szCs w:val="32"/>
              </w:rPr>
            </w:pPr>
            <w:r>
              <w:rPr>
                <w:rFonts w:ascii="標楷體" w:hAnsi="標楷體" w:hint="eastAsia"/>
                <w:szCs w:val="32"/>
              </w:rPr>
              <w:t xml:space="preserve">  </w:t>
            </w:r>
            <w:r w:rsidR="00E573B2" w:rsidRPr="00D01104">
              <w:rPr>
                <w:rFonts w:ascii="標楷體" w:hAnsi="標楷體" w:hint="eastAsia"/>
                <w:szCs w:val="32"/>
              </w:rPr>
              <w:t>。</w:t>
            </w: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E573B2" w:rsidRPr="00D01104" w:rsidRDefault="00E573B2" w:rsidP="003A6D17">
            <w:pPr>
              <w:tabs>
                <w:tab w:val="left" w:pos="1751"/>
              </w:tabs>
              <w:spacing w:line="380" w:lineRule="exact"/>
              <w:jc w:val="left"/>
              <w:rPr>
                <w:rFonts w:ascii="標楷體" w:hAnsi="標楷體"/>
                <w:szCs w:val="32"/>
              </w:rPr>
            </w:pPr>
          </w:p>
          <w:p w:rsidR="00C25627" w:rsidRPr="00D01104" w:rsidRDefault="00C25627" w:rsidP="003A6D17">
            <w:pPr>
              <w:tabs>
                <w:tab w:val="left" w:pos="1751"/>
              </w:tabs>
              <w:spacing w:line="380" w:lineRule="exact"/>
              <w:jc w:val="left"/>
              <w:rPr>
                <w:rFonts w:ascii="標楷體" w:hAnsi="標楷體"/>
                <w:szCs w:val="32"/>
              </w:rPr>
            </w:pPr>
          </w:p>
          <w:p w:rsidR="00F34634" w:rsidRPr="00D01104" w:rsidRDefault="00F34634" w:rsidP="003A6D17">
            <w:pPr>
              <w:pStyle w:val="a3"/>
              <w:widowControl/>
              <w:tabs>
                <w:tab w:val="left" w:pos="1751"/>
              </w:tabs>
              <w:spacing w:line="380" w:lineRule="exact"/>
              <w:ind w:left="328" w:hangingChars="100" w:hanging="328"/>
              <w:jc w:val="left"/>
              <w:rPr>
                <w:rFonts w:ascii="標楷體" w:hAnsi="標楷體"/>
              </w:rPr>
            </w:pPr>
          </w:p>
          <w:p w:rsidR="009F1805" w:rsidRDefault="00E573B2" w:rsidP="003A6D17">
            <w:pPr>
              <w:pStyle w:val="a3"/>
              <w:widowControl/>
              <w:tabs>
                <w:tab w:val="left" w:pos="1751"/>
              </w:tabs>
              <w:spacing w:line="380" w:lineRule="exact"/>
              <w:ind w:leftChars="-30" w:left="327" w:hangingChars="129" w:hanging="423"/>
              <w:jc w:val="left"/>
              <w:rPr>
                <w:rFonts w:ascii="標楷體" w:hAnsi="標楷體"/>
              </w:rPr>
            </w:pPr>
            <w:r w:rsidRPr="00D01104">
              <w:rPr>
                <w:rFonts w:ascii="標楷體" w:hAnsi="標楷體" w:hint="eastAsia"/>
              </w:rPr>
              <w:t>12.財產變賣之辦理。</w:t>
            </w:r>
          </w:p>
          <w:p w:rsidR="0072630E" w:rsidRPr="00D01104" w:rsidRDefault="0072630E" w:rsidP="003A6D17">
            <w:pPr>
              <w:pStyle w:val="a3"/>
              <w:widowControl/>
              <w:tabs>
                <w:tab w:val="left" w:pos="1751"/>
              </w:tabs>
              <w:spacing w:line="380" w:lineRule="exact"/>
              <w:ind w:leftChars="-30" w:left="327" w:hangingChars="129" w:hanging="423"/>
              <w:jc w:val="left"/>
              <w:rPr>
                <w:rFonts w:ascii="標楷體" w:hAnsi="標楷體"/>
              </w:rPr>
            </w:pPr>
          </w:p>
          <w:p w:rsidR="00F87384" w:rsidRPr="00D01104" w:rsidRDefault="00F87384" w:rsidP="003A6D17">
            <w:pPr>
              <w:widowControl/>
              <w:tabs>
                <w:tab w:val="left" w:pos="1751"/>
              </w:tabs>
              <w:spacing w:line="380" w:lineRule="exact"/>
              <w:ind w:left="320" w:rightChars="-47" w:right="-150" w:hangingChars="100" w:hanging="320"/>
              <w:jc w:val="left"/>
              <w:rPr>
                <w:rFonts w:ascii="標楷體" w:hAnsi="標楷體"/>
                <w:szCs w:val="32"/>
              </w:rPr>
            </w:pPr>
            <w:r w:rsidRPr="00D01104">
              <w:rPr>
                <w:rFonts w:ascii="標楷體" w:hAnsi="標楷體" w:hint="eastAsia"/>
                <w:szCs w:val="32"/>
              </w:rPr>
              <w:t>1.收款作業</w:t>
            </w:r>
            <w:r w:rsidR="000427C3" w:rsidRPr="00D01104">
              <w:rPr>
                <w:rFonts w:ascii="標楷體" w:hAnsi="標楷體" w:hint="eastAsia"/>
                <w:szCs w:val="32"/>
              </w:rPr>
              <w:t>加</w:t>
            </w:r>
            <w:r w:rsidRPr="00D01104">
              <w:rPr>
                <w:rFonts w:ascii="標楷體" w:hAnsi="標楷體" w:hint="eastAsia"/>
                <w:szCs w:val="32"/>
              </w:rPr>
              <w:t>速達成公款收付作業。</w:t>
            </w: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widowControl/>
              <w:tabs>
                <w:tab w:val="left" w:pos="1751"/>
              </w:tabs>
              <w:spacing w:line="380" w:lineRule="exact"/>
              <w:jc w:val="left"/>
              <w:rPr>
                <w:rFonts w:ascii="標楷體" w:hAnsi="標楷體"/>
                <w:szCs w:val="32"/>
              </w:rPr>
            </w:pPr>
          </w:p>
          <w:p w:rsidR="00F34634" w:rsidRPr="00D01104" w:rsidRDefault="00F34634" w:rsidP="003A6D17">
            <w:pPr>
              <w:widowControl/>
              <w:tabs>
                <w:tab w:val="left" w:pos="1751"/>
              </w:tabs>
              <w:spacing w:line="380" w:lineRule="exact"/>
              <w:jc w:val="left"/>
              <w:rPr>
                <w:rFonts w:ascii="標楷體" w:hAnsi="標楷體"/>
                <w:szCs w:val="32"/>
              </w:rPr>
            </w:pPr>
          </w:p>
          <w:p w:rsidR="000427C3" w:rsidRPr="00D01104" w:rsidRDefault="000427C3" w:rsidP="003A6D17">
            <w:pPr>
              <w:widowControl/>
              <w:tabs>
                <w:tab w:val="left" w:pos="1751"/>
              </w:tabs>
              <w:spacing w:line="380" w:lineRule="exact"/>
              <w:jc w:val="left"/>
              <w:rPr>
                <w:rFonts w:ascii="標楷體" w:hAnsi="標楷體"/>
                <w:szCs w:val="32"/>
              </w:rPr>
            </w:pPr>
          </w:p>
          <w:p w:rsidR="00F87384" w:rsidRPr="00D01104" w:rsidRDefault="00F87384" w:rsidP="003A6D17">
            <w:pPr>
              <w:widowControl/>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2.付款作業</w:t>
            </w:r>
            <w:r w:rsidR="000427C3" w:rsidRPr="00D01104">
              <w:rPr>
                <w:rFonts w:ascii="標楷體" w:hAnsi="標楷體" w:hint="eastAsia"/>
                <w:szCs w:val="32"/>
              </w:rPr>
              <w:t>。</w:t>
            </w: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34634" w:rsidRPr="00D01104" w:rsidRDefault="00F34634" w:rsidP="003A6D17">
            <w:pPr>
              <w:pStyle w:val="a8"/>
              <w:tabs>
                <w:tab w:val="left" w:pos="1751"/>
              </w:tabs>
              <w:spacing w:line="380" w:lineRule="exact"/>
              <w:ind w:left="320" w:hangingChars="100" w:hanging="320"/>
              <w:jc w:val="left"/>
              <w:rPr>
                <w:rFonts w:ascii="標楷體" w:hAnsi="標楷體"/>
                <w:szCs w:val="32"/>
              </w:rPr>
            </w:pPr>
          </w:p>
          <w:p w:rsidR="00363F9F" w:rsidRPr="00D01104" w:rsidRDefault="00363F9F" w:rsidP="003A6D17">
            <w:pPr>
              <w:pStyle w:val="a8"/>
              <w:tabs>
                <w:tab w:val="left" w:pos="1751"/>
              </w:tabs>
              <w:spacing w:line="380" w:lineRule="exact"/>
              <w:ind w:left="320" w:hangingChars="100" w:hanging="320"/>
              <w:jc w:val="left"/>
              <w:rPr>
                <w:rFonts w:ascii="標楷體" w:hAnsi="標楷體"/>
                <w:szCs w:val="32"/>
              </w:rPr>
            </w:pPr>
          </w:p>
          <w:p w:rsidR="00F87384" w:rsidRPr="00D01104" w:rsidRDefault="00F87384" w:rsidP="003A6D17">
            <w:pPr>
              <w:pStyle w:val="a8"/>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3.確保公款與公有財物安全。</w:t>
            </w: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jc w:val="left"/>
              <w:rPr>
                <w:rFonts w:ascii="標楷體" w:hAnsi="標楷體"/>
                <w:szCs w:val="32"/>
              </w:rPr>
            </w:pPr>
          </w:p>
          <w:p w:rsidR="00F87384" w:rsidRPr="00D01104" w:rsidRDefault="00F87384" w:rsidP="003A6D17">
            <w:pPr>
              <w:pStyle w:val="a8"/>
              <w:tabs>
                <w:tab w:val="left" w:pos="1751"/>
              </w:tabs>
              <w:spacing w:line="380" w:lineRule="exact"/>
              <w:ind w:left="285" w:hangingChars="89" w:hanging="285"/>
              <w:jc w:val="left"/>
              <w:rPr>
                <w:rFonts w:ascii="標楷體" w:hAnsi="標楷體"/>
                <w:szCs w:val="32"/>
              </w:rPr>
            </w:pPr>
          </w:p>
          <w:p w:rsidR="001249B5" w:rsidRPr="00D01104" w:rsidRDefault="001249B5" w:rsidP="003A6D17">
            <w:pPr>
              <w:pStyle w:val="a8"/>
              <w:tabs>
                <w:tab w:val="left" w:pos="1751"/>
              </w:tabs>
              <w:spacing w:line="380" w:lineRule="exact"/>
              <w:ind w:left="285" w:hangingChars="89" w:hanging="285"/>
              <w:jc w:val="left"/>
              <w:rPr>
                <w:rFonts w:ascii="標楷體" w:hAnsi="標楷體"/>
                <w:szCs w:val="32"/>
              </w:rPr>
            </w:pPr>
          </w:p>
          <w:p w:rsidR="006904BD" w:rsidRPr="00D01104" w:rsidRDefault="00F87384" w:rsidP="003A6D17">
            <w:pPr>
              <w:pStyle w:val="a8"/>
              <w:tabs>
                <w:tab w:val="left" w:pos="1751"/>
              </w:tabs>
              <w:spacing w:line="380" w:lineRule="exact"/>
              <w:ind w:rightChars="-47" w:right="-150" w:hanging="1"/>
              <w:jc w:val="left"/>
              <w:rPr>
                <w:rFonts w:ascii="標楷體" w:hAnsi="標楷體"/>
                <w:szCs w:val="32"/>
              </w:rPr>
            </w:pPr>
            <w:r w:rsidRPr="00D01104">
              <w:rPr>
                <w:rFonts w:ascii="標楷體" w:hAnsi="標楷體" w:hint="eastAsia"/>
                <w:szCs w:val="32"/>
              </w:rPr>
              <w:t>4.健全機關</w:t>
            </w:r>
          </w:p>
          <w:p w:rsidR="006904BD" w:rsidRPr="00D01104" w:rsidRDefault="00F87384" w:rsidP="003A6D17">
            <w:pPr>
              <w:pStyle w:val="a8"/>
              <w:tabs>
                <w:tab w:val="left" w:pos="1751"/>
              </w:tabs>
              <w:spacing w:line="380" w:lineRule="exact"/>
              <w:ind w:rightChars="-47" w:right="-150" w:firstLineChars="100" w:firstLine="320"/>
              <w:jc w:val="left"/>
              <w:rPr>
                <w:rFonts w:ascii="標楷體" w:hAnsi="標楷體"/>
                <w:szCs w:val="32"/>
              </w:rPr>
            </w:pPr>
            <w:r w:rsidRPr="00D01104">
              <w:rPr>
                <w:rFonts w:ascii="標楷體" w:hAnsi="標楷體" w:hint="eastAsia"/>
                <w:szCs w:val="32"/>
              </w:rPr>
              <w:t>內部財務</w:t>
            </w:r>
          </w:p>
          <w:p w:rsidR="00F87384" w:rsidRPr="00D01104" w:rsidRDefault="00F87384" w:rsidP="003A6D17">
            <w:pPr>
              <w:pStyle w:val="a8"/>
              <w:tabs>
                <w:tab w:val="left" w:pos="1751"/>
              </w:tabs>
              <w:spacing w:line="380" w:lineRule="exact"/>
              <w:ind w:leftChars="100" w:left="320" w:rightChars="-47" w:right="-150"/>
              <w:jc w:val="left"/>
              <w:rPr>
                <w:rFonts w:ascii="標楷體" w:hAnsi="標楷體"/>
                <w:szCs w:val="32"/>
              </w:rPr>
            </w:pPr>
            <w:r w:rsidRPr="00D01104">
              <w:rPr>
                <w:rFonts w:ascii="標楷體" w:hAnsi="標楷體" w:hint="eastAsia"/>
                <w:szCs w:val="32"/>
              </w:rPr>
              <w:t>控</w:t>
            </w:r>
            <w:r w:rsidR="007E690F" w:rsidRPr="00D01104">
              <w:rPr>
                <w:rFonts w:ascii="標楷體" w:hAnsi="標楷體" w:hint="eastAsia"/>
                <w:szCs w:val="32"/>
              </w:rPr>
              <w:t>管</w:t>
            </w:r>
            <w:r w:rsidRPr="00D01104">
              <w:rPr>
                <w:rFonts w:ascii="標楷體" w:hAnsi="標楷體" w:hint="eastAsia"/>
                <w:szCs w:val="32"/>
              </w:rPr>
              <w:t>事宜。</w:t>
            </w: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9834B0" w:rsidRPr="00D01104" w:rsidRDefault="009834B0"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5D10AB" w:rsidRPr="00D01104" w:rsidRDefault="005D10AB"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F34634" w:rsidRDefault="00F34634" w:rsidP="003A6D17">
            <w:pPr>
              <w:tabs>
                <w:tab w:val="left" w:pos="1751"/>
              </w:tabs>
              <w:spacing w:line="380" w:lineRule="exact"/>
              <w:ind w:left="320" w:hangingChars="100" w:hanging="320"/>
              <w:jc w:val="left"/>
              <w:rPr>
                <w:rFonts w:ascii="標楷體" w:hAnsi="標楷體"/>
                <w:szCs w:val="32"/>
              </w:rPr>
            </w:pPr>
          </w:p>
          <w:p w:rsidR="00662D8F" w:rsidRPr="00D01104" w:rsidRDefault="00662D8F" w:rsidP="003A6D17">
            <w:pPr>
              <w:tabs>
                <w:tab w:val="left" w:pos="1751"/>
              </w:tabs>
              <w:spacing w:line="380" w:lineRule="exact"/>
              <w:ind w:left="320" w:hangingChars="100" w:hanging="320"/>
              <w:jc w:val="left"/>
              <w:rPr>
                <w:rFonts w:ascii="標楷體" w:hAnsi="標楷體"/>
                <w:szCs w:val="32"/>
              </w:rPr>
            </w:pPr>
          </w:p>
          <w:p w:rsidR="00024564" w:rsidRDefault="00024564" w:rsidP="00DB03AD">
            <w:pPr>
              <w:tabs>
                <w:tab w:val="left" w:pos="1751"/>
              </w:tabs>
              <w:spacing w:line="380" w:lineRule="exact"/>
              <w:ind w:leftChars="-29" w:left="227" w:rightChars="-47" w:right="-150" w:hangingChars="100" w:hanging="320"/>
              <w:jc w:val="left"/>
              <w:rPr>
                <w:rFonts w:ascii="標楷體" w:hAnsi="標楷體"/>
                <w:szCs w:val="32"/>
              </w:rPr>
            </w:pPr>
            <w:r w:rsidRPr="00D01104">
              <w:rPr>
                <w:rFonts w:ascii="標楷體" w:hAnsi="標楷體" w:hint="eastAsia"/>
                <w:szCs w:val="32"/>
              </w:rPr>
              <w:t>1.提高公文品質加強公文檢查、</w:t>
            </w:r>
            <w:r w:rsidR="00C1527A" w:rsidRPr="00D01104">
              <w:rPr>
                <w:rFonts w:ascii="標楷體" w:hAnsi="標楷體" w:hint="eastAsia"/>
                <w:szCs w:val="32"/>
              </w:rPr>
              <w:t>稽催</w:t>
            </w:r>
            <w:r w:rsidRPr="00D01104">
              <w:rPr>
                <w:rFonts w:ascii="標楷體" w:hAnsi="標楷體" w:hint="eastAsia"/>
                <w:szCs w:val="32"/>
              </w:rPr>
              <w:t>工作，杜絕積壓公文提高處理時效。</w:t>
            </w:r>
          </w:p>
          <w:p w:rsidR="00DB03AD" w:rsidRPr="00DB03AD" w:rsidRDefault="00DB03AD" w:rsidP="00DB03AD">
            <w:pPr>
              <w:tabs>
                <w:tab w:val="left" w:pos="1751"/>
              </w:tabs>
              <w:spacing w:line="380" w:lineRule="exact"/>
              <w:ind w:leftChars="-29" w:left="227" w:rightChars="-47" w:right="-150" w:hangingChars="100" w:hanging="320"/>
              <w:jc w:val="left"/>
              <w:rPr>
                <w:rFonts w:ascii="標楷體" w:hAnsi="標楷體"/>
                <w:szCs w:val="32"/>
              </w:rPr>
            </w:pPr>
          </w:p>
          <w:p w:rsidR="00024564" w:rsidRPr="00D01104" w:rsidRDefault="00024564" w:rsidP="003A6D17">
            <w:pPr>
              <w:tabs>
                <w:tab w:val="left" w:pos="1751"/>
              </w:tabs>
              <w:spacing w:line="380" w:lineRule="exact"/>
              <w:ind w:left="320" w:hangingChars="100" w:hanging="320"/>
              <w:jc w:val="left"/>
              <w:rPr>
                <w:rFonts w:ascii="標楷體" w:hAnsi="標楷體"/>
                <w:szCs w:val="32"/>
              </w:rPr>
            </w:pPr>
          </w:p>
          <w:p w:rsidR="00320318" w:rsidRPr="00D01104" w:rsidRDefault="00320318" w:rsidP="003A6D17">
            <w:pPr>
              <w:tabs>
                <w:tab w:val="left" w:pos="1751"/>
              </w:tabs>
              <w:spacing w:line="380" w:lineRule="exact"/>
              <w:ind w:rightChars="-47" w:right="-150"/>
              <w:jc w:val="left"/>
              <w:rPr>
                <w:rFonts w:ascii="標楷體" w:hAnsi="標楷體"/>
                <w:szCs w:val="32"/>
              </w:rPr>
            </w:pPr>
          </w:p>
          <w:p w:rsidR="0075781A" w:rsidRPr="00D01104" w:rsidRDefault="0075781A" w:rsidP="003A6D17">
            <w:pPr>
              <w:tabs>
                <w:tab w:val="left" w:pos="1751"/>
              </w:tabs>
              <w:spacing w:line="380" w:lineRule="exact"/>
              <w:ind w:rightChars="-47" w:right="-150"/>
              <w:jc w:val="left"/>
              <w:rPr>
                <w:rFonts w:ascii="標楷體" w:hAnsi="標楷體"/>
                <w:szCs w:val="32"/>
              </w:rPr>
            </w:pPr>
          </w:p>
          <w:p w:rsidR="001249B5" w:rsidRPr="00D01104" w:rsidRDefault="001249B5" w:rsidP="003A6D17">
            <w:pPr>
              <w:tabs>
                <w:tab w:val="left" w:pos="1751"/>
              </w:tabs>
              <w:spacing w:line="380" w:lineRule="exact"/>
              <w:ind w:rightChars="-47" w:right="-150"/>
              <w:jc w:val="left"/>
              <w:rPr>
                <w:rFonts w:ascii="標楷體" w:hAnsi="標楷體"/>
                <w:szCs w:val="32"/>
              </w:rPr>
            </w:pPr>
          </w:p>
          <w:p w:rsidR="00024564" w:rsidRPr="00D01104" w:rsidRDefault="00024564" w:rsidP="003A6D17">
            <w:pPr>
              <w:tabs>
                <w:tab w:val="left" w:pos="1751"/>
              </w:tabs>
              <w:spacing w:line="380" w:lineRule="exact"/>
              <w:ind w:leftChars="-30" w:left="224" w:rightChars="-47" w:right="-150" w:hangingChars="100" w:hanging="320"/>
              <w:jc w:val="left"/>
              <w:rPr>
                <w:rFonts w:ascii="標楷體" w:hAnsi="標楷體"/>
                <w:szCs w:val="32"/>
              </w:rPr>
            </w:pPr>
            <w:r w:rsidRPr="00D01104">
              <w:rPr>
                <w:rFonts w:ascii="標楷體" w:hAnsi="標楷體" w:hint="eastAsia"/>
                <w:szCs w:val="32"/>
              </w:rPr>
              <w:t>2.強化施政計畫作業，落實施政績效。</w:t>
            </w: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ind w:left="320" w:hangingChars="100" w:hanging="320"/>
              <w:jc w:val="left"/>
              <w:rPr>
                <w:rFonts w:ascii="標楷體" w:hAnsi="標楷體"/>
                <w:szCs w:val="32"/>
              </w:rPr>
            </w:pPr>
          </w:p>
          <w:p w:rsidR="00737833" w:rsidRPr="00D01104" w:rsidRDefault="00737833" w:rsidP="003A6D17">
            <w:pPr>
              <w:tabs>
                <w:tab w:val="left" w:pos="1751"/>
              </w:tabs>
              <w:spacing w:line="380" w:lineRule="exact"/>
              <w:ind w:left="320" w:hangingChars="100" w:hanging="320"/>
              <w:jc w:val="left"/>
              <w:rPr>
                <w:rFonts w:ascii="標楷體" w:hAnsi="標楷體"/>
                <w:szCs w:val="32"/>
              </w:rPr>
            </w:pPr>
          </w:p>
          <w:p w:rsidR="00024564" w:rsidRPr="00D01104" w:rsidRDefault="00024564" w:rsidP="003A6D17">
            <w:pPr>
              <w:tabs>
                <w:tab w:val="left" w:pos="1751"/>
              </w:tabs>
              <w:spacing w:line="380" w:lineRule="exact"/>
              <w:ind w:leftChars="-30" w:left="224" w:rightChars="-47" w:right="-150" w:hangingChars="100" w:hanging="320"/>
              <w:jc w:val="left"/>
              <w:rPr>
                <w:rFonts w:ascii="標楷體" w:hAnsi="標楷體"/>
                <w:szCs w:val="32"/>
              </w:rPr>
            </w:pPr>
            <w:r w:rsidRPr="00D01104">
              <w:rPr>
                <w:rFonts w:ascii="標楷體" w:hAnsi="標楷體" w:hint="eastAsia"/>
                <w:szCs w:val="32"/>
              </w:rPr>
              <w:t>3.加強為民服務工作</w:t>
            </w:r>
            <w:r w:rsidR="00903315" w:rsidRPr="00D01104">
              <w:rPr>
                <w:rFonts w:ascii="標楷體" w:hAnsi="標楷體" w:hint="eastAsia"/>
                <w:szCs w:val="32"/>
              </w:rPr>
              <w:t>，</w:t>
            </w:r>
            <w:r w:rsidRPr="00D01104">
              <w:rPr>
                <w:rFonts w:ascii="標楷體" w:hAnsi="標楷體" w:hint="eastAsia"/>
                <w:szCs w:val="32"/>
              </w:rPr>
              <w:t>促進區政革新。</w:t>
            </w: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F34634" w:rsidRPr="00D01104" w:rsidRDefault="00F34634" w:rsidP="003A6D17">
            <w:pPr>
              <w:tabs>
                <w:tab w:val="left" w:pos="1751"/>
              </w:tabs>
              <w:spacing w:line="380" w:lineRule="exact"/>
              <w:ind w:left="320" w:hangingChars="100" w:hanging="320"/>
              <w:jc w:val="left"/>
              <w:rPr>
                <w:rFonts w:ascii="標楷體" w:hAnsi="標楷體"/>
                <w:szCs w:val="32"/>
              </w:rPr>
            </w:pPr>
          </w:p>
          <w:p w:rsidR="001A470E" w:rsidRPr="00D01104" w:rsidRDefault="001A470E" w:rsidP="003A6D17">
            <w:pPr>
              <w:tabs>
                <w:tab w:val="left" w:pos="1751"/>
              </w:tabs>
              <w:spacing w:line="380" w:lineRule="exact"/>
              <w:rPr>
                <w:rFonts w:ascii="標楷體" w:hAnsi="標楷體"/>
                <w:szCs w:val="32"/>
              </w:rPr>
            </w:pPr>
          </w:p>
          <w:p w:rsidR="001A470E" w:rsidRPr="00D01104" w:rsidRDefault="001A470E" w:rsidP="003A6D17">
            <w:pPr>
              <w:tabs>
                <w:tab w:val="left" w:pos="1751"/>
              </w:tabs>
              <w:spacing w:line="380" w:lineRule="exact"/>
              <w:jc w:val="left"/>
              <w:rPr>
                <w:rFonts w:ascii="標楷體" w:hAnsi="標楷體"/>
                <w:szCs w:val="32"/>
              </w:rPr>
            </w:pPr>
          </w:p>
          <w:p w:rsidR="00B14B15" w:rsidRPr="00D01104" w:rsidRDefault="00B14B15" w:rsidP="003A6D17">
            <w:pPr>
              <w:tabs>
                <w:tab w:val="left" w:pos="1751"/>
              </w:tabs>
              <w:spacing w:line="380" w:lineRule="exact"/>
              <w:jc w:val="left"/>
              <w:rPr>
                <w:rFonts w:ascii="標楷體" w:hAnsi="標楷體"/>
                <w:szCs w:val="32"/>
              </w:rPr>
            </w:pPr>
          </w:p>
          <w:p w:rsidR="00024564" w:rsidRPr="00D01104" w:rsidRDefault="00774A33"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4.強化櫃檯服務，推動單一窗口，加強便民服務措施。</w:t>
            </w: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024564" w:rsidRPr="00D01104" w:rsidRDefault="00024564" w:rsidP="003A6D17">
            <w:pPr>
              <w:tabs>
                <w:tab w:val="left" w:pos="1751"/>
              </w:tabs>
              <w:spacing w:line="380" w:lineRule="exact"/>
              <w:jc w:val="left"/>
              <w:rPr>
                <w:rFonts w:ascii="標楷體" w:hAnsi="標楷體"/>
                <w:szCs w:val="32"/>
              </w:rPr>
            </w:pPr>
          </w:p>
          <w:p w:rsidR="001935C2" w:rsidRPr="00D01104" w:rsidRDefault="001935C2" w:rsidP="003A6D17">
            <w:pPr>
              <w:tabs>
                <w:tab w:val="left" w:pos="1751"/>
              </w:tabs>
              <w:spacing w:line="380" w:lineRule="exact"/>
              <w:jc w:val="left"/>
              <w:rPr>
                <w:rFonts w:ascii="標楷體" w:hAnsi="標楷體"/>
                <w:szCs w:val="32"/>
              </w:rPr>
            </w:pPr>
          </w:p>
          <w:p w:rsidR="005C0AED" w:rsidRPr="00D01104" w:rsidRDefault="005C0AED" w:rsidP="003A6D17">
            <w:pPr>
              <w:tabs>
                <w:tab w:val="left" w:pos="1751"/>
              </w:tabs>
              <w:spacing w:line="380" w:lineRule="exact"/>
              <w:jc w:val="left"/>
              <w:rPr>
                <w:rFonts w:ascii="標楷體" w:hAnsi="標楷體"/>
                <w:szCs w:val="32"/>
              </w:rPr>
            </w:pPr>
          </w:p>
          <w:p w:rsidR="00DE1E01" w:rsidRPr="00D01104" w:rsidRDefault="00DE1E01" w:rsidP="003A6D17">
            <w:pPr>
              <w:tabs>
                <w:tab w:val="left" w:pos="1751"/>
              </w:tabs>
              <w:spacing w:line="380" w:lineRule="exact"/>
              <w:jc w:val="left"/>
              <w:rPr>
                <w:rFonts w:ascii="標楷體" w:hAnsi="標楷體"/>
                <w:szCs w:val="32"/>
              </w:rPr>
            </w:pPr>
          </w:p>
          <w:p w:rsidR="00320318" w:rsidRPr="00D01104" w:rsidRDefault="00320318" w:rsidP="003A6D17">
            <w:pPr>
              <w:tabs>
                <w:tab w:val="left" w:pos="1751"/>
              </w:tabs>
              <w:spacing w:line="380" w:lineRule="exact"/>
              <w:ind w:rightChars="-46" w:right="-147"/>
              <w:jc w:val="left"/>
              <w:rPr>
                <w:rFonts w:ascii="標楷體" w:hAnsi="標楷體"/>
                <w:szCs w:val="32"/>
              </w:rPr>
            </w:pPr>
          </w:p>
          <w:p w:rsidR="001249B5" w:rsidRPr="00D01104" w:rsidRDefault="001249B5" w:rsidP="003A6D17">
            <w:pPr>
              <w:tabs>
                <w:tab w:val="left" w:pos="1751"/>
              </w:tabs>
              <w:spacing w:line="380" w:lineRule="exact"/>
              <w:ind w:rightChars="-46" w:right="-147"/>
              <w:jc w:val="left"/>
              <w:rPr>
                <w:rFonts w:ascii="標楷體" w:hAnsi="標楷體"/>
                <w:szCs w:val="32"/>
              </w:rPr>
            </w:pPr>
          </w:p>
          <w:p w:rsidR="00363F9F" w:rsidRPr="00D01104" w:rsidRDefault="00363F9F" w:rsidP="003A6D17">
            <w:pPr>
              <w:tabs>
                <w:tab w:val="left" w:pos="1751"/>
              </w:tabs>
              <w:spacing w:line="380" w:lineRule="exact"/>
              <w:ind w:rightChars="-46" w:right="-147"/>
              <w:jc w:val="left"/>
              <w:rPr>
                <w:rFonts w:ascii="標楷體" w:hAnsi="標楷體"/>
                <w:szCs w:val="32"/>
              </w:rPr>
            </w:pPr>
          </w:p>
          <w:p w:rsidR="00320318" w:rsidRDefault="00320318" w:rsidP="003A6D17">
            <w:pPr>
              <w:tabs>
                <w:tab w:val="left" w:pos="1751"/>
              </w:tabs>
              <w:spacing w:line="380" w:lineRule="exact"/>
              <w:ind w:rightChars="-46" w:right="-147"/>
              <w:jc w:val="left"/>
              <w:rPr>
                <w:rFonts w:ascii="標楷體" w:hAnsi="標楷體"/>
                <w:szCs w:val="32"/>
              </w:rPr>
            </w:pPr>
          </w:p>
          <w:p w:rsidR="00024564" w:rsidRPr="00D01104" w:rsidRDefault="00024564"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5.</w:t>
            </w:r>
            <w:r w:rsidR="00F74A73" w:rsidRPr="00D01104">
              <w:rPr>
                <w:rFonts w:ascii="標楷體" w:hAnsi="標楷體" w:hint="eastAsia"/>
                <w:szCs w:val="32"/>
              </w:rPr>
              <w:t>加強業務控管功能</w:t>
            </w:r>
            <w:r w:rsidR="001935C2" w:rsidRPr="00D01104">
              <w:rPr>
                <w:rFonts w:ascii="標楷體" w:hAnsi="標楷體" w:hint="eastAsia"/>
                <w:szCs w:val="32"/>
              </w:rPr>
              <w:t>。</w:t>
            </w:r>
          </w:p>
          <w:p w:rsidR="00024564" w:rsidRPr="00D01104" w:rsidRDefault="00024564" w:rsidP="003A6D17">
            <w:pPr>
              <w:pStyle w:val="a3"/>
              <w:widowControl/>
              <w:tabs>
                <w:tab w:val="left" w:pos="1751"/>
              </w:tabs>
              <w:spacing w:line="380" w:lineRule="exact"/>
              <w:ind w:leftChars="-30" w:left="-96"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F74A73" w:rsidRPr="00D01104" w:rsidRDefault="00F74A73" w:rsidP="003A6D17">
            <w:pPr>
              <w:pStyle w:val="a3"/>
              <w:widowControl/>
              <w:tabs>
                <w:tab w:val="left" w:pos="1751"/>
              </w:tabs>
              <w:spacing w:line="380" w:lineRule="exact"/>
              <w:ind w:left="0" w:firstLineChars="0" w:firstLine="0"/>
              <w:jc w:val="left"/>
              <w:rPr>
                <w:rFonts w:ascii="標楷體" w:hAnsi="標楷體"/>
              </w:rPr>
            </w:pPr>
          </w:p>
          <w:p w:rsidR="00F74A73" w:rsidRPr="00D01104" w:rsidRDefault="00F74A73" w:rsidP="003A6D17">
            <w:pPr>
              <w:pStyle w:val="a3"/>
              <w:widowControl/>
              <w:tabs>
                <w:tab w:val="left" w:pos="1751"/>
              </w:tabs>
              <w:spacing w:line="380" w:lineRule="exact"/>
              <w:ind w:left="0" w:firstLineChars="0" w:firstLine="0"/>
              <w:jc w:val="left"/>
              <w:rPr>
                <w:rFonts w:ascii="標楷體" w:hAnsi="標楷體"/>
              </w:rPr>
            </w:pPr>
          </w:p>
          <w:p w:rsidR="00F74A73" w:rsidRPr="00D01104" w:rsidRDefault="00F74A73" w:rsidP="003A6D17">
            <w:pPr>
              <w:pStyle w:val="a3"/>
              <w:widowControl/>
              <w:tabs>
                <w:tab w:val="left" w:pos="1751"/>
              </w:tabs>
              <w:spacing w:line="380" w:lineRule="exact"/>
              <w:ind w:left="0" w:firstLineChars="0" w:firstLine="0"/>
              <w:jc w:val="left"/>
              <w:rPr>
                <w:rFonts w:ascii="標楷體" w:hAnsi="標楷體"/>
              </w:rPr>
            </w:pPr>
          </w:p>
          <w:p w:rsidR="005C0AED" w:rsidRDefault="005C0AED" w:rsidP="003A6D17">
            <w:pPr>
              <w:pStyle w:val="a3"/>
              <w:widowControl/>
              <w:tabs>
                <w:tab w:val="left" w:pos="1751"/>
              </w:tabs>
              <w:spacing w:line="380" w:lineRule="exact"/>
              <w:ind w:left="0" w:firstLineChars="0" w:firstLine="0"/>
              <w:jc w:val="left"/>
              <w:rPr>
                <w:rFonts w:ascii="標楷體" w:hAnsi="標楷體"/>
              </w:rPr>
            </w:pPr>
          </w:p>
          <w:p w:rsidR="006243E1" w:rsidRDefault="006243E1" w:rsidP="003A6D17">
            <w:pPr>
              <w:pStyle w:val="a3"/>
              <w:widowControl/>
              <w:tabs>
                <w:tab w:val="left" w:pos="1751"/>
              </w:tabs>
              <w:spacing w:line="380" w:lineRule="exact"/>
              <w:ind w:left="0" w:firstLineChars="0" w:firstLine="0"/>
              <w:jc w:val="left"/>
              <w:rPr>
                <w:rFonts w:ascii="標楷體" w:hAnsi="標楷體"/>
              </w:rPr>
            </w:pPr>
          </w:p>
          <w:p w:rsidR="000B56F8" w:rsidRDefault="000B56F8" w:rsidP="003A6D17">
            <w:pPr>
              <w:pStyle w:val="a3"/>
              <w:widowControl/>
              <w:tabs>
                <w:tab w:val="left" w:pos="1751"/>
              </w:tabs>
              <w:spacing w:line="380" w:lineRule="exact"/>
              <w:ind w:left="0" w:firstLineChars="0" w:firstLine="0"/>
              <w:jc w:val="left"/>
              <w:rPr>
                <w:rFonts w:ascii="標楷體" w:hAnsi="標楷體"/>
              </w:rPr>
            </w:pPr>
          </w:p>
          <w:p w:rsidR="00872B13" w:rsidRDefault="00AC6A05" w:rsidP="00872B13">
            <w:pPr>
              <w:pStyle w:val="a3"/>
              <w:widowControl/>
              <w:numPr>
                <w:ilvl w:val="0"/>
                <w:numId w:val="28"/>
              </w:numPr>
              <w:tabs>
                <w:tab w:val="left" w:pos="1751"/>
              </w:tabs>
              <w:spacing w:line="380" w:lineRule="exact"/>
              <w:ind w:rightChars="-46" w:right="-147" w:firstLineChars="0"/>
              <w:jc w:val="left"/>
              <w:rPr>
                <w:rFonts w:ascii="標楷體" w:hAnsi="標楷體"/>
              </w:rPr>
            </w:pPr>
            <w:r w:rsidRPr="00D01104">
              <w:rPr>
                <w:rFonts w:ascii="標楷體" w:hAnsi="標楷體" w:hint="eastAsia"/>
              </w:rPr>
              <w:t>區務會議</w:t>
            </w:r>
            <w:r w:rsidR="00872B13">
              <w:rPr>
                <w:rFonts w:ascii="標楷體" w:hAnsi="標楷體" w:hint="eastAsia"/>
              </w:rPr>
              <w:t xml:space="preserve">  </w:t>
            </w:r>
          </w:p>
          <w:p w:rsidR="00024564" w:rsidRPr="00D01104" w:rsidRDefault="00872B13" w:rsidP="00872B13">
            <w:pPr>
              <w:pStyle w:val="a3"/>
              <w:widowControl/>
              <w:tabs>
                <w:tab w:val="left" w:pos="1751"/>
              </w:tabs>
              <w:spacing w:line="380" w:lineRule="exact"/>
              <w:ind w:left="0" w:rightChars="-46" w:right="-147" w:firstLineChars="0" w:firstLine="0"/>
              <w:jc w:val="left"/>
              <w:rPr>
                <w:rFonts w:ascii="標楷體" w:hAnsi="標楷體"/>
              </w:rPr>
            </w:pPr>
            <w:r>
              <w:rPr>
                <w:rFonts w:ascii="標楷體" w:hAnsi="標楷體" w:hint="eastAsia"/>
              </w:rPr>
              <w:t xml:space="preserve">  </w:t>
            </w:r>
            <w:r w:rsidR="001935C2" w:rsidRPr="00D01104">
              <w:rPr>
                <w:rFonts w:ascii="標楷體" w:hAnsi="標楷體" w:hint="eastAsia"/>
              </w:rPr>
              <w:t>。</w:t>
            </w: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CC2605" w:rsidRPr="00D01104" w:rsidRDefault="00CC2605" w:rsidP="003A6D17">
            <w:pPr>
              <w:pStyle w:val="a3"/>
              <w:widowControl/>
              <w:tabs>
                <w:tab w:val="left" w:pos="1751"/>
              </w:tabs>
              <w:spacing w:line="380" w:lineRule="exact"/>
              <w:ind w:left="0" w:firstLineChars="0" w:firstLine="0"/>
              <w:jc w:val="left"/>
              <w:rPr>
                <w:rFonts w:ascii="標楷體" w:hAnsi="標楷體"/>
              </w:rPr>
            </w:pPr>
          </w:p>
          <w:p w:rsidR="00CC2605" w:rsidRPr="00D01104" w:rsidRDefault="00CC2605"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AC6A05" w:rsidP="003A6D17">
            <w:pPr>
              <w:pStyle w:val="a3"/>
              <w:widowControl/>
              <w:tabs>
                <w:tab w:val="left" w:pos="1751"/>
              </w:tabs>
              <w:spacing w:line="380" w:lineRule="exact"/>
              <w:ind w:left="0" w:rightChars="-46" w:right="-147" w:firstLineChars="0" w:firstLine="0"/>
              <w:jc w:val="left"/>
              <w:rPr>
                <w:rFonts w:ascii="標楷體" w:hAnsi="標楷體"/>
              </w:rPr>
            </w:pPr>
            <w:r w:rsidRPr="00D01104">
              <w:rPr>
                <w:rFonts w:ascii="標楷體" w:hAnsi="標楷體" w:hint="eastAsia"/>
              </w:rPr>
              <w:t>2.主管會</w:t>
            </w:r>
            <w:r w:rsidR="00AE20DF" w:rsidRPr="00D01104">
              <w:rPr>
                <w:rFonts w:ascii="標楷體" w:hAnsi="標楷體" w:hint="eastAsia"/>
              </w:rPr>
              <w:t>報。</w:t>
            </w: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024564" w:rsidRPr="00D01104" w:rsidRDefault="00024564" w:rsidP="003A6D17">
            <w:pPr>
              <w:pStyle w:val="a3"/>
              <w:widowControl/>
              <w:tabs>
                <w:tab w:val="left" w:pos="1751"/>
              </w:tabs>
              <w:spacing w:line="380" w:lineRule="exact"/>
              <w:ind w:left="0" w:firstLineChars="0" w:firstLine="0"/>
              <w:jc w:val="left"/>
              <w:rPr>
                <w:rFonts w:ascii="標楷體" w:hAnsi="標楷體"/>
              </w:rPr>
            </w:pPr>
          </w:p>
          <w:p w:rsidR="00CC2605" w:rsidRPr="00D01104" w:rsidRDefault="00CC2605" w:rsidP="003A6D17">
            <w:pPr>
              <w:pStyle w:val="a3"/>
              <w:widowControl/>
              <w:tabs>
                <w:tab w:val="left" w:pos="1751"/>
              </w:tabs>
              <w:spacing w:line="380" w:lineRule="exact"/>
              <w:ind w:left="0" w:firstLineChars="0" w:firstLine="0"/>
              <w:jc w:val="left"/>
              <w:rPr>
                <w:rFonts w:ascii="標楷體" w:hAnsi="標楷體"/>
              </w:rPr>
            </w:pPr>
          </w:p>
          <w:p w:rsidR="005C0AED" w:rsidRDefault="005C0AED" w:rsidP="003A6D17">
            <w:pPr>
              <w:pStyle w:val="a3"/>
              <w:widowControl/>
              <w:tabs>
                <w:tab w:val="left" w:pos="1751"/>
              </w:tabs>
              <w:spacing w:line="380" w:lineRule="exact"/>
              <w:ind w:left="0" w:firstLineChars="0" w:firstLine="0"/>
              <w:jc w:val="left"/>
              <w:rPr>
                <w:rFonts w:ascii="標楷體" w:hAnsi="標楷體"/>
              </w:rPr>
            </w:pPr>
          </w:p>
          <w:p w:rsidR="005B5A3E" w:rsidRDefault="005B5A3E" w:rsidP="003A6D17">
            <w:pPr>
              <w:pStyle w:val="a3"/>
              <w:widowControl/>
              <w:tabs>
                <w:tab w:val="left" w:pos="1751"/>
              </w:tabs>
              <w:spacing w:line="380" w:lineRule="exact"/>
              <w:ind w:left="0" w:firstLineChars="0" w:firstLine="0"/>
              <w:jc w:val="left"/>
              <w:rPr>
                <w:rFonts w:ascii="標楷體" w:hAnsi="標楷體"/>
              </w:rPr>
            </w:pPr>
          </w:p>
          <w:p w:rsidR="00CC2605" w:rsidRPr="00D01104" w:rsidRDefault="005C0AED" w:rsidP="003A6D17">
            <w:pPr>
              <w:pStyle w:val="a3"/>
              <w:widowControl/>
              <w:tabs>
                <w:tab w:val="left" w:pos="1751"/>
              </w:tabs>
              <w:spacing w:line="380" w:lineRule="exact"/>
              <w:ind w:left="0" w:firstLineChars="0" w:firstLine="0"/>
              <w:jc w:val="left"/>
              <w:rPr>
                <w:rFonts w:ascii="標楷體" w:hAnsi="標楷體"/>
              </w:rPr>
            </w:pPr>
            <w:r w:rsidRPr="00D01104">
              <w:rPr>
                <w:rFonts w:ascii="標楷體" w:hAnsi="標楷體" w:hint="eastAsia"/>
              </w:rPr>
              <w:t>資訊安全及維護</w:t>
            </w:r>
            <w:r w:rsidR="007442A3" w:rsidRPr="00D01104">
              <w:rPr>
                <w:rFonts w:ascii="標楷體" w:hAnsi="標楷體" w:hint="eastAsia"/>
              </w:rPr>
              <w:t>。</w:t>
            </w: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5C0AED" w:rsidRPr="00D01104" w:rsidRDefault="005C0AED" w:rsidP="003A6D17">
            <w:pPr>
              <w:pStyle w:val="a3"/>
              <w:widowControl/>
              <w:tabs>
                <w:tab w:val="left" w:pos="1751"/>
              </w:tabs>
              <w:spacing w:line="380" w:lineRule="exact"/>
              <w:ind w:left="0" w:firstLineChars="0" w:firstLine="0"/>
              <w:jc w:val="left"/>
              <w:rPr>
                <w:rFonts w:ascii="標楷體" w:hAnsi="標楷體"/>
              </w:rPr>
            </w:pPr>
          </w:p>
          <w:p w:rsidR="00AE20DF" w:rsidRPr="00D01104" w:rsidRDefault="00DF2D7D" w:rsidP="004B6B84">
            <w:pPr>
              <w:pStyle w:val="a3"/>
              <w:widowControl/>
              <w:tabs>
                <w:tab w:val="left" w:pos="1751"/>
              </w:tabs>
              <w:spacing w:line="380" w:lineRule="exact"/>
              <w:ind w:left="328" w:rightChars="-46" w:right="-147" w:hangingChars="100" w:hanging="328"/>
              <w:jc w:val="left"/>
              <w:rPr>
                <w:rFonts w:ascii="標楷體" w:hAnsi="標楷體"/>
                <w:spacing w:val="0"/>
              </w:rPr>
            </w:pPr>
            <w:r w:rsidRPr="00D01104">
              <w:rPr>
                <w:rFonts w:ascii="標楷體" w:hAnsi="標楷體" w:hint="eastAsia"/>
              </w:rPr>
              <w:t>1.</w:t>
            </w:r>
            <w:r w:rsidR="00592507" w:rsidRPr="00D01104">
              <w:rPr>
                <w:rFonts w:ascii="標楷體" w:hAnsi="標楷體" w:hint="eastAsia"/>
                <w:spacing w:val="0"/>
              </w:rPr>
              <w:t>加強</w:t>
            </w:r>
            <w:r w:rsidR="007D02E5" w:rsidRPr="00D01104">
              <w:rPr>
                <w:rFonts w:ascii="標楷體" w:hAnsi="標楷體" w:hint="eastAsia"/>
                <w:spacing w:val="0"/>
              </w:rPr>
              <w:t>二代</w:t>
            </w:r>
            <w:r w:rsidR="00592507" w:rsidRPr="00D01104">
              <w:rPr>
                <w:rFonts w:ascii="標楷體" w:hAnsi="標楷體" w:hint="eastAsia"/>
                <w:spacing w:val="0"/>
              </w:rPr>
              <w:t>公文收發作</w:t>
            </w:r>
            <w:r w:rsidR="00AE20DF" w:rsidRPr="00D01104">
              <w:rPr>
                <w:rFonts w:ascii="標楷體" w:hAnsi="標楷體" w:hint="eastAsia"/>
                <w:spacing w:val="0"/>
              </w:rPr>
              <w:t>業</w:t>
            </w:r>
            <w:r w:rsidR="007D02E5" w:rsidRPr="00D01104">
              <w:rPr>
                <w:rFonts w:ascii="標楷體" w:hAnsi="標楷體" w:hint="eastAsia"/>
                <w:spacing w:val="0"/>
              </w:rPr>
              <w:t>，以</w:t>
            </w:r>
            <w:r w:rsidR="00592507" w:rsidRPr="00D01104">
              <w:rPr>
                <w:rFonts w:ascii="標楷體" w:hAnsi="標楷體" w:hint="eastAsia"/>
                <w:spacing w:val="0"/>
              </w:rPr>
              <w:t>掌握公文收發</w:t>
            </w:r>
            <w:r w:rsidR="007D02E5" w:rsidRPr="00D01104">
              <w:rPr>
                <w:rFonts w:ascii="標楷體" w:hAnsi="標楷體" w:hint="eastAsia"/>
                <w:spacing w:val="0"/>
              </w:rPr>
              <w:t>時效性及</w:t>
            </w:r>
            <w:r w:rsidR="000E4CA7" w:rsidRPr="00D01104">
              <w:rPr>
                <w:rFonts w:ascii="標楷體" w:hAnsi="標楷體" w:hint="eastAsia"/>
                <w:spacing w:val="0"/>
              </w:rPr>
              <w:t>正</w:t>
            </w:r>
            <w:r w:rsidR="00592507" w:rsidRPr="00D01104">
              <w:rPr>
                <w:rFonts w:ascii="標楷體" w:hAnsi="標楷體" w:hint="eastAsia"/>
                <w:spacing w:val="0"/>
              </w:rPr>
              <w:t>確</w:t>
            </w:r>
            <w:r w:rsidR="00AE20DF" w:rsidRPr="00D01104">
              <w:rPr>
                <w:rFonts w:ascii="標楷體" w:hAnsi="標楷體" w:hint="eastAsia"/>
                <w:spacing w:val="0"/>
              </w:rPr>
              <w:t>性</w:t>
            </w:r>
          </w:p>
          <w:p w:rsidR="00592507" w:rsidRPr="00D01104" w:rsidRDefault="00AE20DF" w:rsidP="003A6D17">
            <w:pPr>
              <w:pStyle w:val="a3"/>
              <w:widowControl/>
              <w:tabs>
                <w:tab w:val="left" w:pos="1751"/>
              </w:tabs>
              <w:spacing w:line="380" w:lineRule="exact"/>
              <w:ind w:left="160" w:rightChars="-46" w:right="-147" w:hangingChars="50" w:hanging="160"/>
              <w:jc w:val="left"/>
              <w:rPr>
                <w:rFonts w:ascii="標楷體" w:hAnsi="標楷體"/>
              </w:rPr>
            </w:pPr>
            <w:r w:rsidRPr="00D01104">
              <w:rPr>
                <w:rFonts w:ascii="標楷體" w:hAnsi="標楷體" w:hint="eastAsia"/>
                <w:spacing w:val="0"/>
              </w:rPr>
              <w:t xml:space="preserve"> </w:t>
            </w:r>
            <w:r w:rsidR="00592507" w:rsidRPr="00D01104">
              <w:rPr>
                <w:rFonts w:ascii="標楷體" w:hAnsi="標楷體" w:hint="eastAsia"/>
                <w:spacing w:val="0"/>
              </w:rPr>
              <w:t>。</w:t>
            </w:r>
          </w:p>
          <w:p w:rsidR="00592507" w:rsidRPr="00D01104" w:rsidRDefault="00592507" w:rsidP="003A6D17">
            <w:pPr>
              <w:pStyle w:val="a3"/>
              <w:widowControl/>
              <w:tabs>
                <w:tab w:val="left" w:pos="1751"/>
              </w:tabs>
              <w:spacing w:line="380" w:lineRule="exact"/>
              <w:ind w:left="0" w:firstLineChars="0" w:firstLine="0"/>
              <w:jc w:val="left"/>
              <w:rPr>
                <w:rFonts w:ascii="標楷體" w:hAnsi="標楷體"/>
              </w:rPr>
            </w:pPr>
          </w:p>
          <w:p w:rsidR="00592507" w:rsidRPr="00D01104" w:rsidRDefault="00592507" w:rsidP="003A6D17">
            <w:pPr>
              <w:pStyle w:val="a3"/>
              <w:widowControl/>
              <w:tabs>
                <w:tab w:val="left" w:pos="1751"/>
              </w:tabs>
              <w:spacing w:line="380" w:lineRule="exact"/>
              <w:ind w:left="0" w:firstLineChars="0" w:firstLine="0"/>
              <w:jc w:val="left"/>
              <w:rPr>
                <w:rFonts w:ascii="標楷體" w:hAnsi="標楷體"/>
              </w:rPr>
            </w:pPr>
          </w:p>
          <w:p w:rsidR="007D02E5" w:rsidRPr="00D01104" w:rsidRDefault="007D02E5" w:rsidP="003A6D17">
            <w:pPr>
              <w:pStyle w:val="a3"/>
              <w:widowControl/>
              <w:tabs>
                <w:tab w:val="left" w:pos="1751"/>
              </w:tabs>
              <w:spacing w:line="380" w:lineRule="exact"/>
              <w:ind w:left="0" w:firstLineChars="0" w:firstLine="0"/>
              <w:jc w:val="left"/>
              <w:rPr>
                <w:rFonts w:ascii="標楷體" w:hAnsi="標楷體"/>
              </w:rPr>
            </w:pPr>
          </w:p>
          <w:p w:rsidR="007D02E5" w:rsidRPr="00D01104" w:rsidRDefault="007D02E5" w:rsidP="003A6D17">
            <w:pPr>
              <w:pStyle w:val="a3"/>
              <w:widowControl/>
              <w:tabs>
                <w:tab w:val="left" w:pos="1751"/>
              </w:tabs>
              <w:spacing w:line="380" w:lineRule="exact"/>
              <w:ind w:left="0" w:firstLineChars="0" w:firstLine="0"/>
              <w:jc w:val="left"/>
              <w:rPr>
                <w:rFonts w:ascii="標楷體" w:hAnsi="標楷體"/>
              </w:rPr>
            </w:pPr>
          </w:p>
          <w:p w:rsidR="007D02E5" w:rsidRPr="00D01104" w:rsidRDefault="007D02E5" w:rsidP="003A6D17">
            <w:pPr>
              <w:pStyle w:val="a3"/>
              <w:widowControl/>
              <w:tabs>
                <w:tab w:val="left" w:pos="1751"/>
              </w:tabs>
              <w:spacing w:line="380" w:lineRule="exact"/>
              <w:ind w:left="0" w:firstLineChars="0" w:firstLine="0"/>
              <w:jc w:val="left"/>
              <w:rPr>
                <w:rFonts w:ascii="標楷體" w:hAnsi="標楷體"/>
              </w:rPr>
            </w:pPr>
          </w:p>
          <w:p w:rsidR="007D02E5" w:rsidRPr="00D01104" w:rsidRDefault="007D02E5" w:rsidP="003A6D17">
            <w:pPr>
              <w:pStyle w:val="a3"/>
              <w:widowControl/>
              <w:tabs>
                <w:tab w:val="left" w:pos="1751"/>
              </w:tabs>
              <w:spacing w:line="380" w:lineRule="exact"/>
              <w:ind w:left="0" w:firstLineChars="0" w:firstLine="0"/>
              <w:jc w:val="left"/>
              <w:rPr>
                <w:rFonts w:ascii="標楷體" w:hAnsi="標楷體"/>
              </w:rPr>
            </w:pPr>
          </w:p>
          <w:p w:rsidR="007D02E5" w:rsidRPr="00D01104" w:rsidRDefault="007D02E5"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53259A" w:rsidRPr="00D01104" w:rsidRDefault="0053259A" w:rsidP="003A6D17">
            <w:pPr>
              <w:pStyle w:val="a3"/>
              <w:widowControl/>
              <w:tabs>
                <w:tab w:val="left" w:pos="1751"/>
              </w:tabs>
              <w:spacing w:line="380" w:lineRule="exact"/>
              <w:ind w:left="0" w:firstLineChars="0" w:firstLine="0"/>
              <w:jc w:val="left"/>
              <w:rPr>
                <w:rFonts w:ascii="標楷體" w:hAnsi="標楷體"/>
              </w:rPr>
            </w:pPr>
          </w:p>
          <w:p w:rsidR="008A4936" w:rsidRPr="00D01104" w:rsidRDefault="008A4936" w:rsidP="003A6D17">
            <w:pPr>
              <w:pStyle w:val="a3"/>
              <w:widowControl/>
              <w:tabs>
                <w:tab w:val="left" w:pos="1751"/>
              </w:tabs>
              <w:spacing w:line="380" w:lineRule="exact"/>
              <w:ind w:left="328" w:hangingChars="100" w:hanging="328"/>
              <w:jc w:val="left"/>
              <w:rPr>
                <w:rFonts w:ascii="標楷體" w:hAnsi="標楷體"/>
              </w:rPr>
            </w:pPr>
          </w:p>
          <w:p w:rsidR="008A4936" w:rsidRPr="00D01104" w:rsidRDefault="008A4936" w:rsidP="003A6D17">
            <w:pPr>
              <w:pStyle w:val="a3"/>
              <w:widowControl/>
              <w:tabs>
                <w:tab w:val="left" w:pos="1751"/>
              </w:tabs>
              <w:spacing w:line="380" w:lineRule="exact"/>
              <w:ind w:left="328" w:hangingChars="100" w:hanging="328"/>
              <w:jc w:val="left"/>
              <w:rPr>
                <w:rFonts w:ascii="標楷體" w:hAnsi="標楷體"/>
              </w:rPr>
            </w:pPr>
          </w:p>
          <w:p w:rsidR="008A4936" w:rsidRPr="00D01104" w:rsidRDefault="008A4936" w:rsidP="003A6D17">
            <w:pPr>
              <w:pStyle w:val="a3"/>
              <w:widowControl/>
              <w:tabs>
                <w:tab w:val="left" w:pos="1751"/>
              </w:tabs>
              <w:spacing w:line="380" w:lineRule="exact"/>
              <w:ind w:left="328" w:hangingChars="100" w:hanging="328"/>
              <w:jc w:val="left"/>
              <w:rPr>
                <w:rFonts w:ascii="標楷體" w:hAnsi="標楷體"/>
              </w:rPr>
            </w:pPr>
          </w:p>
          <w:p w:rsidR="00B3078A" w:rsidRPr="00D01104" w:rsidRDefault="00B3078A" w:rsidP="004B6B84">
            <w:pPr>
              <w:pStyle w:val="a3"/>
              <w:widowControl/>
              <w:tabs>
                <w:tab w:val="left" w:pos="1751"/>
              </w:tabs>
              <w:spacing w:line="380" w:lineRule="exact"/>
              <w:ind w:left="0" w:firstLineChars="0" w:firstLine="0"/>
              <w:jc w:val="left"/>
              <w:rPr>
                <w:rFonts w:ascii="標楷體" w:hAnsi="標楷體"/>
              </w:rPr>
            </w:pPr>
          </w:p>
          <w:p w:rsidR="004B6B84" w:rsidRDefault="004B6B84" w:rsidP="004B6B84">
            <w:pPr>
              <w:pStyle w:val="a3"/>
              <w:widowControl/>
              <w:tabs>
                <w:tab w:val="left" w:pos="1751"/>
              </w:tabs>
              <w:spacing w:line="380" w:lineRule="exact"/>
              <w:ind w:left="0" w:firstLineChars="0" w:firstLine="0"/>
              <w:jc w:val="left"/>
              <w:rPr>
                <w:rFonts w:ascii="標楷體" w:hAnsi="標楷體"/>
              </w:rPr>
            </w:pPr>
          </w:p>
          <w:p w:rsidR="00592507" w:rsidRPr="00D01104" w:rsidRDefault="007D02E5" w:rsidP="003A6D17">
            <w:pPr>
              <w:pStyle w:val="a3"/>
              <w:widowControl/>
              <w:tabs>
                <w:tab w:val="left" w:pos="1751"/>
              </w:tabs>
              <w:spacing w:line="380" w:lineRule="exact"/>
              <w:ind w:leftChars="-30" w:left="232" w:rightChars="-46" w:right="-147" w:hangingChars="100" w:hanging="328"/>
              <w:jc w:val="left"/>
              <w:rPr>
                <w:rFonts w:ascii="標楷體" w:hAnsi="標楷體"/>
              </w:rPr>
            </w:pPr>
            <w:r w:rsidRPr="00D01104">
              <w:rPr>
                <w:rFonts w:ascii="標楷體" w:hAnsi="標楷體" w:hint="eastAsia"/>
              </w:rPr>
              <w:t>2.</w:t>
            </w:r>
            <w:r w:rsidR="0053259A" w:rsidRPr="00D01104">
              <w:rPr>
                <w:rFonts w:ascii="標楷體" w:hAnsi="標楷體" w:hint="eastAsia"/>
              </w:rPr>
              <w:t>推動</w:t>
            </w:r>
            <w:proofErr w:type="gramStart"/>
            <w:r w:rsidR="0053259A" w:rsidRPr="00D01104">
              <w:rPr>
                <w:rFonts w:ascii="標楷體" w:hAnsi="標楷體" w:hint="eastAsia"/>
              </w:rPr>
              <w:t>線上</w:t>
            </w:r>
            <w:r w:rsidR="009328DD" w:rsidRPr="00D01104">
              <w:rPr>
                <w:rFonts w:ascii="標楷體" w:hAnsi="標楷體" w:hint="eastAsia"/>
              </w:rPr>
              <w:t>簽</w:t>
            </w:r>
            <w:r w:rsidR="0053259A" w:rsidRPr="00D01104">
              <w:rPr>
                <w:rFonts w:ascii="標楷體" w:hAnsi="標楷體" w:hint="eastAsia"/>
              </w:rPr>
              <w:t>核率</w:t>
            </w:r>
            <w:proofErr w:type="gramEnd"/>
            <w:r w:rsidR="00AE20DF" w:rsidRPr="00D01104">
              <w:rPr>
                <w:rFonts w:ascii="標楷體" w:hAnsi="標楷體" w:hint="eastAsia"/>
              </w:rPr>
              <w:t>。</w:t>
            </w:r>
          </w:p>
          <w:p w:rsidR="00592507" w:rsidRPr="00D01104" w:rsidRDefault="00592507" w:rsidP="003A6D17">
            <w:pPr>
              <w:pStyle w:val="a3"/>
              <w:widowControl/>
              <w:tabs>
                <w:tab w:val="left" w:pos="1751"/>
              </w:tabs>
              <w:spacing w:line="380" w:lineRule="exact"/>
              <w:ind w:left="0" w:firstLineChars="0" w:firstLine="0"/>
              <w:jc w:val="left"/>
              <w:rPr>
                <w:rFonts w:ascii="標楷體" w:hAnsi="標楷體"/>
              </w:rPr>
            </w:pPr>
          </w:p>
          <w:p w:rsidR="00592507" w:rsidRPr="00D01104" w:rsidRDefault="00592507" w:rsidP="003A6D17">
            <w:pPr>
              <w:pStyle w:val="a3"/>
              <w:widowControl/>
              <w:tabs>
                <w:tab w:val="left" w:pos="1751"/>
              </w:tabs>
              <w:spacing w:line="380" w:lineRule="exact"/>
              <w:ind w:left="0" w:firstLineChars="0" w:firstLine="0"/>
              <w:jc w:val="left"/>
              <w:rPr>
                <w:rFonts w:ascii="標楷體" w:hAnsi="標楷體"/>
              </w:rPr>
            </w:pPr>
          </w:p>
          <w:p w:rsidR="00592507" w:rsidRPr="00D01104" w:rsidRDefault="00592507" w:rsidP="003A6D17">
            <w:pPr>
              <w:pStyle w:val="a3"/>
              <w:widowControl/>
              <w:tabs>
                <w:tab w:val="left" w:pos="1751"/>
              </w:tabs>
              <w:spacing w:line="380" w:lineRule="exact"/>
              <w:ind w:left="0" w:firstLineChars="0" w:firstLine="0"/>
              <w:jc w:val="left"/>
              <w:rPr>
                <w:rFonts w:ascii="標楷體" w:hAnsi="標楷體"/>
              </w:rPr>
            </w:pPr>
          </w:p>
          <w:p w:rsidR="0047174B" w:rsidRDefault="0047174B" w:rsidP="003A6D17">
            <w:pPr>
              <w:pStyle w:val="a3"/>
              <w:widowControl/>
              <w:tabs>
                <w:tab w:val="left" w:pos="1751"/>
              </w:tabs>
              <w:spacing w:line="380" w:lineRule="exact"/>
              <w:ind w:left="328" w:hangingChars="100" w:hanging="328"/>
              <w:jc w:val="left"/>
              <w:rPr>
                <w:rFonts w:ascii="標楷體" w:hAnsi="標楷體"/>
              </w:rPr>
            </w:pPr>
          </w:p>
          <w:p w:rsidR="008A4936" w:rsidRPr="00D01104" w:rsidRDefault="008A4936" w:rsidP="003A6D17">
            <w:pPr>
              <w:pStyle w:val="a3"/>
              <w:widowControl/>
              <w:tabs>
                <w:tab w:val="left" w:pos="1751"/>
              </w:tabs>
              <w:spacing w:line="380" w:lineRule="exact"/>
              <w:ind w:leftChars="-30" w:left="232" w:rightChars="-46" w:right="-147" w:hangingChars="100" w:hanging="328"/>
              <w:jc w:val="left"/>
              <w:rPr>
                <w:rFonts w:ascii="標楷體" w:hAnsi="標楷體"/>
              </w:rPr>
            </w:pPr>
            <w:r w:rsidRPr="00D01104">
              <w:rPr>
                <w:rFonts w:ascii="標楷體" w:hAnsi="標楷體" w:hint="eastAsia"/>
              </w:rPr>
              <w:t>3.推動公文</w:t>
            </w:r>
            <w:r w:rsidR="009328DD" w:rsidRPr="00D01104">
              <w:rPr>
                <w:rFonts w:ascii="標楷體" w:hAnsi="標楷體" w:hint="eastAsia"/>
              </w:rPr>
              <w:t>電</w:t>
            </w:r>
            <w:r w:rsidRPr="00D01104">
              <w:rPr>
                <w:rFonts w:ascii="標楷體" w:hAnsi="標楷體" w:hint="eastAsia"/>
              </w:rPr>
              <w:t>子交換</w:t>
            </w:r>
            <w:r w:rsidR="009328DD" w:rsidRPr="00D01104">
              <w:rPr>
                <w:rFonts w:ascii="標楷體" w:hAnsi="標楷體" w:hint="eastAsia"/>
              </w:rPr>
              <w:t>。</w:t>
            </w:r>
          </w:p>
          <w:p w:rsidR="008A4936" w:rsidRPr="00D01104" w:rsidRDefault="008A4936" w:rsidP="003A6D17">
            <w:pPr>
              <w:pStyle w:val="a3"/>
              <w:widowControl/>
              <w:tabs>
                <w:tab w:val="left" w:pos="1751"/>
              </w:tabs>
              <w:spacing w:line="380" w:lineRule="exact"/>
              <w:ind w:left="160" w:rightChars="40" w:right="128" w:hangingChars="50" w:hanging="160"/>
              <w:jc w:val="left"/>
              <w:rPr>
                <w:rFonts w:ascii="標楷體" w:hAnsi="標楷體"/>
                <w:spacing w:val="0"/>
              </w:rPr>
            </w:pPr>
          </w:p>
          <w:p w:rsidR="00887C7C" w:rsidRPr="00D01104" w:rsidRDefault="00887C7C" w:rsidP="003A6D17">
            <w:pPr>
              <w:pStyle w:val="a3"/>
              <w:widowControl/>
              <w:tabs>
                <w:tab w:val="left" w:pos="1751"/>
              </w:tabs>
              <w:spacing w:line="380" w:lineRule="exact"/>
              <w:ind w:left="160" w:rightChars="40" w:right="128" w:hangingChars="50" w:hanging="160"/>
              <w:jc w:val="left"/>
              <w:rPr>
                <w:rFonts w:ascii="標楷體" w:hAnsi="標楷體"/>
                <w:spacing w:val="0"/>
              </w:rPr>
            </w:pPr>
          </w:p>
          <w:p w:rsidR="00887C7C" w:rsidRPr="00D01104" w:rsidRDefault="00887C7C" w:rsidP="003A6D17">
            <w:pPr>
              <w:pStyle w:val="a3"/>
              <w:widowControl/>
              <w:tabs>
                <w:tab w:val="left" w:pos="1751"/>
              </w:tabs>
              <w:spacing w:line="380" w:lineRule="exact"/>
              <w:ind w:left="160" w:rightChars="40" w:right="128" w:hangingChars="50" w:hanging="160"/>
              <w:jc w:val="left"/>
              <w:rPr>
                <w:rFonts w:ascii="標楷體" w:hAnsi="標楷體"/>
                <w:spacing w:val="0"/>
              </w:rPr>
            </w:pPr>
          </w:p>
          <w:p w:rsidR="00887C7C" w:rsidRPr="00D01104" w:rsidRDefault="00887C7C" w:rsidP="003A6D17">
            <w:pPr>
              <w:pStyle w:val="a3"/>
              <w:widowControl/>
              <w:tabs>
                <w:tab w:val="left" w:pos="1751"/>
              </w:tabs>
              <w:spacing w:line="380" w:lineRule="exact"/>
              <w:ind w:left="160" w:rightChars="40" w:right="128" w:hangingChars="50" w:hanging="160"/>
              <w:jc w:val="left"/>
              <w:rPr>
                <w:rFonts w:ascii="標楷體" w:hAnsi="標楷體"/>
                <w:spacing w:val="0"/>
              </w:rPr>
            </w:pPr>
          </w:p>
          <w:p w:rsidR="00887C7C" w:rsidRDefault="00887C7C" w:rsidP="003A6D17">
            <w:pPr>
              <w:pStyle w:val="a3"/>
              <w:widowControl/>
              <w:tabs>
                <w:tab w:val="left" w:pos="1751"/>
              </w:tabs>
              <w:spacing w:line="380" w:lineRule="exact"/>
              <w:ind w:left="160" w:rightChars="40" w:right="128" w:hangingChars="50" w:hanging="160"/>
              <w:jc w:val="left"/>
              <w:rPr>
                <w:rFonts w:ascii="標楷體" w:hAnsi="標楷體"/>
                <w:spacing w:val="0"/>
              </w:rPr>
            </w:pPr>
          </w:p>
          <w:p w:rsidR="005F24E3" w:rsidRDefault="005F24E3" w:rsidP="003A6D17">
            <w:pPr>
              <w:pStyle w:val="a3"/>
              <w:widowControl/>
              <w:tabs>
                <w:tab w:val="left" w:pos="1751"/>
              </w:tabs>
              <w:spacing w:line="380" w:lineRule="exact"/>
              <w:ind w:left="160" w:rightChars="40" w:right="128" w:hangingChars="50" w:hanging="160"/>
              <w:jc w:val="left"/>
              <w:rPr>
                <w:rFonts w:ascii="標楷體" w:hAnsi="標楷體"/>
                <w:spacing w:val="0"/>
              </w:rPr>
            </w:pPr>
          </w:p>
          <w:p w:rsidR="00592507" w:rsidRPr="00D01104" w:rsidRDefault="00887C7C" w:rsidP="003A6D17">
            <w:pPr>
              <w:pStyle w:val="a3"/>
              <w:widowControl/>
              <w:tabs>
                <w:tab w:val="left" w:pos="1751"/>
              </w:tabs>
              <w:spacing w:line="380" w:lineRule="exact"/>
              <w:ind w:left="320" w:rightChars="-46" w:right="-147" w:hangingChars="100" w:hanging="320"/>
              <w:jc w:val="left"/>
              <w:rPr>
                <w:rFonts w:ascii="標楷體" w:hAnsi="標楷體"/>
                <w:spacing w:val="0"/>
              </w:rPr>
            </w:pPr>
            <w:r w:rsidRPr="00D01104">
              <w:rPr>
                <w:rFonts w:ascii="標楷體" w:hAnsi="標楷體" w:hint="eastAsia"/>
                <w:spacing w:val="0"/>
              </w:rPr>
              <w:t>4</w:t>
            </w:r>
            <w:r w:rsidR="00DF2D7D" w:rsidRPr="00D01104">
              <w:rPr>
                <w:rFonts w:ascii="標楷體" w:hAnsi="標楷體" w:hint="eastAsia"/>
                <w:spacing w:val="0"/>
              </w:rPr>
              <w:t>.</w:t>
            </w:r>
            <w:r w:rsidR="00592507" w:rsidRPr="00D01104">
              <w:rPr>
                <w:rFonts w:ascii="標楷體" w:hAnsi="標楷體" w:hint="eastAsia"/>
                <w:spacing w:val="0"/>
              </w:rPr>
              <w:t>加強檔案文件資料之管</w:t>
            </w:r>
            <w:r w:rsidR="00492748" w:rsidRPr="00D01104">
              <w:rPr>
                <w:rFonts w:ascii="標楷體" w:hAnsi="標楷體" w:hint="eastAsia"/>
                <w:spacing w:val="0"/>
              </w:rPr>
              <w:t>理</w:t>
            </w:r>
            <w:r w:rsidR="00592507" w:rsidRPr="00D01104">
              <w:rPr>
                <w:rFonts w:ascii="標楷體" w:hAnsi="標楷體" w:hint="eastAsia"/>
                <w:spacing w:val="0"/>
              </w:rPr>
              <w:t>。</w:t>
            </w:r>
          </w:p>
          <w:p w:rsidR="00567605" w:rsidRPr="00D01104" w:rsidRDefault="00567605"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592507" w:rsidRPr="00D01104" w:rsidRDefault="00592507" w:rsidP="003A6D17">
            <w:pPr>
              <w:tabs>
                <w:tab w:val="left" w:pos="1751"/>
              </w:tabs>
              <w:spacing w:line="380" w:lineRule="exact"/>
              <w:jc w:val="left"/>
              <w:rPr>
                <w:rFonts w:ascii="標楷體" w:hAnsi="標楷體"/>
                <w:szCs w:val="32"/>
              </w:rPr>
            </w:pPr>
          </w:p>
          <w:p w:rsidR="00F34634" w:rsidRPr="00D01104" w:rsidRDefault="00F34634" w:rsidP="003A6D17">
            <w:pPr>
              <w:tabs>
                <w:tab w:val="left" w:pos="1751"/>
              </w:tabs>
              <w:spacing w:line="380" w:lineRule="exact"/>
              <w:ind w:left="320" w:hangingChars="100" w:hanging="320"/>
              <w:jc w:val="left"/>
              <w:rPr>
                <w:rFonts w:ascii="標楷體" w:hAnsi="標楷體"/>
                <w:szCs w:val="32"/>
              </w:rPr>
            </w:pPr>
          </w:p>
          <w:p w:rsidR="00A75976" w:rsidRPr="00D01104" w:rsidRDefault="00A75976" w:rsidP="003A6D17">
            <w:pPr>
              <w:tabs>
                <w:tab w:val="left" w:pos="1751"/>
              </w:tabs>
              <w:spacing w:line="380" w:lineRule="exact"/>
              <w:ind w:rightChars="-46" w:right="-147" w:hanging="3"/>
              <w:jc w:val="left"/>
              <w:rPr>
                <w:rFonts w:ascii="標楷體" w:hAnsi="標楷體"/>
                <w:szCs w:val="32"/>
              </w:rPr>
            </w:pPr>
          </w:p>
          <w:p w:rsidR="004B6B84" w:rsidRDefault="004B6B84" w:rsidP="003A6D17">
            <w:pPr>
              <w:tabs>
                <w:tab w:val="left" w:pos="1751"/>
              </w:tabs>
              <w:spacing w:line="380" w:lineRule="exact"/>
              <w:ind w:rightChars="-46" w:right="-147" w:hanging="3"/>
              <w:jc w:val="left"/>
              <w:rPr>
                <w:rFonts w:ascii="標楷體" w:hAnsi="標楷體"/>
                <w:szCs w:val="32"/>
              </w:rPr>
            </w:pPr>
          </w:p>
          <w:p w:rsidR="00766DB4" w:rsidRPr="00D01104" w:rsidRDefault="00766DB4" w:rsidP="003A6D17">
            <w:pPr>
              <w:tabs>
                <w:tab w:val="left" w:pos="1751"/>
              </w:tabs>
              <w:spacing w:line="380" w:lineRule="exact"/>
              <w:ind w:rightChars="-46" w:right="-147" w:hanging="3"/>
              <w:jc w:val="left"/>
              <w:rPr>
                <w:rFonts w:ascii="標楷體" w:hAnsi="標楷體" w:hint="eastAsia"/>
                <w:szCs w:val="32"/>
              </w:rPr>
            </w:pPr>
          </w:p>
          <w:p w:rsidR="00642E16" w:rsidRPr="00D01104" w:rsidRDefault="00D02808" w:rsidP="003A6D17">
            <w:pPr>
              <w:tabs>
                <w:tab w:val="left" w:pos="1751"/>
              </w:tabs>
              <w:spacing w:line="380" w:lineRule="exact"/>
              <w:ind w:leftChars="-1" w:left="317" w:rightChars="-46" w:right="-147" w:hangingChars="100" w:hanging="320"/>
              <w:jc w:val="left"/>
              <w:rPr>
                <w:rFonts w:ascii="標楷體" w:hAnsi="標楷體"/>
                <w:szCs w:val="32"/>
              </w:rPr>
            </w:pPr>
            <w:r w:rsidRPr="00D01104">
              <w:rPr>
                <w:rFonts w:ascii="標楷體" w:hAnsi="標楷體" w:hint="eastAsia"/>
                <w:szCs w:val="32"/>
              </w:rPr>
              <w:t>5.加強員工文書處理教育研習</w:t>
            </w:r>
            <w:r w:rsidR="00C3758E" w:rsidRPr="00D01104">
              <w:rPr>
                <w:rFonts w:ascii="標楷體" w:hAnsi="標楷體" w:hint="eastAsia"/>
                <w:szCs w:val="32"/>
              </w:rPr>
              <w:t>。</w:t>
            </w:r>
          </w:p>
          <w:p w:rsidR="001249B5" w:rsidRDefault="001249B5" w:rsidP="003A6D17">
            <w:pPr>
              <w:tabs>
                <w:tab w:val="left" w:pos="1751"/>
              </w:tabs>
              <w:spacing w:line="380" w:lineRule="exact"/>
              <w:rPr>
                <w:rFonts w:ascii="標楷體" w:hAnsi="標楷體"/>
                <w:spacing w:val="-20"/>
                <w:szCs w:val="32"/>
              </w:rPr>
            </w:pPr>
          </w:p>
          <w:p w:rsidR="003C0FFF" w:rsidRPr="00D01104" w:rsidRDefault="003C0FFF" w:rsidP="003A6D17">
            <w:pPr>
              <w:tabs>
                <w:tab w:val="left" w:pos="1751"/>
              </w:tabs>
              <w:spacing w:line="380" w:lineRule="exact"/>
              <w:rPr>
                <w:rFonts w:ascii="標楷體" w:hAnsi="標楷體"/>
                <w:spacing w:val="-20"/>
                <w:szCs w:val="32"/>
              </w:rPr>
            </w:pPr>
          </w:p>
          <w:p w:rsidR="00726209" w:rsidRPr="00D01104"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1.</w:t>
            </w:r>
            <w:r w:rsidR="00726209" w:rsidRPr="00D01104">
              <w:rPr>
                <w:rFonts w:ascii="標楷體" w:hAnsi="標楷體" w:hint="eastAsia"/>
              </w:rPr>
              <w:t>組織編制業務</w:t>
            </w:r>
            <w:r w:rsidR="007442A3" w:rsidRPr="00D01104">
              <w:rPr>
                <w:rFonts w:ascii="標楷體" w:hAnsi="標楷體" w:hint="eastAsia"/>
              </w:rPr>
              <w:t>。</w:t>
            </w: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ind w:left="720"/>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5551AD" w:rsidRPr="00D01104" w:rsidRDefault="005551AD" w:rsidP="003A6D17">
            <w:pPr>
              <w:tabs>
                <w:tab w:val="left" w:pos="1751"/>
              </w:tabs>
              <w:spacing w:line="380" w:lineRule="exact"/>
              <w:jc w:val="left"/>
              <w:rPr>
                <w:rFonts w:ascii="標楷體" w:hAnsi="標楷體" w:cs="新細明體"/>
                <w:kern w:val="0"/>
                <w:szCs w:val="32"/>
              </w:rPr>
            </w:pPr>
          </w:p>
          <w:p w:rsidR="00066CE8" w:rsidRPr="00D01104" w:rsidRDefault="00066CE8" w:rsidP="003A6D17">
            <w:pPr>
              <w:tabs>
                <w:tab w:val="left" w:pos="1751"/>
              </w:tabs>
              <w:spacing w:line="380" w:lineRule="exact"/>
              <w:jc w:val="left"/>
              <w:rPr>
                <w:rFonts w:ascii="標楷體" w:hAnsi="標楷體" w:cs="新細明體"/>
                <w:kern w:val="0"/>
                <w:szCs w:val="32"/>
              </w:rPr>
            </w:pPr>
          </w:p>
          <w:p w:rsidR="00066CE8" w:rsidRPr="00D01104" w:rsidRDefault="00066CE8" w:rsidP="003A6D17">
            <w:pPr>
              <w:tabs>
                <w:tab w:val="left" w:pos="1751"/>
              </w:tabs>
              <w:spacing w:line="380" w:lineRule="exact"/>
              <w:jc w:val="left"/>
              <w:rPr>
                <w:rFonts w:ascii="標楷體" w:hAnsi="標楷體" w:cs="新細明體"/>
                <w:kern w:val="0"/>
                <w:szCs w:val="32"/>
              </w:rPr>
            </w:pPr>
          </w:p>
          <w:p w:rsidR="00066CE8" w:rsidRPr="00D01104" w:rsidRDefault="00066CE8" w:rsidP="003A6D17">
            <w:pPr>
              <w:tabs>
                <w:tab w:val="left" w:pos="1751"/>
              </w:tabs>
              <w:spacing w:line="380" w:lineRule="exact"/>
              <w:jc w:val="left"/>
              <w:rPr>
                <w:rFonts w:ascii="標楷體" w:hAnsi="標楷體" w:cs="新細明體"/>
                <w:kern w:val="0"/>
                <w:szCs w:val="32"/>
              </w:rPr>
            </w:pPr>
          </w:p>
          <w:p w:rsidR="00066CE8" w:rsidRPr="00D01104" w:rsidRDefault="00066CE8" w:rsidP="003A6D17">
            <w:pPr>
              <w:tabs>
                <w:tab w:val="left" w:pos="1751"/>
              </w:tabs>
              <w:spacing w:line="380" w:lineRule="exact"/>
              <w:jc w:val="left"/>
              <w:rPr>
                <w:rFonts w:ascii="標楷體" w:hAnsi="標楷體" w:cs="新細明體"/>
                <w:kern w:val="0"/>
                <w:szCs w:val="32"/>
              </w:rPr>
            </w:pPr>
          </w:p>
          <w:p w:rsidR="00793056" w:rsidRPr="00D01104" w:rsidRDefault="00793056" w:rsidP="003A6D17">
            <w:pPr>
              <w:tabs>
                <w:tab w:val="left" w:pos="1751"/>
              </w:tabs>
              <w:spacing w:line="380" w:lineRule="exact"/>
              <w:jc w:val="left"/>
              <w:rPr>
                <w:rFonts w:ascii="標楷體" w:hAnsi="標楷體" w:cs="新細明體"/>
                <w:kern w:val="0"/>
                <w:szCs w:val="32"/>
              </w:rPr>
            </w:pPr>
          </w:p>
          <w:p w:rsidR="002A5166" w:rsidRPr="00D01104" w:rsidRDefault="002A5166" w:rsidP="003A6D17">
            <w:pPr>
              <w:tabs>
                <w:tab w:val="left" w:pos="1751"/>
              </w:tabs>
              <w:spacing w:line="380" w:lineRule="exact"/>
              <w:jc w:val="left"/>
              <w:rPr>
                <w:rFonts w:ascii="標楷體" w:hAnsi="標楷體" w:cs="新細明體"/>
                <w:kern w:val="0"/>
                <w:szCs w:val="32"/>
              </w:rPr>
            </w:pPr>
          </w:p>
          <w:p w:rsidR="002A5166" w:rsidRPr="00D01104" w:rsidRDefault="002A5166" w:rsidP="00AC231C">
            <w:pPr>
              <w:tabs>
                <w:tab w:val="left" w:pos="1751"/>
              </w:tabs>
              <w:spacing w:line="520" w:lineRule="exact"/>
              <w:jc w:val="left"/>
              <w:rPr>
                <w:rFonts w:ascii="標楷體" w:hAnsi="標楷體" w:cs="新細明體"/>
                <w:kern w:val="0"/>
                <w:szCs w:val="32"/>
              </w:rPr>
            </w:pPr>
          </w:p>
          <w:p w:rsidR="005B4E1B" w:rsidRDefault="005B4E1B" w:rsidP="004B6B84">
            <w:pPr>
              <w:tabs>
                <w:tab w:val="left" w:pos="1751"/>
              </w:tabs>
              <w:spacing w:line="440" w:lineRule="exact"/>
              <w:jc w:val="left"/>
              <w:rPr>
                <w:rFonts w:ascii="標楷體" w:hAnsi="標楷體" w:cs="新細明體"/>
                <w:kern w:val="0"/>
                <w:szCs w:val="32"/>
              </w:rPr>
            </w:pPr>
          </w:p>
          <w:p w:rsidR="00726209" w:rsidRPr="00D01104" w:rsidRDefault="002A5166" w:rsidP="003A6D17">
            <w:pPr>
              <w:pStyle w:val="a3"/>
              <w:widowControl/>
              <w:tabs>
                <w:tab w:val="left" w:pos="1751"/>
              </w:tabs>
              <w:spacing w:line="440" w:lineRule="exact"/>
              <w:ind w:left="328" w:rightChars="-46" w:right="-147" w:hangingChars="100" w:hanging="328"/>
              <w:jc w:val="left"/>
              <w:rPr>
                <w:rFonts w:ascii="標楷體" w:hAnsi="標楷體"/>
              </w:rPr>
            </w:pPr>
            <w:r w:rsidRPr="00D01104">
              <w:rPr>
                <w:rFonts w:ascii="標楷體" w:hAnsi="標楷體" w:hint="eastAsia"/>
              </w:rPr>
              <w:t>2.任免遷調業務</w:t>
            </w:r>
            <w:r w:rsidR="007442A3" w:rsidRPr="00D01104">
              <w:rPr>
                <w:rFonts w:ascii="標楷體" w:hAnsi="標楷體" w:hint="eastAsia"/>
              </w:rPr>
              <w:t>。</w:t>
            </w:r>
          </w:p>
          <w:p w:rsidR="0064765C" w:rsidRPr="00D01104" w:rsidRDefault="0064765C" w:rsidP="003A6D17">
            <w:pPr>
              <w:tabs>
                <w:tab w:val="left" w:pos="1751"/>
              </w:tabs>
              <w:spacing w:line="380" w:lineRule="exact"/>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64765C" w:rsidRPr="00D01104" w:rsidRDefault="0064765C" w:rsidP="003A6D17">
            <w:pPr>
              <w:tabs>
                <w:tab w:val="left" w:pos="1751"/>
              </w:tabs>
              <w:spacing w:line="380" w:lineRule="exact"/>
              <w:jc w:val="left"/>
              <w:rPr>
                <w:rFonts w:ascii="標楷體" w:hAnsi="標楷體" w:cs="新細明體"/>
                <w:kern w:val="0"/>
                <w:szCs w:val="32"/>
              </w:rPr>
            </w:pPr>
          </w:p>
          <w:p w:rsidR="002A5166" w:rsidRPr="00D01104" w:rsidRDefault="002A5166" w:rsidP="003A6D17">
            <w:pPr>
              <w:tabs>
                <w:tab w:val="left" w:pos="1751"/>
              </w:tabs>
              <w:spacing w:line="300" w:lineRule="exact"/>
              <w:jc w:val="left"/>
              <w:rPr>
                <w:rFonts w:ascii="標楷體" w:hAnsi="標楷體" w:cs="新細明體"/>
                <w:kern w:val="0"/>
                <w:szCs w:val="32"/>
              </w:rPr>
            </w:pPr>
          </w:p>
          <w:p w:rsidR="001249B5" w:rsidRPr="00D01104" w:rsidRDefault="001249B5" w:rsidP="003A6D17">
            <w:pPr>
              <w:tabs>
                <w:tab w:val="left" w:pos="1751"/>
              </w:tabs>
              <w:spacing w:line="300" w:lineRule="exact"/>
              <w:jc w:val="left"/>
              <w:rPr>
                <w:rFonts w:ascii="標楷體" w:hAnsi="標楷體" w:cs="新細明體"/>
                <w:kern w:val="0"/>
                <w:szCs w:val="32"/>
              </w:rPr>
            </w:pPr>
          </w:p>
          <w:p w:rsidR="001249B5" w:rsidRPr="00D01104" w:rsidRDefault="001249B5" w:rsidP="003A6D17">
            <w:pPr>
              <w:tabs>
                <w:tab w:val="left" w:pos="1751"/>
              </w:tabs>
              <w:spacing w:line="300" w:lineRule="exact"/>
              <w:jc w:val="left"/>
              <w:rPr>
                <w:rFonts w:ascii="標楷體" w:hAnsi="標楷體" w:cs="新細明體"/>
                <w:kern w:val="0"/>
                <w:szCs w:val="32"/>
              </w:rPr>
            </w:pPr>
          </w:p>
          <w:p w:rsidR="008F4DB5" w:rsidRPr="00D01104" w:rsidRDefault="008F4DB5" w:rsidP="003A6D17">
            <w:pPr>
              <w:tabs>
                <w:tab w:val="left" w:pos="1751"/>
              </w:tabs>
              <w:spacing w:line="300" w:lineRule="exact"/>
              <w:jc w:val="left"/>
              <w:rPr>
                <w:rFonts w:ascii="標楷體" w:hAnsi="標楷體" w:cs="新細明體"/>
                <w:kern w:val="0"/>
                <w:szCs w:val="32"/>
              </w:rPr>
            </w:pPr>
          </w:p>
          <w:p w:rsidR="004B6B84" w:rsidRDefault="004B6B84" w:rsidP="003A6D17">
            <w:pPr>
              <w:tabs>
                <w:tab w:val="left" w:pos="1751"/>
              </w:tabs>
              <w:spacing w:line="300" w:lineRule="exact"/>
              <w:jc w:val="left"/>
              <w:rPr>
                <w:rFonts w:ascii="標楷體" w:hAnsi="標楷體" w:cs="新細明體"/>
                <w:kern w:val="0"/>
                <w:szCs w:val="32"/>
              </w:rPr>
            </w:pPr>
          </w:p>
          <w:p w:rsidR="003C0FFF" w:rsidRPr="00D01104" w:rsidRDefault="003C0FFF" w:rsidP="003A6D17">
            <w:pPr>
              <w:tabs>
                <w:tab w:val="left" w:pos="1751"/>
              </w:tabs>
              <w:spacing w:line="300" w:lineRule="exact"/>
              <w:jc w:val="left"/>
              <w:rPr>
                <w:rFonts w:ascii="標楷體" w:hAnsi="標楷體" w:cs="新細明體"/>
                <w:kern w:val="0"/>
                <w:szCs w:val="32"/>
              </w:rPr>
            </w:pPr>
          </w:p>
          <w:p w:rsidR="00726209" w:rsidRPr="00D01104"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3.</w:t>
            </w:r>
            <w:r w:rsidR="00726209" w:rsidRPr="00D01104">
              <w:rPr>
                <w:rFonts w:ascii="標楷體" w:hAnsi="標楷體" w:hint="eastAsia"/>
              </w:rPr>
              <w:t>獎懲考核業務</w:t>
            </w:r>
            <w:r w:rsidR="007442A3" w:rsidRPr="00D01104">
              <w:rPr>
                <w:rFonts w:ascii="標楷體" w:hAnsi="標楷體" w:hint="eastAsia"/>
              </w:rPr>
              <w:t>。</w:t>
            </w: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F30701" w:rsidRPr="00D01104" w:rsidRDefault="00F30701" w:rsidP="003A6D17">
            <w:pPr>
              <w:tabs>
                <w:tab w:val="left" w:pos="1751"/>
              </w:tabs>
              <w:spacing w:line="380" w:lineRule="exact"/>
              <w:jc w:val="left"/>
              <w:rPr>
                <w:rFonts w:ascii="標楷體" w:hAnsi="標楷體" w:cs="新細明體"/>
                <w:kern w:val="0"/>
                <w:szCs w:val="32"/>
              </w:rPr>
            </w:pPr>
          </w:p>
          <w:p w:rsidR="005551AD" w:rsidRPr="00D01104" w:rsidRDefault="005551AD" w:rsidP="003A6D17">
            <w:pPr>
              <w:tabs>
                <w:tab w:val="left" w:pos="1751"/>
              </w:tabs>
              <w:spacing w:line="380" w:lineRule="exact"/>
              <w:jc w:val="left"/>
              <w:rPr>
                <w:rFonts w:ascii="標楷體" w:hAnsi="標楷體" w:cs="新細明體"/>
                <w:kern w:val="0"/>
                <w:szCs w:val="32"/>
              </w:rPr>
            </w:pPr>
          </w:p>
          <w:p w:rsidR="002A5166" w:rsidRPr="00D01104" w:rsidRDefault="002A5166" w:rsidP="003A6D17">
            <w:pPr>
              <w:tabs>
                <w:tab w:val="left" w:pos="1751"/>
              </w:tabs>
              <w:spacing w:line="380" w:lineRule="exact"/>
              <w:jc w:val="left"/>
              <w:rPr>
                <w:rFonts w:ascii="標楷體" w:hAnsi="標楷體" w:cs="新細明體"/>
                <w:kern w:val="0"/>
                <w:szCs w:val="32"/>
              </w:rPr>
            </w:pPr>
          </w:p>
          <w:p w:rsidR="002A5166" w:rsidRPr="00D01104" w:rsidRDefault="002A5166" w:rsidP="003A6D17">
            <w:pPr>
              <w:tabs>
                <w:tab w:val="left" w:pos="1751"/>
              </w:tabs>
              <w:spacing w:line="480" w:lineRule="exact"/>
              <w:jc w:val="left"/>
              <w:rPr>
                <w:rFonts w:ascii="標楷體" w:hAnsi="標楷體" w:cs="新細明體"/>
                <w:kern w:val="0"/>
                <w:szCs w:val="32"/>
              </w:rPr>
            </w:pPr>
          </w:p>
          <w:p w:rsidR="002A5166" w:rsidRPr="00D01104" w:rsidRDefault="002A5166" w:rsidP="003A6D17">
            <w:pPr>
              <w:tabs>
                <w:tab w:val="left" w:pos="1751"/>
              </w:tabs>
              <w:spacing w:line="480" w:lineRule="exact"/>
              <w:jc w:val="left"/>
              <w:rPr>
                <w:rFonts w:ascii="標楷體" w:hAnsi="標楷體" w:cs="新細明體"/>
                <w:kern w:val="0"/>
                <w:szCs w:val="32"/>
              </w:rPr>
            </w:pPr>
          </w:p>
          <w:p w:rsidR="00D26F75" w:rsidRPr="00D01104" w:rsidRDefault="00D26F75" w:rsidP="003A6D17">
            <w:pPr>
              <w:tabs>
                <w:tab w:val="left" w:pos="1751"/>
              </w:tabs>
              <w:spacing w:line="380" w:lineRule="exact"/>
              <w:jc w:val="left"/>
              <w:rPr>
                <w:rFonts w:ascii="標楷體" w:hAnsi="標楷體" w:cs="新細明體"/>
                <w:kern w:val="0"/>
                <w:szCs w:val="32"/>
              </w:rPr>
            </w:pPr>
          </w:p>
          <w:p w:rsidR="00FF342C" w:rsidRPr="00D01104" w:rsidRDefault="00FF342C" w:rsidP="003A6D17">
            <w:pPr>
              <w:tabs>
                <w:tab w:val="left" w:pos="1751"/>
              </w:tabs>
              <w:spacing w:line="380" w:lineRule="exact"/>
              <w:jc w:val="left"/>
              <w:rPr>
                <w:rFonts w:ascii="標楷體" w:hAnsi="標楷體" w:cs="新細明體"/>
                <w:kern w:val="0"/>
                <w:szCs w:val="32"/>
              </w:rPr>
            </w:pPr>
          </w:p>
          <w:p w:rsidR="00FF342C" w:rsidRPr="00D01104" w:rsidRDefault="00FF342C" w:rsidP="003A6D17">
            <w:pPr>
              <w:tabs>
                <w:tab w:val="left" w:pos="1751"/>
              </w:tabs>
              <w:spacing w:line="380" w:lineRule="exact"/>
              <w:jc w:val="left"/>
              <w:rPr>
                <w:rFonts w:ascii="標楷體" w:hAnsi="標楷體" w:cs="新細明體"/>
                <w:kern w:val="0"/>
                <w:szCs w:val="32"/>
              </w:rPr>
            </w:pPr>
          </w:p>
          <w:p w:rsidR="00FF342C" w:rsidRPr="00D01104" w:rsidRDefault="00FF342C" w:rsidP="003A6D17">
            <w:pPr>
              <w:tabs>
                <w:tab w:val="left" w:pos="1751"/>
              </w:tabs>
              <w:spacing w:line="320" w:lineRule="exact"/>
              <w:jc w:val="left"/>
              <w:rPr>
                <w:rFonts w:ascii="標楷體" w:hAnsi="標楷體" w:cs="新細明體"/>
                <w:kern w:val="0"/>
                <w:szCs w:val="32"/>
              </w:rPr>
            </w:pPr>
          </w:p>
          <w:p w:rsidR="005B4E1B" w:rsidRDefault="005B4E1B" w:rsidP="004B6B84">
            <w:pPr>
              <w:tabs>
                <w:tab w:val="left" w:pos="1751"/>
              </w:tabs>
              <w:spacing w:line="280" w:lineRule="exact"/>
              <w:jc w:val="left"/>
              <w:rPr>
                <w:rFonts w:ascii="標楷體" w:hAnsi="標楷體" w:cs="新細明體"/>
                <w:kern w:val="0"/>
                <w:szCs w:val="32"/>
              </w:rPr>
            </w:pPr>
          </w:p>
          <w:p w:rsidR="00766DB4" w:rsidRDefault="00766DB4" w:rsidP="004B6B84">
            <w:pPr>
              <w:tabs>
                <w:tab w:val="left" w:pos="1751"/>
              </w:tabs>
              <w:spacing w:line="280" w:lineRule="exact"/>
              <w:jc w:val="left"/>
              <w:rPr>
                <w:rFonts w:ascii="標楷體" w:hAnsi="標楷體" w:cs="新細明體" w:hint="eastAsia"/>
                <w:kern w:val="0"/>
                <w:szCs w:val="32"/>
              </w:rPr>
            </w:pPr>
          </w:p>
          <w:p w:rsidR="00014BEC" w:rsidRPr="00D01104"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4.</w:t>
            </w:r>
            <w:r w:rsidR="00014BEC" w:rsidRPr="00D01104">
              <w:rPr>
                <w:rFonts w:ascii="標楷體" w:hAnsi="標楷體" w:hint="eastAsia"/>
              </w:rPr>
              <w:t>訓練進修業務</w:t>
            </w:r>
            <w:r w:rsidR="007442A3" w:rsidRPr="00D01104">
              <w:rPr>
                <w:rFonts w:ascii="標楷體" w:hAnsi="標楷體" w:hint="eastAsia"/>
              </w:rPr>
              <w:t>。</w:t>
            </w: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Pr="00D01104" w:rsidRDefault="00DA325F" w:rsidP="003A6D17">
            <w:pPr>
              <w:tabs>
                <w:tab w:val="left" w:pos="1751"/>
              </w:tabs>
              <w:spacing w:line="380" w:lineRule="exact"/>
              <w:jc w:val="left"/>
              <w:rPr>
                <w:rFonts w:ascii="標楷體" w:hAnsi="標楷體" w:cs="新細明體"/>
                <w:kern w:val="0"/>
                <w:szCs w:val="32"/>
              </w:rPr>
            </w:pPr>
          </w:p>
          <w:p w:rsidR="00DA325F" w:rsidRDefault="00DA325F" w:rsidP="003A6D17">
            <w:pPr>
              <w:tabs>
                <w:tab w:val="left" w:pos="1751"/>
              </w:tabs>
              <w:spacing w:line="380" w:lineRule="exact"/>
              <w:jc w:val="left"/>
              <w:rPr>
                <w:rFonts w:ascii="標楷體" w:hAnsi="標楷體" w:cs="新細明體"/>
                <w:kern w:val="0"/>
                <w:szCs w:val="32"/>
              </w:rPr>
            </w:pPr>
          </w:p>
          <w:p w:rsidR="003C0FFF" w:rsidRDefault="003C0FFF" w:rsidP="003A6D17">
            <w:pPr>
              <w:tabs>
                <w:tab w:val="left" w:pos="1751"/>
              </w:tabs>
              <w:spacing w:line="380" w:lineRule="exact"/>
              <w:jc w:val="left"/>
              <w:rPr>
                <w:rFonts w:ascii="標楷體" w:hAnsi="標楷體" w:cs="新細明體"/>
                <w:kern w:val="0"/>
                <w:szCs w:val="32"/>
              </w:rPr>
            </w:pPr>
          </w:p>
          <w:p w:rsidR="00766DB4" w:rsidRPr="00D01104" w:rsidRDefault="00766DB4" w:rsidP="003A6D17">
            <w:pPr>
              <w:tabs>
                <w:tab w:val="left" w:pos="1751"/>
              </w:tabs>
              <w:spacing w:line="380" w:lineRule="exact"/>
              <w:jc w:val="left"/>
              <w:rPr>
                <w:rFonts w:ascii="標楷體" w:hAnsi="標楷體" w:cs="新細明體" w:hint="eastAsia"/>
                <w:kern w:val="0"/>
                <w:szCs w:val="32"/>
              </w:rPr>
            </w:pPr>
          </w:p>
          <w:p w:rsidR="008E5C5E" w:rsidRPr="00D01104" w:rsidRDefault="002A5166" w:rsidP="003A6D17">
            <w:pPr>
              <w:pStyle w:val="a3"/>
              <w:widowControl/>
              <w:tabs>
                <w:tab w:val="left" w:pos="1751"/>
              </w:tabs>
              <w:spacing w:line="380" w:lineRule="exact"/>
              <w:ind w:left="320" w:rightChars="-46" w:right="-147" w:hangingChars="100" w:hanging="320"/>
              <w:jc w:val="left"/>
              <w:rPr>
                <w:rFonts w:ascii="標楷體" w:hAnsi="標楷體"/>
              </w:rPr>
            </w:pPr>
            <w:r w:rsidRPr="00D01104">
              <w:rPr>
                <w:rFonts w:ascii="標楷體" w:hAnsi="標楷體" w:cs="新細明體" w:hint="eastAsia"/>
                <w:spacing w:val="0"/>
                <w:kern w:val="0"/>
              </w:rPr>
              <w:t>5.</w:t>
            </w:r>
            <w:r w:rsidR="008E5C5E" w:rsidRPr="00D01104">
              <w:rPr>
                <w:rFonts w:ascii="標楷體" w:hAnsi="標楷體" w:hint="eastAsia"/>
              </w:rPr>
              <w:t>福利待遇業務</w:t>
            </w:r>
            <w:r w:rsidR="00D8119B" w:rsidRPr="00D01104">
              <w:rPr>
                <w:rFonts w:ascii="標楷體" w:hAnsi="標楷體" w:hint="eastAsia"/>
              </w:rPr>
              <w:t>。</w:t>
            </w: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400" w:lineRule="exact"/>
              <w:ind w:left="720"/>
              <w:jc w:val="left"/>
              <w:rPr>
                <w:rFonts w:ascii="標楷體" w:hAnsi="標楷體" w:cs="新細明體"/>
                <w:kern w:val="0"/>
                <w:szCs w:val="32"/>
              </w:rPr>
            </w:pPr>
          </w:p>
          <w:p w:rsidR="00DA325F" w:rsidRPr="00D01104" w:rsidRDefault="00DA325F" w:rsidP="003A6D17">
            <w:pPr>
              <w:tabs>
                <w:tab w:val="left" w:pos="1751"/>
              </w:tabs>
              <w:spacing w:line="400" w:lineRule="exact"/>
              <w:jc w:val="center"/>
              <w:rPr>
                <w:rFonts w:ascii="標楷體" w:hAnsi="標楷體" w:cs="新細明體"/>
                <w:kern w:val="0"/>
                <w:szCs w:val="32"/>
              </w:rPr>
            </w:pPr>
          </w:p>
          <w:p w:rsidR="00FF342C" w:rsidRPr="00D01104" w:rsidRDefault="00FF342C" w:rsidP="003A6D17">
            <w:pPr>
              <w:tabs>
                <w:tab w:val="left" w:pos="1751"/>
              </w:tabs>
              <w:spacing w:line="400" w:lineRule="exact"/>
              <w:jc w:val="center"/>
              <w:rPr>
                <w:rFonts w:ascii="標楷體" w:hAnsi="標楷體" w:cs="新細明體"/>
                <w:kern w:val="0"/>
                <w:szCs w:val="32"/>
              </w:rPr>
            </w:pPr>
          </w:p>
          <w:p w:rsidR="00FF342C" w:rsidRPr="00D01104" w:rsidRDefault="00FF342C" w:rsidP="003A6D17">
            <w:pPr>
              <w:tabs>
                <w:tab w:val="left" w:pos="1751"/>
              </w:tabs>
              <w:spacing w:line="440" w:lineRule="exact"/>
              <w:jc w:val="center"/>
              <w:rPr>
                <w:rFonts w:ascii="標楷體" w:hAnsi="標楷體" w:cs="新細明體"/>
                <w:kern w:val="0"/>
                <w:szCs w:val="32"/>
              </w:rPr>
            </w:pPr>
          </w:p>
          <w:p w:rsidR="002A5166" w:rsidRPr="00D01104" w:rsidRDefault="002A5166" w:rsidP="003A6D17">
            <w:pPr>
              <w:tabs>
                <w:tab w:val="left" w:pos="1751"/>
              </w:tabs>
              <w:spacing w:line="260" w:lineRule="exact"/>
              <w:jc w:val="left"/>
              <w:rPr>
                <w:rFonts w:ascii="標楷體" w:hAnsi="標楷體" w:cs="新細明體"/>
                <w:kern w:val="0"/>
                <w:szCs w:val="32"/>
              </w:rPr>
            </w:pPr>
          </w:p>
          <w:p w:rsidR="008F4DB5" w:rsidRDefault="008F4DB5" w:rsidP="003A6D17">
            <w:pPr>
              <w:tabs>
                <w:tab w:val="left" w:pos="1751"/>
              </w:tabs>
              <w:spacing w:line="420" w:lineRule="exact"/>
              <w:jc w:val="left"/>
              <w:rPr>
                <w:rFonts w:ascii="標楷體" w:hAnsi="標楷體" w:cs="新細明體"/>
                <w:kern w:val="0"/>
                <w:szCs w:val="32"/>
              </w:rPr>
            </w:pPr>
          </w:p>
          <w:p w:rsidR="008E5C5E" w:rsidRPr="00D01104"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6.</w:t>
            </w:r>
            <w:r w:rsidR="008E5C5E" w:rsidRPr="00D01104">
              <w:rPr>
                <w:rFonts w:ascii="標楷體" w:hAnsi="標楷體" w:hint="eastAsia"/>
              </w:rPr>
              <w:t>退休撫卹業務</w:t>
            </w:r>
            <w:r w:rsidR="00D8119B" w:rsidRPr="00D01104">
              <w:rPr>
                <w:rFonts w:ascii="標楷體" w:hAnsi="標楷體" w:hint="eastAsia"/>
              </w:rPr>
              <w:t>。</w:t>
            </w: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FF342C" w:rsidRPr="00D01104" w:rsidRDefault="00FF342C"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C705F4">
            <w:pPr>
              <w:tabs>
                <w:tab w:val="left" w:pos="1751"/>
              </w:tabs>
              <w:spacing w:line="420" w:lineRule="exact"/>
              <w:jc w:val="left"/>
              <w:rPr>
                <w:rFonts w:ascii="標楷體" w:hAnsi="標楷體" w:cs="新細明體"/>
                <w:kern w:val="0"/>
                <w:szCs w:val="32"/>
              </w:rPr>
            </w:pPr>
          </w:p>
          <w:p w:rsidR="00DA325F" w:rsidRPr="00D01104" w:rsidRDefault="00DA325F" w:rsidP="003A6D17">
            <w:pPr>
              <w:tabs>
                <w:tab w:val="left" w:pos="1751"/>
              </w:tabs>
              <w:spacing w:line="42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660A85"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7.</w:t>
            </w:r>
            <w:r w:rsidR="00660A85" w:rsidRPr="00D01104">
              <w:rPr>
                <w:rFonts w:ascii="標楷體" w:hAnsi="標楷體" w:hint="eastAsia"/>
              </w:rPr>
              <w:t>人事資訊業務</w:t>
            </w:r>
            <w:r w:rsidR="00D8119B" w:rsidRPr="00D01104">
              <w:rPr>
                <w:rFonts w:ascii="標楷體" w:hAnsi="標楷體" w:hint="eastAsia"/>
              </w:rPr>
              <w:t>。</w:t>
            </w:r>
          </w:p>
          <w:p w:rsidR="006A7398" w:rsidRPr="00D01104" w:rsidRDefault="006A7398" w:rsidP="003A6D17">
            <w:pPr>
              <w:pStyle w:val="a3"/>
              <w:widowControl/>
              <w:tabs>
                <w:tab w:val="left" w:pos="1751"/>
              </w:tabs>
              <w:spacing w:line="380" w:lineRule="exact"/>
              <w:ind w:left="328" w:rightChars="-46" w:right="-147" w:hangingChars="100" w:hanging="328"/>
              <w:jc w:val="left"/>
              <w:rPr>
                <w:rFonts w:ascii="標楷體" w:hAnsi="標楷體"/>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DA325F" w:rsidRPr="00D01104" w:rsidRDefault="00DA325F" w:rsidP="003A6D17">
            <w:pPr>
              <w:tabs>
                <w:tab w:val="left" w:pos="1751"/>
              </w:tabs>
              <w:spacing w:line="380" w:lineRule="exact"/>
              <w:ind w:left="720"/>
              <w:jc w:val="left"/>
              <w:rPr>
                <w:rFonts w:ascii="標楷體" w:hAnsi="標楷體" w:cs="新細明體"/>
                <w:kern w:val="0"/>
                <w:szCs w:val="32"/>
              </w:rPr>
            </w:pPr>
          </w:p>
          <w:p w:rsidR="00850F82" w:rsidRDefault="00850F82" w:rsidP="00C705F4">
            <w:pPr>
              <w:tabs>
                <w:tab w:val="left" w:pos="1751"/>
              </w:tabs>
              <w:spacing w:line="460" w:lineRule="exact"/>
              <w:jc w:val="left"/>
              <w:rPr>
                <w:rFonts w:ascii="標楷體" w:hAnsi="標楷體" w:cs="新細明體"/>
                <w:kern w:val="0"/>
                <w:szCs w:val="32"/>
              </w:rPr>
            </w:pPr>
          </w:p>
          <w:p w:rsidR="00C705F4" w:rsidRPr="00D01104" w:rsidRDefault="00C705F4" w:rsidP="00C705F4">
            <w:pPr>
              <w:tabs>
                <w:tab w:val="left" w:pos="1751"/>
              </w:tabs>
              <w:spacing w:line="440" w:lineRule="exact"/>
              <w:jc w:val="left"/>
              <w:rPr>
                <w:rFonts w:ascii="標楷體" w:hAnsi="標楷體" w:cs="新細明體"/>
                <w:kern w:val="0"/>
                <w:szCs w:val="32"/>
              </w:rPr>
            </w:pPr>
          </w:p>
          <w:p w:rsidR="00C836E2" w:rsidRPr="00D01104"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8.</w:t>
            </w:r>
            <w:r w:rsidR="00C836E2" w:rsidRPr="00D01104">
              <w:rPr>
                <w:rFonts w:ascii="標楷體" w:hAnsi="標楷體" w:hint="eastAsia"/>
              </w:rPr>
              <w:t>員工協助方案</w:t>
            </w:r>
            <w:r w:rsidR="00D8119B" w:rsidRPr="00D01104">
              <w:rPr>
                <w:rFonts w:ascii="標楷體" w:hAnsi="標楷體" w:hint="eastAsia"/>
              </w:rPr>
              <w:t>。</w:t>
            </w: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9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96" w:rightChars="-46" w:right="-147" w:firstLineChars="0" w:firstLine="0"/>
              <w:jc w:val="left"/>
              <w:rPr>
                <w:rFonts w:ascii="標楷體" w:hAnsi="標楷體"/>
              </w:rPr>
            </w:pPr>
          </w:p>
          <w:p w:rsidR="00C47A69" w:rsidRPr="00D01104" w:rsidRDefault="00C47A69" w:rsidP="000B56F8">
            <w:pPr>
              <w:pStyle w:val="a3"/>
              <w:widowControl/>
              <w:tabs>
                <w:tab w:val="left" w:pos="1751"/>
              </w:tabs>
              <w:spacing w:line="380" w:lineRule="exact"/>
              <w:ind w:left="-96" w:rightChars="-46" w:right="-147" w:firstLineChars="0" w:firstLine="0"/>
              <w:jc w:val="left"/>
              <w:rPr>
                <w:rFonts w:ascii="標楷體" w:hAnsi="標楷體"/>
              </w:rPr>
            </w:pPr>
          </w:p>
          <w:p w:rsidR="00C47A69" w:rsidRPr="00D01104" w:rsidRDefault="00C47A69" w:rsidP="000B56F8">
            <w:pPr>
              <w:pStyle w:val="a3"/>
              <w:widowControl/>
              <w:tabs>
                <w:tab w:val="left" w:pos="1751"/>
              </w:tabs>
              <w:spacing w:line="380" w:lineRule="exact"/>
              <w:ind w:left="-96" w:rightChars="-46" w:right="-147" w:firstLineChars="0" w:firstLine="0"/>
              <w:jc w:val="left"/>
              <w:rPr>
                <w:rFonts w:ascii="標楷體" w:hAnsi="標楷體"/>
              </w:rPr>
            </w:pPr>
          </w:p>
          <w:p w:rsidR="00C47A69" w:rsidRPr="00D01104" w:rsidRDefault="00C47A69" w:rsidP="000B56F8">
            <w:pPr>
              <w:pStyle w:val="a3"/>
              <w:widowControl/>
              <w:tabs>
                <w:tab w:val="left" w:pos="1751"/>
              </w:tabs>
              <w:spacing w:line="380" w:lineRule="exact"/>
              <w:ind w:left="-96" w:rightChars="-46" w:right="-147" w:firstLineChars="0" w:firstLine="0"/>
              <w:jc w:val="left"/>
              <w:rPr>
                <w:rFonts w:ascii="標楷體" w:hAnsi="標楷體"/>
              </w:rPr>
            </w:pPr>
          </w:p>
          <w:p w:rsidR="0006179C" w:rsidRDefault="0006179C" w:rsidP="000B56F8">
            <w:pPr>
              <w:pStyle w:val="a3"/>
              <w:widowControl/>
              <w:tabs>
                <w:tab w:val="left" w:pos="1751"/>
              </w:tabs>
              <w:spacing w:line="380" w:lineRule="exact"/>
              <w:ind w:left="0" w:rightChars="-46" w:right="-147" w:firstLineChars="0" w:firstLine="0"/>
              <w:jc w:val="left"/>
              <w:rPr>
                <w:rFonts w:ascii="標楷體" w:hAnsi="標楷體"/>
              </w:rPr>
            </w:pPr>
          </w:p>
          <w:p w:rsidR="003C0FFF" w:rsidRDefault="003C0FFF" w:rsidP="000B56F8">
            <w:pPr>
              <w:pStyle w:val="a3"/>
              <w:widowControl/>
              <w:tabs>
                <w:tab w:val="left" w:pos="1751"/>
              </w:tabs>
              <w:spacing w:line="380" w:lineRule="exact"/>
              <w:ind w:left="0" w:rightChars="-46" w:right="-147" w:firstLineChars="0" w:firstLine="0"/>
              <w:jc w:val="left"/>
              <w:rPr>
                <w:rFonts w:ascii="標楷體" w:hAnsi="標楷體"/>
              </w:rPr>
            </w:pPr>
          </w:p>
          <w:p w:rsidR="00C836E2" w:rsidRPr="00D01104" w:rsidRDefault="002A5166" w:rsidP="003A6D17">
            <w:pPr>
              <w:pStyle w:val="a3"/>
              <w:widowControl/>
              <w:tabs>
                <w:tab w:val="left" w:pos="1751"/>
              </w:tabs>
              <w:spacing w:line="380" w:lineRule="exact"/>
              <w:ind w:left="328" w:rightChars="-46" w:right="-147" w:hangingChars="100" w:hanging="328"/>
              <w:jc w:val="left"/>
              <w:rPr>
                <w:rFonts w:ascii="標楷體" w:hAnsi="標楷體"/>
              </w:rPr>
            </w:pPr>
            <w:r w:rsidRPr="00D01104">
              <w:rPr>
                <w:rFonts w:ascii="標楷體" w:hAnsi="標楷體" w:hint="eastAsia"/>
              </w:rPr>
              <w:t>9.</w:t>
            </w:r>
            <w:r w:rsidR="00C836E2" w:rsidRPr="00D01104">
              <w:rPr>
                <w:rFonts w:ascii="標楷體" w:hAnsi="標楷體" w:hint="eastAsia"/>
              </w:rPr>
              <w:t>強化人事服務</w:t>
            </w:r>
            <w:r w:rsidR="00D8119B" w:rsidRPr="00D01104">
              <w:rPr>
                <w:rFonts w:ascii="標楷體" w:hAnsi="標楷體" w:hint="eastAsia"/>
              </w:rPr>
              <w:t>。</w:t>
            </w:r>
          </w:p>
          <w:p w:rsidR="0006179C" w:rsidRPr="00D01104" w:rsidRDefault="0006179C" w:rsidP="000B56F8">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47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47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476" w:rightChars="-46" w:right="-147" w:firstLineChars="0" w:firstLine="0"/>
              <w:jc w:val="left"/>
              <w:rPr>
                <w:rFonts w:ascii="標楷體" w:hAnsi="標楷體"/>
              </w:rPr>
            </w:pPr>
          </w:p>
          <w:p w:rsidR="0006179C" w:rsidRPr="00D01104" w:rsidRDefault="0006179C" w:rsidP="000B56F8">
            <w:pPr>
              <w:pStyle w:val="a3"/>
              <w:widowControl/>
              <w:tabs>
                <w:tab w:val="left" w:pos="1751"/>
              </w:tabs>
              <w:spacing w:line="380" w:lineRule="exact"/>
              <w:ind w:left="476" w:rightChars="-46" w:right="-147" w:firstLineChars="0" w:firstLine="0"/>
              <w:jc w:val="left"/>
              <w:rPr>
                <w:rFonts w:ascii="標楷體" w:hAnsi="標楷體"/>
              </w:rPr>
            </w:pPr>
          </w:p>
          <w:p w:rsidR="0006179C" w:rsidRDefault="0006179C" w:rsidP="003A6D17">
            <w:pPr>
              <w:pStyle w:val="a3"/>
              <w:widowControl/>
              <w:tabs>
                <w:tab w:val="left" w:pos="1751"/>
              </w:tabs>
              <w:spacing w:line="460" w:lineRule="exact"/>
              <w:ind w:left="476" w:rightChars="-46" w:right="-147" w:firstLineChars="0" w:firstLine="0"/>
              <w:jc w:val="left"/>
              <w:rPr>
                <w:rFonts w:ascii="標楷體" w:hAnsi="標楷體"/>
              </w:rPr>
            </w:pPr>
          </w:p>
          <w:p w:rsidR="005F24E3" w:rsidRDefault="005F24E3" w:rsidP="003A6D17">
            <w:pPr>
              <w:pStyle w:val="a3"/>
              <w:widowControl/>
              <w:tabs>
                <w:tab w:val="left" w:pos="1751"/>
              </w:tabs>
              <w:spacing w:line="460" w:lineRule="exact"/>
              <w:ind w:left="476" w:rightChars="-46" w:right="-147" w:firstLineChars="0" w:firstLine="0"/>
              <w:jc w:val="left"/>
              <w:rPr>
                <w:rFonts w:ascii="標楷體" w:hAnsi="標楷體"/>
              </w:rPr>
            </w:pPr>
          </w:p>
          <w:p w:rsidR="005F24E3" w:rsidRDefault="005F24E3" w:rsidP="003A6D17">
            <w:pPr>
              <w:pStyle w:val="a3"/>
              <w:widowControl/>
              <w:tabs>
                <w:tab w:val="left" w:pos="1751"/>
              </w:tabs>
              <w:spacing w:line="460" w:lineRule="exact"/>
              <w:ind w:left="476" w:rightChars="-46" w:right="-147" w:firstLineChars="0" w:firstLine="0"/>
              <w:jc w:val="left"/>
              <w:rPr>
                <w:rFonts w:ascii="標楷體" w:hAnsi="標楷體"/>
              </w:rPr>
            </w:pPr>
          </w:p>
          <w:p w:rsidR="00C836E2" w:rsidRPr="00D01104" w:rsidRDefault="002A5166" w:rsidP="003A6D17">
            <w:pPr>
              <w:pStyle w:val="a3"/>
              <w:widowControl/>
              <w:tabs>
                <w:tab w:val="left" w:pos="1751"/>
              </w:tabs>
              <w:spacing w:line="380" w:lineRule="exact"/>
              <w:ind w:left="492" w:rightChars="-46" w:right="-147" w:hangingChars="150" w:hanging="492"/>
              <w:jc w:val="left"/>
              <w:rPr>
                <w:rFonts w:ascii="標楷體" w:hAnsi="標楷體"/>
              </w:rPr>
            </w:pPr>
            <w:r w:rsidRPr="00D01104">
              <w:rPr>
                <w:rFonts w:ascii="標楷體" w:hAnsi="標楷體" w:hint="eastAsia"/>
              </w:rPr>
              <w:t>10.</w:t>
            </w:r>
            <w:r w:rsidR="00C836E2" w:rsidRPr="00D01104">
              <w:rPr>
                <w:rFonts w:ascii="標楷體" w:hAnsi="標楷體" w:hint="eastAsia"/>
              </w:rPr>
              <w:t>性騷擾防治</w:t>
            </w:r>
            <w:r w:rsidR="00D8119B" w:rsidRPr="00D01104">
              <w:rPr>
                <w:rFonts w:ascii="標楷體" w:hAnsi="標楷體" w:hint="eastAsia"/>
              </w:rPr>
              <w:t>。</w:t>
            </w: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C47A69" w:rsidRPr="00D01104" w:rsidRDefault="00C47A69" w:rsidP="003A6D17">
            <w:pPr>
              <w:pStyle w:val="a3"/>
              <w:widowControl/>
              <w:tabs>
                <w:tab w:val="left" w:pos="1751"/>
              </w:tabs>
              <w:spacing w:line="380" w:lineRule="exact"/>
              <w:ind w:left="0" w:rightChars="-46" w:right="-147" w:firstLineChars="0" w:firstLine="0"/>
              <w:jc w:val="left"/>
              <w:rPr>
                <w:rFonts w:ascii="標楷體" w:hAnsi="標楷體"/>
              </w:rPr>
            </w:pPr>
          </w:p>
          <w:p w:rsidR="0006179C" w:rsidRPr="00D01104" w:rsidRDefault="0006179C" w:rsidP="003A6D17">
            <w:pPr>
              <w:pStyle w:val="a3"/>
              <w:widowControl/>
              <w:tabs>
                <w:tab w:val="left" w:pos="1751"/>
              </w:tabs>
              <w:spacing w:line="380" w:lineRule="exact"/>
              <w:ind w:left="474" w:rightChars="-46" w:right="-147" w:firstLineChars="0" w:firstLine="0"/>
              <w:jc w:val="left"/>
              <w:rPr>
                <w:rFonts w:ascii="標楷體" w:hAnsi="標楷體"/>
              </w:rPr>
            </w:pPr>
          </w:p>
          <w:p w:rsidR="00C47A69" w:rsidRPr="00D01104" w:rsidRDefault="00C47A69" w:rsidP="00C705F4">
            <w:pPr>
              <w:pStyle w:val="a3"/>
              <w:widowControl/>
              <w:tabs>
                <w:tab w:val="left" w:pos="1751"/>
              </w:tabs>
              <w:spacing w:line="440" w:lineRule="exact"/>
              <w:ind w:left="476" w:rightChars="-46" w:right="-147" w:firstLineChars="0" w:firstLine="0"/>
              <w:jc w:val="left"/>
              <w:rPr>
                <w:rFonts w:ascii="標楷體" w:hAnsi="標楷體"/>
              </w:rPr>
            </w:pPr>
          </w:p>
          <w:p w:rsidR="001249B5" w:rsidRPr="00D01104" w:rsidRDefault="001249B5" w:rsidP="00C705F4">
            <w:pPr>
              <w:pStyle w:val="a3"/>
              <w:widowControl/>
              <w:tabs>
                <w:tab w:val="left" w:pos="1751"/>
              </w:tabs>
              <w:spacing w:line="440" w:lineRule="exact"/>
              <w:ind w:left="476" w:rightChars="-46" w:right="-147" w:firstLineChars="0" w:firstLine="0"/>
              <w:jc w:val="left"/>
              <w:rPr>
                <w:rFonts w:ascii="標楷體" w:hAnsi="標楷體"/>
              </w:rPr>
            </w:pPr>
          </w:p>
          <w:p w:rsidR="00C47A69" w:rsidRPr="00D01104" w:rsidRDefault="00C47A69" w:rsidP="004B6B84">
            <w:pPr>
              <w:pStyle w:val="a3"/>
              <w:widowControl/>
              <w:tabs>
                <w:tab w:val="left" w:pos="1751"/>
              </w:tabs>
              <w:spacing w:line="380" w:lineRule="exact"/>
              <w:ind w:left="0" w:rightChars="-46" w:right="-147" w:firstLineChars="0" w:firstLine="0"/>
              <w:jc w:val="left"/>
              <w:rPr>
                <w:rFonts w:ascii="標楷體" w:hAnsi="標楷體"/>
              </w:rPr>
            </w:pPr>
          </w:p>
          <w:p w:rsidR="0064765C" w:rsidRDefault="0064765C" w:rsidP="003A6D17">
            <w:pPr>
              <w:tabs>
                <w:tab w:val="left" w:pos="1751"/>
              </w:tabs>
              <w:spacing w:line="380" w:lineRule="exact"/>
              <w:jc w:val="left"/>
              <w:rPr>
                <w:rFonts w:ascii="標楷體" w:hAnsi="標楷體"/>
                <w:spacing w:val="-20"/>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1.加強機關廉政宣導，改變組織文化。</w:t>
            </w:r>
          </w:p>
          <w:p w:rsidR="00654EEF" w:rsidRPr="00D01104" w:rsidRDefault="00654EEF" w:rsidP="003A6D17">
            <w:pPr>
              <w:tabs>
                <w:tab w:val="left" w:pos="1751"/>
              </w:tabs>
              <w:spacing w:line="360" w:lineRule="exact"/>
              <w:jc w:val="left"/>
              <w:rPr>
                <w:rFonts w:ascii="標楷體" w:hAnsi="標楷體"/>
                <w:szCs w:val="32"/>
              </w:rPr>
            </w:pPr>
          </w:p>
          <w:p w:rsidR="00654EEF" w:rsidRPr="00D01104" w:rsidRDefault="00654EEF" w:rsidP="003A6D17">
            <w:pPr>
              <w:tabs>
                <w:tab w:val="left" w:pos="1515"/>
                <w:tab w:val="left" w:pos="1751"/>
              </w:tabs>
              <w:spacing w:line="360" w:lineRule="exact"/>
              <w:jc w:val="left"/>
              <w:rPr>
                <w:rFonts w:ascii="標楷體" w:hAnsi="標楷體"/>
                <w:szCs w:val="32"/>
              </w:rPr>
            </w:pPr>
            <w:r w:rsidRPr="00D01104">
              <w:rPr>
                <w:rFonts w:ascii="標楷體" w:hAnsi="標楷體"/>
                <w:szCs w:val="32"/>
              </w:rPr>
              <w:tab/>
            </w:r>
          </w:p>
          <w:p w:rsidR="00654EEF" w:rsidRPr="00D01104" w:rsidRDefault="00654EEF" w:rsidP="003A6D17">
            <w:pPr>
              <w:tabs>
                <w:tab w:val="left" w:pos="1515"/>
                <w:tab w:val="left" w:pos="1751"/>
              </w:tabs>
              <w:spacing w:line="360" w:lineRule="exact"/>
              <w:jc w:val="center"/>
              <w:rPr>
                <w:rFonts w:ascii="標楷體" w:hAnsi="標楷體"/>
                <w:szCs w:val="32"/>
              </w:rPr>
            </w:pPr>
          </w:p>
          <w:p w:rsidR="00654EEF" w:rsidRPr="00D01104" w:rsidRDefault="00654EEF" w:rsidP="003A6D17">
            <w:pPr>
              <w:tabs>
                <w:tab w:val="left" w:pos="1515"/>
                <w:tab w:val="left" w:pos="1751"/>
              </w:tabs>
              <w:spacing w:line="360" w:lineRule="exact"/>
              <w:jc w:val="center"/>
              <w:rPr>
                <w:rFonts w:ascii="標楷體" w:hAnsi="標楷體"/>
                <w:szCs w:val="32"/>
              </w:rPr>
            </w:pPr>
          </w:p>
          <w:p w:rsidR="00654EEF" w:rsidRPr="00D01104" w:rsidRDefault="00654EEF" w:rsidP="003A6D17">
            <w:pPr>
              <w:tabs>
                <w:tab w:val="left" w:pos="1515"/>
                <w:tab w:val="left" w:pos="1751"/>
              </w:tabs>
              <w:spacing w:line="360" w:lineRule="exact"/>
              <w:jc w:val="center"/>
              <w:rPr>
                <w:rFonts w:ascii="標楷體" w:hAnsi="標楷體"/>
                <w:szCs w:val="32"/>
              </w:rPr>
            </w:pPr>
          </w:p>
          <w:p w:rsidR="00654EEF" w:rsidRPr="00D01104" w:rsidRDefault="00654EEF" w:rsidP="003A6D17">
            <w:pPr>
              <w:tabs>
                <w:tab w:val="left" w:pos="1515"/>
                <w:tab w:val="left" w:pos="1751"/>
              </w:tabs>
              <w:spacing w:line="360" w:lineRule="exact"/>
              <w:jc w:val="center"/>
              <w:rPr>
                <w:rFonts w:ascii="標楷體" w:hAnsi="標楷體"/>
                <w:szCs w:val="32"/>
              </w:rPr>
            </w:pPr>
          </w:p>
          <w:p w:rsidR="00654EEF" w:rsidRPr="00D01104" w:rsidRDefault="00654EEF" w:rsidP="003A6D17">
            <w:pPr>
              <w:tabs>
                <w:tab w:val="left" w:pos="1515"/>
                <w:tab w:val="left" w:pos="1751"/>
              </w:tabs>
              <w:spacing w:line="36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Pr="00D01104" w:rsidRDefault="00654EEF" w:rsidP="00717960">
            <w:pPr>
              <w:tabs>
                <w:tab w:val="left" w:pos="1515"/>
                <w:tab w:val="left" w:pos="1751"/>
              </w:tabs>
              <w:spacing w:line="380" w:lineRule="exact"/>
              <w:jc w:val="center"/>
              <w:rPr>
                <w:rFonts w:ascii="標楷體" w:hAnsi="標楷體"/>
                <w:szCs w:val="32"/>
              </w:rPr>
            </w:pPr>
          </w:p>
          <w:p w:rsidR="00654EEF" w:rsidRDefault="00654EEF" w:rsidP="00717960">
            <w:pPr>
              <w:tabs>
                <w:tab w:val="left" w:pos="1515"/>
                <w:tab w:val="left" w:pos="1751"/>
              </w:tabs>
              <w:spacing w:line="380" w:lineRule="exact"/>
              <w:rPr>
                <w:rFonts w:ascii="標楷體" w:hAnsi="標楷體"/>
                <w:szCs w:val="32"/>
              </w:rPr>
            </w:pPr>
          </w:p>
          <w:p w:rsidR="009A220E" w:rsidRDefault="009A220E" w:rsidP="00717960">
            <w:pPr>
              <w:tabs>
                <w:tab w:val="left" w:pos="1515"/>
                <w:tab w:val="left" w:pos="1751"/>
              </w:tabs>
              <w:spacing w:line="380" w:lineRule="exact"/>
              <w:rPr>
                <w:rFonts w:ascii="標楷體" w:hAnsi="標楷體"/>
                <w:szCs w:val="32"/>
              </w:rPr>
            </w:pPr>
          </w:p>
          <w:p w:rsidR="009A220E" w:rsidRPr="00D01104" w:rsidRDefault="009A220E" w:rsidP="00717960">
            <w:pPr>
              <w:tabs>
                <w:tab w:val="left" w:pos="1515"/>
                <w:tab w:val="left" w:pos="1751"/>
              </w:tabs>
              <w:spacing w:line="380" w:lineRule="exact"/>
              <w:rPr>
                <w:rFonts w:ascii="標楷體" w:hAnsi="標楷體"/>
                <w:szCs w:val="32"/>
              </w:rPr>
            </w:pPr>
          </w:p>
          <w:p w:rsidR="00654EEF" w:rsidRPr="00D01104" w:rsidRDefault="00654EEF" w:rsidP="00717960">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2.擴大社會宣導，促進貪腐零容忍。</w:t>
            </w: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ind w:left="262" w:rightChars="-46" w:right="-147" w:hangingChars="82" w:hanging="262"/>
              <w:jc w:val="left"/>
              <w:rPr>
                <w:rFonts w:ascii="標楷體" w:hAnsi="標楷體"/>
                <w:szCs w:val="32"/>
              </w:rPr>
            </w:pPr>
            <w:r w:rsidRPr="00D01104">
              <w:rPr>
                <w:rFonts w:ascii="標楷體" w:hAnsi="標楷體" w:hint="eastAsia"/>
                <w:szCs w:val="32"/>
              </w:rPr>
              <w:t>3.落實陽光法案，發揮會報功能。</w:t>
            </w: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ind w:left="262" w:rightChars="-46" w:right="-147" w:hangingChars="82" w:hanging="262"/>
              <w:jc w:val="left"/>
              <w:rPr>
                <w:rFonts w:ascii="標楷體" w:hAnsi="標楷體"/>
                <w:szCs w:val="32"/>
              </w:rPr>
            </w:pPr>
            <w:r w:rsidRPr="00D01104">
              <w:rPr>
                <w:rFonts w:ascii="標楷體" w:hAnsi="標楷體" w:hint="eastAsia"/>
                <w:szCs w:val="32"/>
              </w:rPr>
              <w:t>4.加強預警作為，減少貪瀆不法。</w:t>
            </w: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left="160" w:hangingChars="50" w:hanging="160"/>
              <w:jc w:val="left"/>
              <w:rPr>
                <w:rFonts w:ascii="標楷體" w:hAnsi="標楷體"/>
                <w:szCs w:val="32"/>
              </w:rPr>
            </w:pPr>
          </w:p>
          <w:p w:rsidR="00654EEF" w:rsidRPr="00D01104" w:rsidRDefault="00654EEF" w:rsidP="003A6D17">
            <w:pPr>
              <w:tabs>
                <w:tab w:val="left" w:pos="1751"/>
              </w:tabs>
              <w:spacing w:line="380" w:lineRule="exact"/>
              <w:ind w:rightChars="-46" w:right="-147"/>
              <w:jc w:val="left"/>
              <w:rPr>
                <w:rFonts w:ascii="標楷體" w:hAnsi="標楷體"/>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r w:rsidRPr="00D01104">
              <w:rPr>
                <w:rFonts w:ascii="標楷體" w:hAnsi="標楷體" w:hint="eastAsia"/>
                <w:szCs w:val="32"/>
              </w:rPr>
              <w:t>加強公務機密維護，建構優質公務環境</w:t>
            </w:r>
            <w:r w:rsidR="0090080E" w:rsidRPr="00D01104">
              <w:rPr>
                <w:rFonts w:ascii="標楷體" w:hAnsi="標楷體" w:hint="eastAsia"/>
                <w:szCs w:val="32"/>
              </w:rPr>
              <w:t>。</w:t>
            </w: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1.建立肅貪風氣，暢通檢舉管道與通報機制</w:t>
            </w:r>
            <w:r w:rsidR="00872B13">
              <w:rPr>
                <w:rFonts w:ascii="標楷體" w:hAnsi="標楷體" w:hint="eastAsia"/>
                <w:szCs w:val="32"/>
              </w:rPr>
              <w:t>。</w:t>
            </w: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654EEF" w:rsidRPr="00D01104" w:rsidRDefault="00654EEF" w:rsidP="003A6D17">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2.加強推動行政肅貪工作</w:t>
            </w:r>
            <w:r w:rsidR="0000443E" w:rsidRPr="00D01104">
              <w:rPr>
                <w:rFonts w:ascii="標楷體" w:hAnsi="標楷體" w:hint="eastAsia"/>
                <w:szCs w:val="32"/>
              </w:rPr>
              <w:t>。</w:t>
            </w:r>
          </w:p>
          <w:p w:rsidR="00E060C4" w:rsidRPr="00D01104" w:rsidRDefault="00E060C4" w:rsidP="003A6D17">
            <w:pPr>
              <w:pStyle w:val="1A"/>
              <w:tabs>
                <w:tab w:val="left" w:pos="1751"/>
              </w:tabs>
              <w:spacing w:line="380" w:lineRule="exact"/>
              <w:ind w:leftChars="0" w:left="0" w:rightChars="-46" w:right="-147" w:firstLineChars="0" w:firstLine="0"/>
              <w:jc w:val="left"/>
              <w:rPr>
                <w:rFonts w:ascii="標楷體" w:eastAsia="標楷體" w:hAnsi="標楷體" w:cs="Times New Roman"/>
                <w:spacing w:val="0"/>
                <w:sz w:val="32"/>
                <w:szCs w:val="32"/>
              </w:rPr>
            </w:pPr>
          </w:p>
          <w:p w:rsidR="00822A3B" w:rsidRPr="00D01104" w:rsidRDefault="00822A3B" w:rsidP="003A6D17">
            <w:pPr>
              <w:pStyle w:val="1A"/>
              <w:tabs>
                <w:tab w:val="left" w:pos="1751"/>
              </w:tabs>
              <w:spacing w:line="380" w:lineRule="exact"/>
              <w:ind w:leftChars="0" w:left="0" w:rightChars="-46" w:right="-147" w:firstLineChars="0" w:firstLine="0"/>
              <w:jc w:val="left"/>
              <w:rPr>
                <w:rFonts w:ascii="標楷體" w:eastAsia="標楷體" w:hAnsi="標楷體" w:cs="Times New Roman"/>
                <w:sz w:val="32"/>
                <w:szCs w:val="32"/>
              </w:rPr>
            </w:pPr>
          </w:p>
          <w:p w:rsidR="00654EEF" w:rsidRPr="00D01104" w:rsidRDefault="00654EEF" w:rsidP="003A6D17">
            <w:pPr>
              <w:pStyle w:val="1A"/>
              <w:tabs>
                <w:tab w:val="left" w:pos="1751"/>
              </w:tabs>
              <w:spacing w:line="380" w:lineRule="exact"/>
              <w:ind w:leftChars="0" w:left="0" w:rightChars="-46" w:right="-147" w:firstLineChars="0" w:firstLine="0"/>
              <w:jc w:val="left"/>
              <w:rPr>
                <w:rFonts w:ascii="標楷體" w:eastAsia="標楷體" w:hAnsi="標楷體" w:cs="Times New Roman"/>
                <w:sz w:val="32"/>
                <w:szCs w:val="32"/>
              </w:rPr>
            </w:pPr>
          </w:p>
          <w:p w:rsidR="00654EEF" w:rsidRPr="00D01104" w:rsidRDefault="00654EEF" w:rsidP="003A6D17">
            <w:pPr>
              <w:pStyle w:val="1A"/>
              <w:tabs>
                <w:tab w:val="left" w:pos="1751"/>
              </w:tabs>
              <w:spacing w:line="380" w:lineRule="exact"/>
              <w:ind w:leftChars="0" w:left="0" w:rightChars="-46" w:right="-147" w:firstLineChars="0" w:firstLine="0"/>
              <w:jc w:val="left"/>
              <w:rPr>
                <w:rFonts w:ascii="標楷體" w:eastAsia="標楷體" w:hAnsi="標楷體" w:cs="Times New Roman"/>
                <w:sz w:val="32"/>
                <w:szCs w:val="32"/>
              </w:rPr>
            </w:pPr>
          </w:p>
          <w:p w:rsidR="00654EEF" w:rsidRPr="00D01104" w:rsidRDefault="00654EEF" w:rsidP="003A6D17">
            <w:pPr>
              <w:pStyle w:val="1A"/>
              <w:tabs>
                <w:tab w:val="left" w:pos="1751"/>
              </w:tabs>
              <w:spacing w:line="380" w:lineRule="exact"/>
              <w:ind w:leftChars="0" w:left="0" w:rightChars="-46" w:right="-147" w:firstLineChars="0" w:firstLine="0"/>
              <w:jc w:val="left"/>
              <w:rPr>
                <w:rFonts w:ascii="標楷體" w:eastAsia="標楷體" w:hAnsi="標楷體" w:cs="Times New Roman"/>
                <w:sz w:val="32"/>
                <w:szCs w:val="32"/>
              </w:rPr>
            </w:pPr>
          </w:p>
          <w:p w:rsidR="00654EEF" w:rsidRPr="00D01104" w:rsidRDefault="00654EEF" w:rsidP="003A6D17">
            <w:pPr>
              <w:pStyle w:val="1A"/>
              <w:tabs>
                <w:tab w:val="left" w:pos="1751"/>
              </w:tabs>
              <w:spacing w:line="380" w:lineRule="exact"/>
              <w:ind w:leftChars="0" w:left="0" w:rightChars="-46" w:right="-147" w:firstLineChars="0" w:firstLine="0"/>
              <w:jc w:val="left"/>
              <w:rPr>
                <w:rFonts w:ascii="標楷體" w:eastAsia="標楷體" w:hAnsi="標楷體" w:cs="Times New Roman"/>
                <w:sz w:val="32"/>
                <w:szCs w:val="32"/>
              </w:rPr>
            </w:pPr>
          </w:p>
          <w:p w:rsidR="00B01EE6" w:rsidRPr="00D01104" w:rsidRDefault="00B01EE6" w:rsidP="003A6D17">
            <w:pPr>
              <w:pStyle w:val="1A"/>
              <w:tabs>
                <w:tab w:val="left" w:pos="1751"/>
              </w:tabs>
              <w:spacing w:line="380" w:lineRule="exact"/>
              <w:ind w:leftChars="0" w:left="0" w:rightChars="-46" w:right="-147" w:firstLineChars="0" w:firstLine="0"/>
              <w:jc w:val="left"/>
              <w:rPr>
                <w:rFonts w:ascii="標楷體" w:eastAsia="標楷體" w:hAnsi="標楷體" w:cs="Times New Roman"/>
                <w:sz w:val="32"/>
                <w:szCs w:val="32"/>
              </w:rPr>
            </w:pPr>
          </w:p>
          <w:p w:rsidR="00766DB4" w:rsidRDefault="00766DB4" w:rsidP="00D27864">
            <w:pPr>
              <w:tabs>
                <w:tab w:val="left" w:pos="1751"/>
              </w:tabs>
              <w:spacing w:line="380" w:lineRule="exact"/>
              <w:ind w:left="320" w:hangingChars="100" w:hanging="320"/>
              <w:jc w:val="left"/>
              <w:rPr>
                <w:rFonts w:ascii="標楷體" w:hAnsi="標楷體"/>
                <w:szCs w:val="32"/>
              </w:rPr>
            </w:pPr>
          </w:p>
          <w:p w:rsidR="00C41BAD" w:rsidRPr="00D01104" w:rsidRDefault="00C41BAD" w:rsidP="00D27864">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1.單位預算之籌編</w:t>
            </w:r>
            <w:r w:rsidR="0090080E" w:rsidRPr="00D01104">
              <w:rPr>
                <w:rFonts w:ascii="標楷體" w:hAnsi="標楷體" w:hint="eastAsia"/>
                <w:szCs w:val="32"/>
              </w:rPr>
              <w:t>。</w:t>
            </w: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D27864">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2.單位預算分配及執行</w:t>
            </w:r>
            <w:r w:rsidR="0090080E" w:rsidRPr="00D01104">
              <w:rPr>
                <w:rFonts w:ascii="標楷體" w:hAnsi="標楷體" w:hint="eastAsia"/>
                <w:szCs w:val="32"/>
              </w:rPr>
              <w:t>。</w:t>
            </w: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D27864">
            <w:pPr>
              <w:tabs>
                <w:tab w:val="left" w:pos="1751"/>
              </w:tabs>
              <w:spacing w:line="380" w:lineRule="exact"/>
              <w:ind w:left="320" w:hangingChars="100" w:hanging="320"/>
              <w:jc w:val="left"/>
              <w:rPr>
                <w:rFonts w:ascii="標楷體" w:hAnsi="標楷體"/>
                <w:szCs w:val="32"/>
              </w:rPr>
            </w:pPr>
            <w:r w:rsidRPr="00D01104">
              <w:rPr>
                <w:rFonts w:ascii="標楷體" w:hAnsi="標楷體" w:hint="eastAsia"/>
                <w:szCs w:val="32"/>
              </w:rPr>
              <w:t>3.追加（減</w:t>
            </w:r>
            <w:r w:rsidR="00D27864" w:rsidRPr="00D01104">
              <w:rPr>
                <w:rFonts w:ascii="標楷體" w:hAnsi="標楷體" w:hint="eastAsia"/>
                <w:szCs w:val="32"/>
              </w:rPr>
              <w:t>）預算及動支預備金之辦理</w:t>
            </w:r>
            <w:r w:rsidR="0000443E" w:rsidRPr="00D01104">
              <w:rPr>
                <w:rFonts w:ascii="標楷體" w:hAnsi="標楷體" w:hint="eastAsia"/>
                <w:szCs w:val="32"/>
              </w:rPr>
              <w:t>。</w:t>
            </w: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00443E" w:rsidRPr="00D01104" w:rsidRDefault="0000443E"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r w:rsidRPr="00D01104">
              <w:rPr>
                <w:rFonts w:ascii="標楷體" w:hAnsi="標楷體" w:hint="eastAsia"/>
                <w:szCs w:val="32"/>
              </w:rPr>
              <w:t>嚴密預算執行，發揮會計管理功能</w:t>
            </w:r>
          </w:p>
          <w:p w:rsidR="00C41BAD" w:rsidRPr="00D01104" w:rsidRDefault="00DD6BA8" w:rsidP="00C41BAD">
            <w:pPr>
              <w:tabs>
                <w:tab w:val="left" w:pos="1751"/>
              </w:tabs>
              <w:spacing w:line="380" w:lineRule="exact"/>
              <w:jc w:val="left"/>
              <w:rPr>
                <w:rFonts w:ascii="標楷體" w:hAnsi="標楷體"/>
                <w:szCs w:val="32"/>
              </w:rPr>
            </w:pPr>
            <w:r w:rsidRPr="00D01104">
              <w:rPr>
                <w:rFonts w:ascii="標楷體" w:hAnsi="標楷體" w:hint="eastAsia"/>
                <w:szCs w:val="32"/>
              </w:rPr>
              <w:t>。</w:t>
            </w: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p>
          <w:p w:rsidR="00972B1A" w:rsidRDefault="00972B1A" w:rsidP="00C41BAD">
            <w:pPr>
              <w:tabs>
                <w:tab w:val="left" w:pos="1751"/>
              </w:tabs>
              <w:spacing w:line="380" w:lineRule="exact"/>
              <w:jc w:val="left"/>
              <w:rPr>
                <w:rFonts w:ascii="標楷體" w:hAnsi="標楷體"/>
                <w:szCs w:val="32"/>
              </w:rPr>
            </w:pPr>
          </w:p>
          <w:p w:rsidR="001526B5" w:rsidRDefault="001526B5" w:rsidP="00C41BAD">
            <w:pPr>
              <w:tabs>
                <w:tab w:val="left" w:pos="1751"/>
              </w:tabs>
              <w:spacing w:line="380" w:lineRule="exact"/>
              <w:jc w:val="left"/>
              <w:rPr>
                <w:rFonts w:ascii="標楷體" w:hAnsi="標楷體"/>
                <w:szCs w:val="32"/>
              </w:rPr>
            </w:pPr>
          </w:p>
          <w:p w:rsidR="00717960" w:rsidRDefault="00717960" w:rsidP="00C41BAD">
            <w:pPr>
              <w:tabs>
                <w:tab w:val="left" w:pos="1751"/>
              </w:tabs>
              <w:spacing w:line="380" w:lineRule="exact"/>
              <w:jc w:val="left"/>
              <w:rPr>
                <w:rFonts w:ascii="標楷體" w:hAnsi="標楷體"/>
                <w:szCs w:val="32"/>
              </w:rPr>
            </w:pPr>
          </w:p>
          <w:p w:rsidR="00717960" w:rsidRDefault="00717960" w:rsidP="00C41BAD">
            <w:pPr>
              <w:tabs>
                <w:tab w:val="left" w:pos="1751"/>
              </w:tabs>
              <w:spacing w:line="380" w:lineRule="exact"/>
              <w:jc w:val="left"/>
              <w:rPr>
                <w:rFonts w:ascii="標楷體" w:hAnsi="標楷體"/>
                <w:szCs w:val="32"/>
              </w:rPr>
            </w:pPr>
          </w:p>
          <w:p w:rsidR="00717960" w:rsidRPr="00D01104" w:rsidRDefault="00717960" w:rsidP="00C41BAD">
            <w:pPr>
              <w:tabs>
                <w:tab w:val="left" w:pos="1751"/>
              </w:tabs>
              <w:spacing w:line="380" w:lineRule="exact"/>
              <w:jc w:val="left"/>
              <w:rPr>
                <w:rFonts w:ascii="標楷體" w:hAnsi="標楷體"/>
                <w:szCs w:val="32"/>
              </w:rPr>
            </w:pPr>
          </w:p>
          <w:p w:rsidR="00C41BAD" w:rsidRPr="00D01104" w:rsidRDefault="00C41BAD" w:rsidP="00C41BAD">
            <w:pPr>
              <w:tabs>
                <w:tab w:val="left" w:pos="1751"/>
              </w:tabs>
              <w:spacing w:line="380" w:lineRule="exact"/>
              <w:jc w:val="left"/>
              <w:rPr>
                <w:rFonts w:ascii="標楷體" w:hAnsi="標楷體"/>
                <w:szCs w:val="32"/>
              </w:rPr>
            </w:pPr>
            <w:r w:rsidRPr="00D01104">
              <w:rPr>
                <w:rFonts w:ascii="標楷體" w:hAnsi="標楷體" w:hint="eastAsia"/>
                <w:szCs w:val="32"/>
              </w:rPr>
              <w:t>辦理各項統計業務，發揮統計支援決策功能</w:t>
            </w:r>
            <w:r w:rsidR="0090080E" w:rsidRPr="00D01104">
              <w:rPr>
                <w:rFonts w:ascii="標楷體" w:hAnsi="標楷體" w:hint="eastAsia"/>
                <w:szCs w:val="32"/>
              </w:rPr>
              <w:t>。</w:t>
            </w:r>
          </w:p>
          <w:p w:rsidR="00C41BAD" w:rsidRPr="00D01104" w:rsidRDefault="00C41BAD" w:rsidP="00C41BAD">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E060C4" w:rsidRPr="00D01104" w:rsidRDefault="00E060C4" w:rsidP="003A6D17">
            <w:pPr>
              <w:tabs>
                <w:tab w:val="left" w:pos="1751"/>
              </w:tabs>
              <w:spacing w:line="380" w:lineRule="exact"/>
              <w:jc w:val="left"/>
              <w:rPr>
                <w:rFonts w:ascii="標楷體" w:hAnsi="標楷體"/>
                <w:spacing w:val="-2"/>
                <w:szCs w:val="32"/>
              </w:rPr>
            </w:pPr>
          </w:p>
          <w:p w:rsidR="00822A3B" w:rsidRPr="00D01104" w:rsidRDefault="00822A3B" w:rsidP="003A6D17">
            <w:pPr>
              <w:tabs>
                <w:tab w:val="left" w:pos="1751"/>
              </w:tabs>
              <w:spacing w:line="380" w:lineRule="exact"/>
              <w:jc w:val="left"/>
              <w:rPr>
                <w:rFonts w:ascii="標楷體" w:hAnsi="標楷體"/>
                <w:spacing w:val="-2"/>
                <w:szCs w:val="32"/>
              </w:rPr>
            </w:pPr>
          </w:p>
          <w:p w:rsidR="00CE71D7" w:rsidRPr="00D01104" w:rsidRDefault="00CE71D7" w:rsidP="003A6D17">
            <w:pPr>
              <w:tabs>
                <w:tab w:val="left" w:pos="1751"/>
              </w:tabs>
              <w:spacing w:line="380" w:lineRule="exact"/>
              <w:jc w:val="left"/>
              <w:rPr>
                <w:rFonts w:ascii="標楷體" w:hAnsi="標楷體"/>
                <w:spacing w:val="-2"/>
                <w:szCs w:val="32"/>
              </w:rPr>
            </w:pPr>
          </w:p>
          <w:p w:rsidR="00DB1A84" w:rsidRPr="00D01104" w:rsidRDefault="00DB1A84" w:rsidP="003A6D17">
            <w:pPr>
              <w:tabs>
                <w:tab w:val="left" w:pos="1751"/>
              </w:tabs>
              <w:spacing w:line="380" w:lineRule="exact"/>
              <w:jc w:val="left"/>
              <w:rPr>
                <w:rFonts w:ascii="標楷體" w:hAnsi="標楷體"/>
                <w:spacing w:val="-2"/>
                <w:szCs w:val="32"/>
              </w:rPr>
            </w:pPr>
          </w:p>
          <w:p w:rsidR="00DB1A84" w:rsidRPr="00D01104" w:rsidRDefault="00DB1A84" w:rsidP="003A6D17">
            <w:pPr>
              <w:tabs>
                <w:tab w:val="left" w:pos="1751"/>
              </w:tabs>
              <w:spacing w:line="380" w:lineRule="exact"/>
              <w:jc w:val="left"/>
              <w:rPr>
                <w:rFonts w:ascii="標楷體" w:hAnsi="標楷體"/>
                <w:spacing w:val="-2"/>
                <w:szCs w:val="32"/>
              </w:rPr>
            </w:pPr>
          </w:p>
          <w:p w:rsidR="00DB1A84" w:rsidRPr="00D01104" w:rsidRDefault="00DB1A84" w:rsidP="003A6D17">
            <w:pPr>
              <w:tabs>
                <w:tab w:val="left" w:pos="1751"/>
              </w:tabs>
              <w:spacing w:line="380" w:lineRule="exact"/>
              <w:jc w:val="left"/>
              <w:rPr>
                <w:rFonts w:ascii="標楷體" w:hAnsi="標楷體"/>
                <w:spacing w:val="-2"/>
                <w:szCs w:val="32"/>
              </w:rPr>
            </w:pPr>
          </w:p>
          <w:p w:rsidR="00DB1A84" w:rsidRPr="00D01104" w:rsidRDefault="00DB1A84" w:rsidP="003A6D17">
            <w:pPr>
              <w:tabs>
                <w:tab w:val="left" w:pos="1751"/>
              </w:tabs>
              <w:spacing w:line="380" w:lineRule="exact"/>
              <w:jc w:val="left"/>
              <w:rPr>
                <w:rFonts w:ascii="標楷體" w:hAnsi="標楷體"/>
                <w:spacing w:val="-2"/>
                <w:szCs w:val="32"/>
              </w:rPr>
            </w:pPr>
          </w:p>
          <w:p w:rsidR="00DB1A84" w:rsidRPr="00D01104" w:rsidRDefault="00DB1A84" w:rsidP="003A6D17">
            <w:pPr>
              <w:tabs>
                <w:tab w:val="left" w:pos="1751"/>
              </w:tabs>
              <w:spacing w:line="380" w:lineRule="exact"/>
              <w:jc w:val="left"/>
              <w:rPr>
                <w:rFonts w:ascii="標楷體" w:hAnsi="標楷體"/>
                <w:spacing w:val="-2"/>
                <w:szCs w:val="32"/>
              </w:rPr>
            </w:pPr>
          </w:p>
          <w:p w:rsidR="001526B5" w:rsidRDefault="001526B5" w:rsidP="003A6D17">
            <w:pPr>
              <w:tabs>
                <w:tab w:val="left" w:pos="1751"/>
              </w:tabs>
              <w:spacing w:line="380" w:lineRule="exact"/>
              <w:ind w:leftChars="-30" w:left="220" w:hangingChars="100" w:hanging="316"/>
              <w:jc w:val="left"/>
              <w:rPr>
                <w:rFonts w:ascii="標楷體" w:hAnsi="標楷體"/>
                <w:spacing w:val="-2"/>
                <w:szCs w:val="32"/>
              </w:rPr>
            </w:pPr>
          </w:p>
          <w:p w:rsidR="00B01EE6" w:rsidRDefault="00B01EE6" w:rsidP="003A6D17">
            <w:pPr>
              <w:tabs>
                <w:tab w:val="left" w:pos="1751"/>
              </w:tabs>
              <w:spacing w:line="380" w:lineRule="exact"/>
              <w:ind w:leftChars="-30" w:left="220" w:hangingChars="100" w:hanging="316"/>
              <w:jc w:val="left"/>
              <w:rPr>
                <w:rFonts w:ascii="標楷體" w:hAnsi="標楷體"/>
                <w:spacing w:val="-2"/>
                <w:szCs w:val="32"/>
              </w:rPr>
            </w:pPr>
          </w:p>
          <w:p w:rsidR="0035028B" w:rsidRPr="00D01104" w:rsidRDefault="00DA596F"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1.</w:t>
            </w:r>
            <w:r w:rsidR="0035028B" w:rsidRPr="00D01104">
              <w:rPr>
                <w:rFonts w:ascii="標楷體" w:hAnsi="標楷體" w:hint="eastAsia"/>
                <w:spacing w:val="-2"/>
                <w:szCs w:val="32"/>
              </w:rPr>
              <w:t>核定各里辦公處工作計畫並考核施行績效。</w:t>
            </w:r>
          </w:p>
          <w:p w:rsidR="00C651C9" w:rsidRPr="00D01104" w:rsidRDefault="00C651C9" w:rsidP="003A6D17">
            <w:pPr>
              <w:tabs>
                <w:tab w:val="left" w:pos="1751"/>
              </w:tabs>
              <w:spacing w:line="380" w:lineRule="exact"/>
              <w:ind w:left="158" w:hangingChars="50" w:hanging="158"/>
              <w:jc w:val="left"/>
              <w:rPr>
                <w:rFonts w:ascii="標楷體" w:hAnsi="標楷體"/>
                <w:spacing w:val="-2"/>
                <w:szCs w:val="32"/>
              </w:rPr>
            </w:pPr>
          </w:p>
          <w:p w:rsidR="0035028B" w:rsidRPr="00D01104" w:rsidRDefault="0035028B"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2.召開民政業務會報。</w:t>
            </w:r>
          </w:p>
          <w:p w:rsidR="00DA596F" w:rsidRPr="00D01104" w:rsidRDefault="00DA596F" w:rsidP="003A6D17">
            <w:pPr>
              <w:tabs>
                <w:tab w:val="left" w:pos="1751"/>
              </w:tabs>
              <w:spacing w:line="380" w:lineRule="exact"/>
              <w:jc w:val="left"/>
              <w:rPr>
                <w:rFonts w:ascii="標楷體" w:hAnsi="標楷體"/>
                <w:szCs w:val="32"/>
              </w:rPr>
            </w:pPr>
          </w:p>
          <w:p w:rsidR="008F4DB5" w:rsidRPr="00D01104" w:rsidRDefault="008F4DB5" w:rsidP="003A6D17">
            <w:pPr>
              <w:tabs>
                <w:tab w:val="left" w:pos="1751"/>
              </w:tabs>
              <w:spacing w:line="380" w:lineRule="exact"/>
              <w:jc w:val="left"/>
              <w:rPr>
                <w:rFonts w:ascii="標楷體" w:hAnsi="標楷體"/>
                <w:szCs w:val="32"/>
              </w:rPr>
            </w:pPr>
          </w:p>
          <w:p w:rsidR="00972B1A" w:rsidRDefault="00972B1A" w:rsidP="003A6D17">
            <w:pPr>
              <w:tabs>
                <w:tab w:val="left" w:pos="1751"/>
              </w:tabs>
              <w:spacing w:line="380" w:lineRule="exact"/>
              <w:jc w:val="left"/>
              <w:rPr>
                <w:rFonts w:ascii="標楷體" w:hAnsi="標楷體"/>
                <w:szCs w:val="32"/>
              </w:rPr>
            </w:pPr>
          </w:p>
          <w:p w:rsidR="00DA596F" w:rsidRPr="00D01104" w:rsidRDefault="00346044" w:rsidP="003A6D17">
            <w:pPr>
              <w:tabs>
                <w:tab w:val="left" w:pos="1751"/>
              </w:tabs>
              <w:spacing w:line="380" w:lineRule="exact"/>
              <w:ind w:leftChars="-31" w:left="217" w:hangingChars="100" w:hanging="316"/>
              <w:jc w:val="left"/>
              <w:rPr>
                <w:rFonts w:ascii="標楷體" w:hAnsi="標楷體"/>
                <w:spacing w:val="-2"/>
                <w:szCs w:val="32"/>
              </w:rPr>
            </w:pPr>
            <w:r w:rsidRPr="00D01104">
              <w:rPr>
                <w:rFonts w:ascii="標楷體" w:hAnsi="標楷體" w:hint="eastAsia"/>
                <w:spacing w:val="-2"/>
                <w:szCs w:val="32"/>
              </w:rPr>
              <w:t>1</w:t>
            </w:r>
            <w:r w:rsidR="00DA596F" w:rsidRPr="00D01104">
              <w:rPr>
                <w:rFonts w:ascii="標楷體" w:hAnsi="標楷體" w:hint="eastAsia"/>
                <w:spacing w:val="-2"/>
                <w:szCs w:val="32"/>
              </w:rPr>
              <w:t>.</w:t>
            </w:r>
            <w:r w:rsidRPr="00D01104">
              <w:rPr>
                <w:rFonts w:ascii="標楷體" w:hAnsi="標楷體" w:hint="eastAsia"/>
                <w:spacing w:val="-2"/>
                <w:szCs w:val="32"/>
              </w:rPr>
              <w:t>辦理里長福利互助事項及里鄰長喪葬補助暨遺</w:t>
            </w:r>
          </w:p>
          <w:p w:rsidR="0035028B" w:rsidRPr="00D01104" w:rsidRDefault="00346044" w:rsidP="003A6D17">
            <w:pPr>
              <w:tabs>
                <w:tab w:val="left" w:pos="1751"/>
              </w:tabs>
              <w:spacing w:line="380" w:lineRule="exact"/>
              <w:ind w:leftChars="49" w:left="157"/>
              <w:jc w:val="left"/>
              <w:rPr>
                <w:rFonts w:ascii="標楷體" w:hAnsi="標楷體"/>
                <w:spacing w:val="-2"/>
                <w:szCs w:val="32"/>
              </w:rPr>
            </w:pPr>
            <w:r w:rsidRPr="00D01104">
              <w:rPr>
                <w:rFonts w:ascii="標楷體" w:hAnsi="標楷體" w:hint="eastAsia"/>
                <w:spacing w:val="-2"/>
                <w:szCs w:val="32"/>
              </w:rPr>
              <w:t>族慰問金之核發</w:t>
            </w:r>
            <w:r w:rsidR="00C651C9" w:rsidRPr="00D01104">
              <w:rPr>
                <w:rFonts w:ascii="標楷體" w:hAnsi="標楷體" w:hint="eastAsia"/>
                <w:spacing w:val="-2"/>
                <w:szCs w:val="32"/>
              </w:rPr>
              <w:t>。</w:t>
            </w:r>
          </w:p>
          <w:p w:rsidR="00C651C9" w:rsidRPr="00D01104" w:rsidRDefault="00C651C9" w:rsidP="003A6D17">
            <w:pPr>
              <w:tabs>
                <w:tab w:val="left" w:pos="1751"/>
              </w:tabs>
              <w:spacing w:line="380" w:lineRule="exact"/>
              <w:ind w:left="-96" w:hanging="2"/>
              <w:jc w:val="left"/>
              <w:rPr>
                <w:rFonts w:ascii="標楷體" w:hAnsi="標楷體"/>
                <w:spacing w:val="-2"/>
                <w:szCs w:val="32"/>
              </w:rPr>
            </w:pPr>
          </w:p>
          <w:p w:rsidR="00DA596F" w:rsidRPr="00D01104" w:rsidRDefault="00DA596F" w:rsidP="003A6D17">
            <w:pPr>
              <w:tabs>
                <w:tab w:val="left" w:pos="1751"/>
              </w:tabs>
              <w:spacing w:line="380" w:lineRule="exact"/>
              <w:ind w:left="-96" w:hanging="2"/>
              <w:jc w:val="left"/>
              <w:rPr>
                <w:rFonts w:ascii="標楷體" w:hAnsi="標楷體"/>
                <w:spacing w:val="-2"/>
                <w:szCs w:val="32"/>
              </w:rPr>
            </w:pPr>
          </w:p>
          <w:p w:rsidR="0035028B" w:rsidRPr="00D01104" w:rsidRDefault="0035028B" w:rsidP="003A6D17">
            <w:pPr>
              <w:tabs>
                <w:tab w:val="left" w:pos="1751"/>
              </w:tabs>
              <w:spacing w:line="380" w:lineRule="exact"/>
              <w:ind w:leftChars="-31" w:left="217" w:hangingChars="100" w:hanging="316"/>
              <w:jc w:val="left"/>
              <w:rPr>
                <w:rFonts w:ascii="標楷體" w:hAnsi="標楷體"/>
                <w:spacing w:val="-2"/>
                <w:szCs w:val="32"/>
              </w:rPr>
            </w:pPr>
            <w:r w:rsidRPr="00D01104">
              <w:rPr>
                <w:rFonts w:ascii="標楷體" w:hAnsi="標楷體" w:hint="eastAsia"/>
                <w:spacing w:val="-2"/>
                <w:szCs w:val="32"/>
              </w:rPr>
              <w:t>2.辦理鄰長全民健康保險。</w:t>
            </w:r>
          </w:p>
          <w:p w:rsidR="00C651C9" w:rsidRPr="00D01104" w:rsidRDefault="00C651C9" w:rsidP="003A6D17">
            <w:pPr>
              <w:tabs>
                <w:tab w:val="left" w:pos="1751"/>
              </w:tabs>
              <w:spacing w:line="380" w:lineRule="exact"/>
              <w:ind w:left="-96" w:hanging="2"/>
              <w:jc w:val="left"/>
              <w:rPr>
                <w:rFonts w:ascii="標楷體" w:hAnsi="標楷體"/>
                <w:spacing w:val="-2"/>
                <w:szCs w:val="32"/>
              </w:rPr>
            </w:pPr>
          </w:p>
          <w:p w:rsidR="0035028B" w:rsidRPr="00D01104" w:rsidRDefault="0035028B" w:rsidP="003A6D17">
            <w:pPr>
              <w:tabs>
                <w:tab w:val="left" w:pos="1751"/>
              </w:tabs>
              <w:spacing w:line="380" w:lineRule="exact"/>
              <w:ind w:leftChars="-31" w:left="217" w:hangingChars="100" w:hanging="316"/>
              <w:jc w:val="left"/>
              <w:rPr>
                <w:rFonts w:ascii="標楷體" w:hAnsi="標楷體"/>
                <w:spacing w:val="-2"/>
                <w:szCs w:val="32"/>
              </w:rPr>
            </w:pPr>
            <w:r w:rsidRPr="00D01104">
              <w:rPr>
                <w:rFonts w:ascii="標楷體" w:hAnsi="標楷體" w:hint="eastAsia"/>
                <w:spacing w:val="-2"/>
                <w:szCs w:val="32"/>
              </w:rPr>
              <w:t>3.鄰長交通費核發</w:t>
            </w:r>
            <w:r w:rsidR="00C651C9" w:rsidRPr="00D01104">
              <w:rPr>
                <w:rFonts w:ascii="標楷體" w:hAnsi="標楷體" w:hint="eastAsia"/>
                <w:spacing w:val="-2"/>
                <w:szCs w:val="32"/>
              </w:rPr>
              <w:t>。</w:t>
            </w:r>
          </w:p>
          <w:p w:rsidR="00C651C9" w:rsidRPr="00D01104" w:rsidRDefault="00C651C9" w:rsidP="003A6D17">
            <w:pPr>
              <w:tabs>
                <w:tab w:val="left" w:pos="1751"/>
              </w:tabs>
              <w:spacing w:line="380" w:lineRule="exact"/>
              <w:ind w:left="-96" w:hanging="2"/>
              <w:jc w:val="left"/>
              <w:rPr>
                <w:rFonts w:ascii="標楷體" w:hAnsi="標楷體"/>
                <w:spacing w:val="-2"/>
                <w:szCs w:val="32"/>
              </w:rPr>
            </w:pPr>
          </w:p>
          <w:p w:rsidR="0035028B" w:rsidRPr="00D01104" w:rsidRDefault="0035028B" w:rsidP="003A6D17">
            <w:pPr>
              <w:tabs>
                <w:tab w:val="left" w:pos="1751"/>
              </w:tabs>
              <w:spacing w:line="380" w:lineRule="exact"/>
              <w:ind w:leftChars="-31" w:left="217" w:hangingChars="100" w:hanging="316"/>
              <w:jc w:val="left"/>
              <w:rPr>
                <w:rFonts w:ascii="標楷體" w:hAnsi="標楷體"/>
                <w:spacing w:val="-2"/>
                <w:szCs w:val="32"/>
              </w:rPr>
            </w:pPr>
            <w:r w:rsidRPr="00D01104">
              <w:rPr>
                <w:rFonts w:ascii="標楷體" w:hAnsi="標楷體" w:hint="eastAsia"/>
                <w:spacing w:val="-2"/>
                <w:szCs w:val="32"/>
              </w:rPr>
              <w:t>4.資深鄰長獎勵及特優里鄰長表揚</w:t>
            </w:r>
            <w:r w:rsidR="00C651C9" w:rsidRPr="00D01104">
              <w:rPr>
                <w:rFonts w:ascii="標楷體" w:hAnsi="標楷體" w:hint="eastAsia"/>
                <w:spacing w:val="-2"/>
                <w:szCs w:val="32"/>
              </w:rPr>
              <w:t>。</w:t>
            </w:r>
          </w:p>
          <w:p w:rsidR="00C651C9" w:rsidRPr="00D01104" w:rsidRDefault="00C651C9" w:rsidP="003A6D17">
            <w:pPr>
              <w:tabs>
                <w:tab w:val="left" w:pos="1751"/>
              </w:tabs>
              <w:spacing w:line="380" w:lineRule="exact"/>
              <w:ind w:left="-96" w:hanging="2"/>
              <w:jc w:val="left"/>
              <w:rPr>
                <w:rFonts w:ascii="標楷體" w:hAnsi="標楷體"/>
                <w:spacing w:val="-2"/>
                <w:szCs w:val="32"/>
              </w:rPr>
            </w:pPr>
          </w:p>
          <w:p w:rsidR="0035028B" w:rsidRPr="00D01104" w:rsidRDefault="0035028B" w:rsidP="003A6D17">
            <w:pPr>
              <w:tabs>
                <w:tab w:val="left" w:pos="1751"/>
              </w:tabs>
              <w:spacing w:line="380" w:lineRule="exact"/>
              <w:ind w:leftChars="-31" w:left="217" w:hangingChars="100" w:hanging="316"/>
              <w:jc w:val="left"/>
              <w:rPr>
                <w:rFonts w:ascii="標楷體" w:hAnsi="標楷體"/>
                <w:spacing w:val="-2"/>
                <w:szCs w:val="32"/>
              </w:rPr>
            </w:pPr>
            <w:r w:rsidRPr="00D01104">
              <w:rPr>
                <w:rFonts w:ascii="標楷體" w:hAnsi="標楷體" w:hint="eastAsia"/>
                <w:spacing w:val="-2"/>
                <w:szCs w:val="32"/>
              </w:rPr>
              <w:t>5.辦理鄰長講習</w:t>
            </w:r>
            <w:r w:rsidR="00C651C9" w:rsidRPr="00D01104">
              <w:rPr>
                <w:rFonts w:ascii="標楷體" w:hAnsi="標楷體" w:hint="eastAsia"/>
                <w:spacing w:val="-2"/>
                <w:szCs w:val="32"/>
              </w:rPr>
              <w:t>。</w:t>
            </w:r>
          </w:p>
          <w:p w:rsidR="00512476" w:rsidRPr="00D01104" w:rsidRDefault="00512476" w:rsidP="003A6D17">
            <w:pPr>
              <w:tabs>
                <w:tab w:val="left" w:pos="1751"/>
              </w:tabs>
              <w:spacing w:line="380" w:lineRule="exact"/>
              <w:ind w:left="-96" w:hanging="2"/>
              <w:jc w:val="left"/>
              <w:rPr>
                <w:rFonts w:ascii="標楷體" w:hAnsi="標楷體"/>
                <w:szCs w:val="32"/>
              </w:rPr>
            </w:pPr>
          </w:p>
          <w:p w:rsidR="0052341B" w:rsidRPr="00D01104" w:rsidRDefault="0052341B" w:rsidP="003A6D17">
            <w:pPr>
              <w:tabs>
                <w:tab w:val="left" w:pos="1751"/>
              </w:tabs>
              <w:spacing w:line="380" w:lineRule="exact"/>
              <w:jc w:val="left"/>
              <w:rPr>
                <w:rFonts w:ascii="標楷體" w:hAnsi="標楷體"/>
                <w:szCs w:val="32"/>
              </w:rPr>
            </w:pPr>
          </w:p>
          <w:p w:rsidR="004F61B3" w:rsidRPr="00D01104" w:rsidRDefault="004F61B3"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35028B" w:rsidRPr="00D01104" w:rsidRDefault="0035028B" w:rsidP="003A6D17">
            <w:pPr>
              <w:tabs>
                <w:tab w:val="left" w:pos="1751"/>
              </w:tabs>
              <w:spacing w:line="380" w:lineRule="exact"/>
              <w:ind w:left="-96" w:hanging="2"/>
              <w:jc w:val="left"/>
              <w:rPr>
                <w:rFonts w:ascii="標楷體" w:hAnsi="標楷體"/>
                <w:spacing w:val="-2"/>
                <w:szCs w:val="32"/>
              </w:rPr>
            </w:pPr>
            <w:r w:rsidRPr="00D01104">
              <w:rPr>
                <w:rFonts w:ascii="標楷體" w:hAnsi="標楷體" w:hint="eastAsia"/>
                <w:spacing w:val="-2"/>
                <w:szCs w:val="32"/>
              </w:rPr>
              <w:t>建立基層溝通管道，聽取基層實際需求，作為建設參考。</w:t>
            </w:r>
          </w:p>
          <w:p w:rsidR="00C651C9" w:rsidRPr="00D01104" w:rsidRDefault="00C651C9" w:rsidP="003A6D17">
            <w:pPr>
              <w:tabs>
                <w:tab w:val="left" w:pos="1751"/>
              </w:tabs>
              <w:spacing w:line="380" w:lineRule="exact"/>
              <w:ind w:left="-96" w:hanging="2"/>
              <w:jc w:val="left"/>
              <w:rPr>
                <w:rFonts w:ascii="標楷體" w:hAnsi="標楷體"/>
                <w:spacing w:val="-2"/>
                <w:szCs w:val="32"/>
              </w:rPr>
            </w:pPr>
          </w:p>
          <w:p w:rsidR="00C651C9" w:rsidRPr="00D01104" w:rsidRDefault="00C651C9" w:rsidP="003A6D17">
            <w:pPr>
              <w:tabs>
                <w:tab w:val="left" w:pos="1751"/>
              </w:tabs>
              <w:spacing w:line="380" w:lineRule="exact"/>
              <w:ind w:left="-96" w:hanging="2"/>
              <w:jc w:val="left"/>
              <w:rPr>
                <w:rFonts w:ascii="標楷體" w:hAnsi="標楷體"/>
                <w:spacing w:val="-2"/>
                <w:szCs w:val="32"/>
              </w:rPr>
            </w:pPr>
          </w:p>
          <w:p w:rsidR="0035028B" w:rsidRPr="00D01104" w:rsidRDefault="0035028B" w:rsidP="0090080E">
            <w:pPr>
              <w:tabs>
                <w:tab w:val="left" w:pos="1751"/>
              </w:tabs>
              <w:spacing w:line="380" w:lineRule="exact"/>
              <w:ind w:leftChars="-31" w:left="217" w:hangingChars="100" w:hanging="316"/>
              <w:jc w:val="left"/>
              <w:rPr>
                <w:rFonts w:ascii="標楷體" w:hAnsi="標楷體"/>
                <w:spacing w:val="-2"/>
                <w:szCs w:val="32"/>
              </w:rPr>
            </w:pPr>
            <w:r w:rsidRPr="00D01104">
              <w:rPr>
                <w:rFonts w:ascii="標楷體" w:hAnsi="標楷體" w:hint="eastAsia"/>
                <w:spacing w:val="-2"/>
                <w:szCs w:val="32"/>
              </w:rPr>
              <w:t>1.促進敦親睦鄰，防止犯罪，建立安祥和諧社會。</w:t>
            </w:r>
          </w:p>
          <w:p w:rsidR="0090080E" w:rsidRPr="00D01104" w:rsidRDefault="0090080E" w:rsidP="0000443E">
            <w:pPr>
              <w:tabs>
                <w:tab w:val="left" w:pos="1751"/>
              </w:tabs>
              <w:spacing w:line="380" w:lineRule="exact"/>
              <w:jc w:val="left"/>
              <w:rPr>
                <w:rFonts w:ascii="標楷體" w:hAnsi="標楷體"/>
                <w:spacing w:val="-2"/>
                <w:szCs w:val="32"/>
              </w:rPr>
            </w:pPr>
          </w:p>
          <w:p w:rsidR="0035028B" w:rsidRPr="00D01104" w:rsidRDefault="0035028B" w:rsidP="0090080E">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2.春安期間加強各里巡守，達里民自衛自保目標。</w:t>
            </w:r>
          </w:p>
          <w:p w:rsidR="00C651C9" w:rsidRPr="00D01104" w:rsidRDefault="00C651C9" w:rsidP="003A6D17">
            <w:pPr>
              <w:tabs>
                <w:tab w:val="left" w:pos="1751"/>
              </w:tabs>
              <w:spacing w:line="380" w:lineRule="exact"/>
              <w:jc w:val="left"/>
              <w:rPr>
                <w:rFonts w:ascii="標楷體" w:hAnsi="標楷體"/>
                <w:spacing w:val="-2"/>
                <w:szCs w:val="32"/>
              </w:rPr>
            </w:pPr>
          </w:p>
          <w:p w:rsidR="0090080E" w:rsidRPr="00D01104" w:rsidRDefault="0090080E" w:rsidP="003A6D17">
            <w:pPr>
              <w:tabs>
                <w:tab w:val="left" w:pos="1751"/>
              </w:tabs>
              <w:spacing w:line="380" w:lineRule="exact"/>
              <w:jc w:val="left"/>
              <w:rPr>
                <w:rFonts w:ascii="標楷體" w:hAnsi="標楷體"/>
                <w:spacing w:val="-2"/>
                <w:szCs w:val="32"/>
              </w:rPr>
            </w:pPr>
          </w:p>
          <w:p w:rsidR="004F25B3" w:rsidRPr="00D01104" w:rsidRDefault="004F25B3" w:rsidP="003A6D17">
            <w:pPr>
              <w:tabs>
                <w:tab w:val="left" w:pos="1751"/>
              </w:tabs>
              <w:spacing w:line="380" w:lineRule="exact"/>
              <w:ind w:leftChars="-30" w:left="-96"/>
              <w:jc w:val="left"/>
              <w:rPr>
                <w:rFonts w:ascii="標楷體" w:hAnsi="標楷體"/>
                <w:spacing w:val="-2"/>
                <w:szCs w:val="32"/>
              </w:rPr>
            </w:pPr>
            <w:r w:rsidRPr="00D01104">
              <w:rPr>
                <w:rFonts w:ascii="標楷體" w:hAnsi="標楷體" w:hint="eastAsia"/>
                <w:spacing w:val="-2"/>
                <w:szCs w:val="32"/>
              </w:rPr>
              <w:t>建立婦女多元化社會參與管道，</w:t>
            </w:r>
            <w:r w:rsidR="007E1B12" w:rsidRPr="00D01104">
              <w:rPr>
                <w:rFonts w:ascii="標楷體" w:hAnsi="標楷體" w:hint="eastAsia"/>
                <w:spacing w:val="-2"/>
                <w:szCs w:val="32"/>
              </w:rPr>
              <w:t>增加婦女參與社區公共事務之機會</w:t>
            </w:r>
            <w:r w:rsidRPr="00D01104">
              <w:rPr>
                <w:rFonts w:ascii="標楷體" w:hAnsi="標楷體" w:hint="eastAsia"/>
                <w:spacing w:val="-2"/>
                <w:szCs w:val="32"/>
              </w:rPr>
              <w:t>。</w:t>
            </w:r>
          </w:p>
          <w:p w:rsidR="00E42BE3" w:rsidRPr="00D01104" w:rsidRDefault="00E42BE3" w:rsidP="0000443E">
            <w:pPr>
              <w:tabs>
                <w:tab w:val="left" w:pos="1751"/>
              </w:tabs>
              <w:spacing w:line="380" w:lineRule="exact"/>
              <w:jc w:val="left"/>
              <w:rPr>
                <w:rFonts w:ascii="標楷體" w:hAnsi="標楷體"/>
                <w:spacing w:val="-2"/>
                <w:szCs w:val="32"/>
              </w:rPr>
            </w:pPr>
          </w:p>
          <w:p w:rsidR="00DD6BA8" w:rsidRPr="00D01104" w:rsidRDefault="00DD6BA8" w:rsidP="0000443E">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ind w:leftChars="-30" w:left="-96"/>
              <w:jc w:val="left"/>
              <w:rPr>
                <w:rFonts w:ascii="標楷體" w:hAnsi="標楷體"/>
                <w:spacing w:val="-2"/>
                <w:szCs w:val="32"/>
              </w:rPr>
            </w:pPr>
            <w:r w:rsidRPr="00D01104">
              <w:rPr>
                <w:rFonts w:ascii="標楷體" w:hAnsi="標楷體" w:hint="eastAsia"/>
                <w:spacing w:val="-2"/>
                <w:szCs w:val="32"/>
              </w:rPr>
              <w:t>端正禮俗宣導。</w:t>
            </w:r>
          </w:p>
          <w:p w:rsidR="00C651C9" w:rsidRPr="00D01104" w:rsidRDefault="00C651C9" w:rsidP="003A6D17">
            <w:pPr>
              <w:tabs>
                <w:tab w:val="left" w:pos="1751"/>
              </w:tabs>
              <w:spacing w:line="380" w:lineRule="exact"/>
              <w:ind w:leftChars="-30" w:left="-96"/>
              <w:jc w:val="left"/>
              <w:rPr>
                <w:rFonts w:ascii="標楷體" w:hAnsi="標楷體"/>
                <w:spacing w:val="-2"/>
                <w:szCs w:val="32"/>
              </w:rPr>
            </w:pPr>
          </w:p>
          <w:p w:rsidR="0035028B" w:rsidRPr="00D01104" w:rsidRDefault="00320318"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1.</w:t>
            </w:r>
            <w:r w:rsidR="0035028B" w:rsidRPr="00D01104">
              <w:rPr>
                <w:rFonts w:ascii="標楷體" w:hAnsi="標楷體" w:hint="eastAsia"/>
                <w:spacing w:val="-2"/>
                <w:szCs w:val="32"/>
              </w:rPr>
              <w:t>輔導寺廟、教會(堂)登記之申請以建全管理彰顯宗教功能。</w:t>
            </w:r>
          </w:p>
          <w:p w:rsidR="00320318" w:rsidRPr="00D01104" w:rsidRDefault="00320318" w:rsidP="003A6D17">
            <w:pPr>
              <w:tabs>
                <w:tab w:val="left" w:pos="1751"/>
              </w:tabs>
              <w:spacing w:line="380" w:lineRule="exact"/>
              <w:jc w:val="left"/>
              <w:rPr>
                <w:rFonts w:ascii="標楷體" w:hAnsi="標楷體"/>
                <w:spacing w:val="-2"/>
                <w:szCs w:val="32"/>
              </w:rPr>
            </w:pPr>
          </w:p>
          <w:p w:rsidR="003D2930" w:rsidRPr="00D01104" w:rsidRDefault="00320318"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2.古蹟及歷史建築清查提報</w:t>
            </w:r>
            <w:r w:rsidR="00822A3B" w:rsidRPr="00D01104">
              <w:rPr>
                <w:rFonts w:ascii="標楷體" w:hAnsi="標楷體" w:hint="eastAsia"/>
                <w:spacing w:val="-2"/>
                <w:szCs w:val="32"/>
              </w:rPr>
              <w:t>。</w:t>
            </w:r>
          </w:p>
          <w:p w:rsidR="003D2930" w:rsidRPr="00D01104" w:rsidRDefault="003D2930" w:rsidP="003A6D17">
            <w:pPr>
              <w:tabs>
                <w:tab w:val="left" w:pos="1751"/>
              </w:tabs>
              <w:spacing w:line="380" w:lineRule="exact"/>
              <w:ind w:leftChars="-30" w:left="-96"/>
              <w:jc w:val="left"/>
              <w:rPr>
                <w:rFonts w:ascii="標楷體" w:hAnsi="標楷體"/>
                <w:spacing w:val="-2"/>
                <w:szCs w:val="32"/>
              </w:rPr>
            </w:pPr>
          </w:p>
          <w:p w:rsidR="002824EA" w:rsidRPr="00D01104" w:rsidRDefault="002824EA" w:rsidP="003A6D17">
            <w:pPr>
              <w:tabs>
                <w:tab w:val="left" w:pos="1751"/>
              </w:tabs>
              <w:spacing w:line="380" w:lineRule="exact"/>
              <w:ind w:leftChars="-30" w:left="-96"/>
              <w:jc w:val="left"/>
              <w:rPr>
                <w:rFonts w:ascii="標楷體" w:hAnsi="標楷體"/>
                <w:spacing w:val="-2"/>
                <w:szCs w:val="32"/>
              </w:rPr>
            </w:pPr>
          </w:p>
          <w:p w:rsidR="0035028B" w:rsidRPr="00D01104" w:rsidRDefault="00CB2E50"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1.</w:t>
            </w:r>
            <w:r w:rsidR="00F40953" w:rsidRPr="00D01104">
              <w:rPr>
                <w:rFonts w:ascii="標楷體" w:hAnsi="標楷體" w:hint="eastAsia"/>
                <w:spacing w:val="-2"/>
                <w:szCs w:val="32"/>
              </w:rPr>
              <w:t>確保三七五減租成果，維護租</w:t>
            </w:r>
            <w:r w:rsidR="0035028B" w:rsidRPr="00D01104">
              <w:rPr>
                <w:rFonts w:ascii="標楷體" w:hAnsi="標楷體" w:hint="eastAsia"/>
                <w:spacing w:val="-2"/>
                <w:szCs w:val="32"/>
              </w:rPr>
              <w:t>佃雙方權益。</w:t>
            </w:r>
          </w:p>
          <w:p w:rsidR="00512476" w:rsidRPr="00D01104" w:rsidRDefault="00512476" w:rsidP="003A6D17">
            <w:pPr>
              <w:tabs>
                <w:tab w:val="left" w:pos="1751"/>
              </w:tabs>
              <w:spacing w:line="380" w:lineRule="exact"/>
              <w:ind w:leftChars="-30" w:left="-96"/>
              <w:jc w:val="left"/>
              <w:rPr>
                <w:rFonts w:ascii="標楷體" w:hAnsi="標楷體"/>
                <w:szCs w:val="32"/>
              </w:rPr>
            </w:pPr>
          </w:p>
          <w:p w:rsidR="008F2C74" w:rsidRPr="00D01104" w:rsidRDefault="008F2C74" w:rsidP="003A6D17">
            <w:pPr>
              <w:tabs>
                <w:tab w:val="left" w:pos="1751"/>
              </w:tabs>
              <w:spacing w:line="380" w:lineRule="exact"/>
              <w:ind w:leftChars="-30" w:left="-96"/>
              <w:jc w:val="left"/>
              <w:rPr>
                <w:rFonts w:ascii="標楷體" w:hAnsi="標楷體"/>
                <w:szCs w:val="32"/>
              </w:rPr>
            </w:pPr>
          </w:p>
          <w:p w:rsidR="007E5136" w:rsidRPr="00D01104" w:rsidRDefault="007E5136" w:rsidP="003A6D17">
            <w:pPr>
              <w:tabs>
                <w:tab w:val="left" w:pos="1751"/>
              </w:tabs>
              <w:spacing w:line="380" w:lineRule="exact"/>
              <w:ind w:leftChars="-30" w:left="-96"/>
              <w:jc w:val="left"/>
              <w:rPr>
                <w:rFonts w:ascii="標楷體" w:hAnsi="標楷體"/>
                <w:szCs w:val="32"/>
              </w:rPr>
            </w:pPr>
          </w:p>
          <w:p w:rsidR="00C651C9" w:rsidRPr="00D01104" w:rsidRDefault="00C651C9" w:rsidP="003A6D17">
            <w:pPr>
              <w:tabs>
                <w:tab w:val="left" w:pos="1751"/>
              </w:tabs>
              <w:spacing w:line="380" w:lineRule="exact"/>
              <w:ind w:leftChars="-30" w:left="-96"/>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92EA5" w:rsidRPr="00D01104" w:rsidRDefault="00292EA5" w:rsidP="003A6D17">
            <w:pPr>
              <w:tabs>
                <w:tab w:val="left" w:pos="1751"/>
              </w:tabs>
              <w:spacing w:line="380" w:lineRule="exact"/>
              <w:ind w:left="160" w:hangingChars="50" w:hanging="160"/>
              <w:jc w:val="left"/>
              <w:rPr>
                <w:rFonts w:ascii="標楷體" w:hAnsi="標楷體"/>
                <w:szCs w:val="32"/>
              </w:rPr>
            </w:pPr>
          </w:p>
          <w:p w:rsidR="002824EA" w:rsidRPr="00D01104" w:rsidRDefault="002824EA" w:rsidP="003A6D17">
            <w:pPr>
              <w:tabs>
                <w:tab w:val="left" w:pos="1751"/>
              </w:tabs>
              <w:spacing w:line="380" w:lineRule="exact"/>
              <w:ind w:left="160" w:hangingChars="50" w:hanging="160"/>
              <w:jc w:val="left"/>
              <w:rPr>
                <w:rFonts w:ascii="標楷體" w:hAnsi="標楷體"/>
                <w:szCs w:val="32"/>
              </w:rPr>
            </w:pPr>
          </w:p>
          <w:p w:rsidR="002824EA" w:rsidRPr="00D01104" w:rsidRDefault="002824EA" w:rsidP="003A6D17">
            <w:pPr>
              <w:tabs>
                <w:tab w:val="left" w:pos="1751"/>
              </w:tabs>
              <w:spacing w:line="380" w:lineRule="exact"/>
              <w:ind w:left="160" w:hangingChars="50" w:hanging="160"/>
              <w:jc w:val="left"/>
              <w:rPr>
                <w:rFonts w:ascii="標楷體" w:hAnsi="標楷體"/>
                <w:szCs w:val="32"/>
              </w:rPr>
            </w:pPr>
          </w:p>
          <w:p w:rsidR="00CD2D96" w:rsidRPr="00D01104" w:rsidRDefault="00CD2D96" w:rsidP="003A6D17">
            <w:pPr>
              <w:tabs>
                <w:tab w:val="left" w:pos="1751"/>
              </w:tabs>
              <w:spacing w:line="380" w:lineRule="exact"/>
              <w:ind w:leftChars="-30" w:left="-96"/>
              <w:jc w:val="left"/>
              <w:rPr>
                <w:rFonts w:ascii="標楷體" w:hAnsi="標楷體"/>
                <w:spacing w:val="-2"/>
                <w:szCs w:val="32"/>
              </w:rPr>
            </w:pPr>
          </w:p>
          <w:p w:rsidR="00CD2D96" w:rsidRPr="00D01104" w:rsidRDefault="00CD2D96" w:rsidP="003A6D17">
            <w:pPr>
              <w:tabs>
                <w:tab w:val="left" w:pos="1751"/>
              </w:tabs>
              <w:spacing w:line="380" w:lineRule="exact"/>
              <w:ind w:leftChars="-30" w:left="-96"/>
              <w:jc w:val="left"/>
              <w:rPr>
                <w:rFonts w:ascii="標楷體" w:hAnsi="標楷體"/>
                <w:spacing w:val="-2"/>
                <w:szCs w:val="32"/>
              </w:rPr>
            </w:pPr>
          </w:p>
          <w:p w:rsidR="00885822" w:rsidRPr="00D01104" w:rsidRDefault="00885822" w:rsidP="003A6D17">
            <w:pPr>
              <w:tabs>
                <w:tab w:val="left" w:pos="1751"/>
              </w:tabs>
              <w:spacing w:line="380" w:lineRule="exact"/>
              <w:ind w:leftChars="-30" w:left="-96"/>
              <w:jc w:val="left"/>
              <w:rPr>
                <w:rFonts w:ascii="標楷體" w:hAnsi="標楷體"/>
                <w:spacing w:val="-2"/>
                <w:szCs w:val="32"/>
              </w:rPr>
            </w:pPr>
          </w:p>
          <w:p w:rsidR="0000443E" w:rsidRPr="00D01104" w:rsidRDefault="0000443E" w:rsidP="003A6D17">
            <w:pPr>
              <w:tabs>
                <w:tab w:val="left" w:pos="1751"/>
              </w:tabs>
              <w:spacing w:line="380" w:lineRule="exact"/>
              <w:ind w:leftChars="-30" w:left="-96"/>
              <w:jc w:val="left"/>
              <w:rPr>
                <w:rFonts w:ascii="標楷體" w:hAnsi="標楷體"/>
                <w:spacing w:val="-2"/>
                <w:szCs w:val="32"/>
              </w:rPr>
            </w:pPr>
          </w:p>
          <w:p w:rsidR="005300A4" w:rsidRPr="00D01104" w:rsidRDefault="005300A4" w:rsidP="003A6D17">
            <w:pPr>
              <w:tabs>
                <w:tab w:val="left" w:pos="1751"/>
              </w:tabs>
              <w:spacing w:line="380" w:lineRule="exact"/>
              <w:jc w:val="left"/>
              <w:rPr>
                <w:rFonts w:ascii="標楷體" w:hAnsi="標楷體"/>
                <w:spacing w:val="-2"/>
                <w:szCs w:val="32"/>
              </w:rPr>
            </w:pPr>
          </w:p>
          <w:p w:rsidR="00292EA5" w:rsidRPr="00D01104" w:rsidRDefault="002824EA"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2.</w:t>
            </w:r>
            <w:r w:rsidR="00292EA5" w:rsidRPr="00D01104">
              <w:rPr>
                <w:rFonts w:ascii="標楷體" w:hAnsi="標楷體" w:hint="eastAsia"/>
                <w:spacing w:val="-2"/>
                <w:szCs w:val="32"/>
              </w:rPr>
              <w:t>調解耕地租佃爭議，疏減訟源。</w:t>
            </w:r>
          </w:p>
          <w:p w:rsidR="008F2C74" w:rsidRPr="00D01104" w:rsidRDefault="008F2C74"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7E5136" w:rsidRPr="00D01104" w:rsidRDefault="007E5136" w:rsidP="003A6D17">
            <w:pPr>
              <w:tabs>
                <w:tab w:val="left" w:pos="1751"/>
              </w:tabs>
              <w:spacing w:line="380" w:lineRule="exact"/>
              <w:jc w:val="left"/>
              <w:rPr>
                <w:rFonts w:ascii="標楷體" w:hAnsi="標楷體"/>
                <w:szCs w:val="32"/>
              </w:rPr>
            </w:pPr>
          </w:p>
          <w:p w:rsidR="001E1A07" w:rsidRPr="00D01104" w:rsidRDefault="001E1A07"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B46381" w:rsidRPr="00D01104" w:rsidRDefault="00B46381" w:rsidP="003A6D17">
            <w:pPr>
              <w:tabs>
                <w:tab w:val="left" w:pos="1751"/>
              </w:tabs>
              <w:spacing w:line="380" w:lineRule="exact"/>
              <w:jc w:val="left"/>
              <w:rPr>
                <w:rFonts w:ascii="標楷體" w:hAnsi="標楷體"/>
                <w:szCs w:val="32"/>
              </w:rPr>
            </w:pPr>
          </w:p>
          <w:p w:rsidR="00CB2E50" w:rsidRPr="00D01104" w:rsidRDefault="00CB2E50" w:rsidP="003A6D17">
            <w:pPr>
              <w:tabs>
                <w:tab w:val="left" w:pos="1751"/>
              </w:tabs>
              <w:spacing w:line="380" w:lineRule="exact"/>
              <w:jc w:val="left"/>
              <w:rPr>
                <w:rFonts w:ascii="標楷體" w:hAnsi="標楷體"/>
                <w:szCs w:val="32"/>
              </w:rPr>
            </w:pPr>
          </w:p>
          <w:p w:rsidR="001E1A07" w:rsidRPr="00D01104" w:rsidRDefault="001E1A07" w:rsidP="003A6D17">
            <w:pPr>
              <w:tabs>
                <w:tab w:val="left" w:pos="1751"/>
              </w:tabs>
              <w:spacing w:line="380" w:lineRule="exact"/>
              <w:jc w:val="left"/>
              <w:rPr>
                <w:rFonts w:ascii="標楷體" w:hAnsi="標楷體"/>
                <w:szCs w:val="32"/>
              </w:rPr>
            </w:pPr>
          </w:p>
          <w:p w:rsidR="001E1A07" w:rsidRPr="00D01104" w:rsidRDefault="001E1A07" w:rsidP="003A6D17">
            <w:pPr>
              <w:tabs>
                <w:tab w:val="left" w:pos="1751"/>
              </w:tabs>
              <w:spacing w:line="380" w:lineRule="exact"/>
              <w:jc w:val="left"/>
              <w:rPr>
                <w:rFonts w:ascii="標楷體" w:hAnsi="標楷體"/>
                <w:szCs w:val="32"/>
              </w:rPr>
            </w:pPr>
          </w:p>
          <w:p w:rsidR="00C651C9" w:rsidRPr="00D01104" w:rsidRDefault="00C651C9" w:rsidP="003A6D17">
            <w:pPr>
              <w:tabs>
                <w:tab w:val="left" w:pos="1751"/>
              </w:tabs>
              <w:spacing w:line="380" w:lineRule="exact"/>
              <w:jc w:val="left"/>
              <w:rPr>
                <w:rFonts w:ascii="標楷體" w:hAnsi="標楷體"/>
                <w:szCs w:val="32"/>
              </w:rPr>
            </w:pPr>
          </w:p>
          <w:p w:rsidR="002824EA" w:rsidRPr="00D01104" w:rsidRDefault="002824EA"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jc w:val="left"/>
              <w:rPr>
                <w:rFonts w:ascii="標楷體" w:hAnsi="標楷體"/>
                <w:szCs w:val="32"/>
              </w:rPr>
            </w:pPr>
          </w:p>
          <w:p w:rsidR="00FE3215" w:rsidRPr="00D01104" w:rsidRDefault="00FE3215" w:rsidP="003A6D17">
            <w:pPr>
              <w:tabs>
                <w:tab w:val="left" w:pos="1751"/>
              </w:tabs>
              <w:spacing w:line="380" w:lineRule="exact"/>
              <w:jc w:val="left"/>
              <w:rPr>
                <w:rFonts w:ascii="標楷體" w:hAnsi="標楷體"/>
                <w:szCs w:val="32"/>
              </w:rPr>
            </w:pPr>
          </w:p>
          <w:p w:rsidR="00FE3215" w:rsidRPr="00D01104" w:rsidRDefault="00FE3215" w:rsidP="003A6D17">
            <w:pPr>
              <w:tabs>
                <w:tab w:val="left" w:pos="1751"/>
              </w:tabs>
              <w:spacing w:line="380" w:lineRule="exact"/>
              <w:jc w:val="left"/>
              <w:rPr>
                <w:rFonts w:ascii="標楷體" w:hAnsi="標楷體"/>
                <w:szCs w:val="32"/>
              </w:rPr>
            </w:pPr>
          </w:p>
          <w:p w:rsidR="00FE3215" w:rsidRPr="00D01104" w:rsidRDefault="00FE3215" w:rsidP="003A6D17">
            <w:pPr>
              <w:tabs>
                <w:tab w:val="left" w:pos="1751"/>
              </w:tabs>
              <w:spacing w:line="380" w:lineRule="exact"/>
              <w:jc w:val="left"/>
              <w:rPr>
                <w:rFonts w:ascii="標楷體" w:hAnsi="標楷體"/>
                <w:szCs w:val="32"/>
              </w:rPr>
            </w:pPr>
          </w:p>
          <w:p w:rsidR="00FE3215" w:rsidRPr="00D01104" w:rsidRDefault="00FE3215"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E42BE3" w:rsidRPr="00D01104" w:rsidRDefault="00E42BE3"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ind w:leftChars="-30" w:left="-96" w:rightChars="-46" w:right="-147"/>
              <w:jc w:val="left"/>
              <w:rPr>
                <w:rFonts w:ascii="標楷體" w:hAnsi="標楷體"/>
                <w:spacing w:val="-2"/>
                <w:szCs w:val="32"/>
              </w:rPr>
            </w:pPr>
            <w:r w:rsidRPr="00D01104">
              <w:rPr>
                <w:rFonts w:ascii="標楷體" w:hAnsi="標楷體" w:hint="eastAsia"/>
                <w:spacing w:val="-2"/>
                <w:szCs w:val="32"/>
              </w:rPr>
              <w:t>辦理祭祀公</w:t>
            </w:r>
            <w:r w:rsidR="002824EA" w:rsidRPr="00D01104">
              <w:rPr>
                <w:rFonts w:ascii="標楷體" w:hAnsi="標楷體" w:hint="eastAsia"/>
                <w:spacing w:val="-2"/>
                <w:szCs w:val="32"/>
              </w:rPr>
              <w:t>業</w:t>
            </w:r>
            <w:r w:rsidR="00E42BE3" w:rsidRPr="00D01104">
              <w:rPr>
                <w:rFonts w:ascii="標楷體" w:hAnsi="標楷體" w:hint="eastAsia"/>
                <w:spacing w:val="-2"/>
                <w:szCs w:val="32"/>
              </w:rPr>
              <w:t>派下變動及申報登記</w:t>
            </w:r>
            <w:r w:rsidRPr="00D01104">
              <w:rPr>
                <w:rFonts w:ascii="標楷體" w:hAnsi="標楷體" w:hint="eastAsia"/>
                <w:spacing w:val="-2"/>
                <w:szCs w:val="32"/>
              </w:rPr>
              <w:t>。</w:t>
            </w:r>
          </w:p>
          <w:p w:rsidR="008F2C7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p>
          <w:p w:rsidR="00C651C9" w:rsidRPr="00D01104" w:rsidRDefault="00C651C9" w:rsidP="003A6D17">
            <w:pPr>
              <w:tabs>
                <w:tab w:val="left" w:pos="1751"/>
              </w:tabs>
              <w:spacing w:line="380" w:lineRule="exact"/>
              <w:ind w:leftChars="-30" w:left="220" w:hangingChars="100" w:hanging="316"/>
              <w:jc w:val="left"/>
              <w:rPr>
                <w:rFonts w:ascii="標楷體" w:hAnsi="標楷體"/>
                <w:spacing w:val="-2"/>
                <w:szCs w:val="32"/>
              </w:rPr>
            </w:pPr>
          </w:p>
          <w:p w:rsidR="002824EA" w:rsidRPr="00D01104" w:rsidRDefault="002824EA" w:rsidP="003A6D17">
            <w:pPr>
              <w:tabs>
                <w:tab w:val="left" w:pos="1751"/>
              </w:tabs>
              <w:spacing w:line="380" w:lineRule="exact"/>
              <w:ind w:leftChars="-30" w:left="220" w:hangingChars="100" w:hanging="316"/>
              <w:jc w:val="left"/>
              <w:rPr>
                <w:rFonts w:ascii="標楷體" w:hAnsi="標楷體"/>
                <w:spacing w:val="-2"/>
                <w:szCs w:val="32"/>
              </w:rPr>
            </w:pPr>
          </w:p>
          <w:p w:rsidR="002824EA" w:rsidRPr="00D01104" w:rsidRDefault="002824EA" w:rsidP="003A6D17">
            <w:pPr>
              <w:tabs>
                <w:tab w:val="left" w:pos="1751"/>
              </w:tabs>
              <w:spacing w:line="380" w:lineRule="exact"/>
              <w:ind w:leftChars="-30" w:left="220" w:hangingChars="100" w:hanging="316"/>
              <w:jc w:val="left"/>
              <w:rPr>
                <w:rFonts w:ascii="標楷體" w:hAnsi="標楷體"/>
                <w:spacing w:val="-2"/>
                <w:szCs w:val="32"/>
              </w:rPr>
            </w:pPr>
          </w:p>
          <w:p w:rsidR="00E42BE3" w:rsidRPr="00D01104" w:rsidRDefault="00E42BE3" w:rsidP="003A6D17">
            <w:pPr>
              <w:tabs>
                <w:tab w:val="left" w:pos="1751"/>
              </w:tabs>
              <w:spacing w:line="380" w:lineRule="exact"/>
              <w:ind w:leftChars="-30" w:left="220" w:hangingChars="100" w:hanging="316"/>
              <w:jc w:val="left"/>
              <w:rPr>
                <w:rFonts w:ascii="標楷體" w:hAnsi="標楷體"/>
                <w:spacing w:val="-2"/>
                <w:szCs w:val="32"/>
              </w:rPr>
            </w:pPr>
          </w:p>
          <w:p w:rsidR="008F2C74" w:rsidRPr="00D01104" w:rsidRDefault="008F2C74" w:rsidP="003A6D17">
            <w:pPr>
              <w:tabs>
                <w:tab w:val="left" w:pos="1751"/>
              </w:tabs>
              <w:spacing w:line="380" w:lineRule="exact"/>
              <w:ind w:leftChars="-30" w:left="-96"/>
              <w:jc w:val="left"/>
              <w:rPr>
                <w:rFonts w:ascii="標楷體" w:hAnsi="標楷體"/>
                <w:spacing w:val="-2"/>
                <w:szCs w:val="32"/>
              </w:rPr>
            </w:pPr>
            <w:r w:rsidRPr="00D01104">
              <w:rPr>
                <w:rFonts w:ascii="標楷體" w:hAnsi="標楷體" w:hint="eastAsia"/>
                <w:spacing w:val="-2"/>
                <w:szCs w:val="32"/>
              </w:rPr>
              <w:t>排除糾紛，疏減訟源，增進社會和諧。</w:t>
            </w:r>
          </w:p>
          <w:p w:rsidR="008F2C7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p>
          <w:p w:rsidR="009C4599" w:rsidRPr="00D01104" w:rsidRDefault="009C4599" w:rsidP="003A6D17">
            <w:pPr>
              <w:tabs>
                <w:tab w:val="left" w:pos="1751"/>
              </w:tabs>
              <w:spacing w:line="380" w:lineRule="exact"/>
              <w:ind w:leftChars="-30" w:left="220" w:hangingChars="100" w:hanging="316"/>
              <w:jc w:val="left"/>
              <w:rPr>
                <w:rFonts w:ascii="標楷體" w:hAnsi="標楷體"/>
                <w:spacing w:val="-2"/>
                <w:szCs w:val="32"/>
              </w:rPr>
            </w:pPr>
          </w:p>
          <w:p w:rsidR="008F2C7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p>
          <w:p w:rsidR="006A4CB6" w:rsidRPr="00D01104" w:rsidRDefault="006A4CB6" w:rsidP="003A6D17">
            <w:pPr>
              <w:tabs>
                <w:tab w:val="left" w:pos="1751"/>
              </w:tabs>
              <w:spacing w:line="380" w:lineRule="exact"/>
              <w:ind w:leftChars="-30" w:left="220" w:hangingChars="100" w:hanging="316"/>
              <w:jc w:val="left"/>
              <w:rPr>
                <w:rFonts w:ascii="標楷體" w:hAnsi="標楷體"/>
                <w:spacing w:val="-2"/>
                <w:szCs w:val="32"/>
              </w:rPr>
            </w:pPr>
          </w:p>
          <w:p w:rsidR="00CD2D96" w:rsidRPr="00D01104" w:rsidRDefault="00CD2D96" w:rsidP="003A6D17">
            <w:pPr>
              <w:tabs>
                <w:tab w:val="left" w:pos="1751"/>
              </w:tabs>
              <w:spacing w:line="380" w:lineRule="exact"/>
              <w:jc w:val="left"/>
              <w:rPr>
                <w:rFonts w:ascii="標楷體" w:hAnsi="標楷體"/>
                <w:spacing w:val="-2"/>
                <w:szCs w:val="32"/>
              </w:rPr>
            </w:pPr>
          </w:p>
          <w:p w:rsidR="001249B5" w:rsidRPr="00D01104" w:rsidRDefault="001249B5" w:rsidP="003A6D17">
            <w:pPr>
              <w:tabs>
                <w:tab w:val="left" w:pos="1751"/>
              </w:tabs>
              <w:spacing w:line="380" w:lineRule="exact"/>
              <w:jc w:val="left"/>
              <w:rPr>
                <w:rFonts w:ascii="標楷體" w:hAnsi="標楷體"/>
                <w:spacing w:val="-2"/>
                <w:szCs w:val="32"/>
              </w:rPr>
            </w:pPr>
          </w:p>
          <w:p w:rsidR="008F2C74" w:rsidRPr="00D01104" w:rsidRDefault="004A33A4" w:rsidP="003A6D17">
            <w:pPr>
              <w:tabs>
                <w:tab w:val="left" w:pos="1751"/>
              </w:tabs>
              <w:spacing w:line="380" w:lineRule="exact"/>
              <w:ind w:leftChars="13" w:left="42"/>
              <w:jc w:val="left"/>
              <w:rPr>
                <w:rFonts w:ascii="標楷體" w:hAnsi="標楷體"/>
                <w:spacing w:val="-2"/>
                <w:szCs w:val="32"/>
              </w:rPr>
            </w:pPr>
            <w:r>
              <w:rPr>
                <w:rFonts w:ascii="標楷體" w:hAnsi="標楷體" w:hint="eastAsia"/>
                <w:spacing w:val="-2"/>
                <w:szCs w:val="32"/>
              </w:rPr>
              <w:t>1.</w:t>
            </w:r>
            <w:r w:rsidR="008F2C74" w:rsidRPr="00D01104">
              <w:rPr>
                <w:rFonts w:ascii="標楷體" w:hAnsi="標楷體" w:hint="eastAsia"/>
                <w:spacing w:val="-2"/>
                <w:szCs w:val="32"/>
              </w:rPr>
              <w:t>配合推行義務教育，普及國民教育。</w:t>
            </w:r>
          </w:p>
          <w:p w:rsidR="008F2C74" w:rsidRPr="00D01104" w:rsidRDefault="008F2C74" w:rsidP="003A6D17">
            <w:pPr>
              <w:tabs>
                <w:tab w:val="left" w:pos="1751"/>
              </w:tabs>
              <w:spacing w:line="380" w:lineRule="exact"/>
              <w:ind w:leftChars="-30" w:left="-96"/>
              <w:jc w:val="left"/>
              <w:rPr>
                <w:rFonts w:ascii="標楷體" w:hAnsi="標楷體"/>
                <w:szCs w:val="32"/>
              </w:rPr>
            </w:pPr>
          </w:p>
          <w:p w:rsidR="008F2C74" w:rsidRPr="00D01104" w:rsidRDefault="008F2C74" w:rsidP="003A6D17">
            <w:pPr>
              <w:tabs>
                <w:tab w:val="left" w:pos="1751"/>
              </w:tabs>
              <w:spacing w:line="380" w:lineRule="exact"/>
              <w:ind w:leftChars="-30" w:left="-96"/>
              <w:jc w:val="left"/>
              <w:rPr>
                <w:rFonts w:ascii="標楷體" w:hAnsi="標楷體"/>
                <w:szCs w:val="32"/>
              </w:rPr>
            </w:pPr>
          </w:p>
          <w:p w:rsidR="006A4CB6" w:rsidRPr="00D01104" w:rsidRDefault="006A4CB6" w:rsidP="003A6D17">
            <w:pPr>
              <w:tabs>
                <w:tab w:val="left" w:pos="1751"/>
              </w:tabs>
              <w:spacing w:line="380" w:lineRule="exact"/>
              <w:ind w:leftChars="-30" w:left="-96"/>
              <w:jc w:val="left"/>
              <w:rPr>
                <w:rFonts w:ascii="標楷體" w:hAnsi="標楷體"/>
                <w:szCs w:val="32"/>
              </w:rPr>
            </w:pPr>
          </w:p>
          <w:p w:rsidR="009C4599" w:rsidRPr="00D01104" w:rsidRDefault="009C4599" w:rsidP="003A6D17">
            <w:pPr>
              <w:tabs>
                <w:tab w:val="left" w:pos="1751"/>
              </w:tabs>
              <w:spacing w:line="380" w:lineRule="exact"/>
              <w:ind w:leftChars="-30" w:left="-96"/>
              <w:jc w:val="left"/>
              <w:rPr>
                <w:rFonts w:ascii="標楷體" w:hAnsi="標楷體"/>
                <w:szCs w:val="32"/>
              </w:rPr>
            </w:pPr>
          </w:p>
          <w:p w:rsidR="009C4599" w:rsidRPr="00D01104" w:rsidRDefault="009C4599" w:rsidP="003A6D17">
            <w:pPr>
              <w:tabs>
                <w:tab w:val="left" w:pos="1751"/>
              </w:tabs>
              <w:spacing w:line="380" w:lineRule="exact"/>
              <w:ind w:leftChars="-30" w:left="-96"/>
              <w:jc w:val="left"/>
              <w:rPr>
                <w:rFonts w:ascii="標楷體" w:hAnsi="標楷體"/>
                <w:szCs w:val="32"/>
              </w:rPr>
            </w:pPr>
          </w:p>
          <w:p w:rsidR="009C4599" w:rsidRPr="00D01104" w:rsidRDefault="009C4599" w:rsidP="003A6D17">
            <w:pPr>
              <w:tabs>
                <w:tab w:val="left" w:pos="1751"/>
              </w:tabs>
              <w:spacing w:line="380" w:lineRule="exact"/>
              <w:ind w:leftChars="-30" w:left="-96"/>
              <w:jc w:val="left"/>
              <w:rPr>
                <w:rFonts w:ascii="標楷體" w:hAnsi="標楷體"/>
                <w:szCs w:val="32"/>
              </w:rPr>
            </w:pPr>
          </w:p>
          <w:p w:rsidR="009C4599" w:rsidRPr="00D01104" w:rsidRDefault="009C4599" w:rsidP="003A6D17">
            <w:pPr>
              <w:tabs>
                <w:tab w:val="left" w:pos="1751"/>
              </w:tabs>
              <w:spacing w:line="380" w:lineRule="exact"/>
              <w:ind w:leftChars="-30" w:left="-96"/>
              <w:jc w:val="left"/>
              <w:rPr>
                <w:rFonts w:ascii="標楷體" w:hAnsi="標楷體"/>
                <w:szCs w:val="32"/>
              </w:rPr>
            </w:pPr>
          </w:p>
          <w:p w:rsidR="009C4599" w:rsidRPr="00D01104" w:rsidRDefault="009C4599" w:rsidP="003A6D17">
            <w:pPr>
              <w:tabs>
                <w:tab w:val="left" w:pos="1751"/>
              </w:tabs>
              <w:spacing w:line="380" w:lineRule="exact"/>
              <w:ind w:leftChars="-30" w:left="-96"/>
              <w:jc w:val="left"/>
              <w:rPr>
                <w:rFonts w:ascii="標楷體" w:hAnsi="標楷體"/>
                <w:szCs w:val="32"/>
              </w:rPr>
            </w:pPr>
          </w:p>
          <w:p w:rsidR="0000443E" w:rsidRDefault="0000443E" w:rsidP="003A6D17">
            <w:pPr>
              <w:tabs>
                <w:tab w:val="left" w:pos="1751"/>
              </w:tabs>
              <w:spacing w:line="380" w:lineRule="exact"/>
              <w:ind w:leftChars="-30" w:left="-96"/>
              <w:jc w:val="left"/>
              <w:rPr>
                <w:rFonts w:ascii="標楷體" w:hAnsi="標楷體"/>
                <w:szCs w:val="32"/>
              </w:rPr>
            </w:pPr>
          </w:p>
          <w:p w:rsidR="004A33A4" w:rsidRPr="00D01104" w:rsidRDefault="004A33A4" w:rsidP="003A6D17">
            <w:pPr>
              <w:tabs>
                <w:tab w:val="left" w:pos="1751"/>
              </w:tabs>
              <w:spacing w:line="380" w:lineRule="exact"/>
              <w:ind w:leftChars="-30" w:left="-96"/>
              <w:jc w:val="left"/>
              <w:rPr>
                <w:rFonts w:ascii="標楷體" w:hAnsi="標楷體"/>
                <w:szCs w:val="32"/>
              </w:rPr>
            </w:pPr>
          </w:p>
          <w:p w:rsidR="009C4599" w:rsidRDefault="004A33A4" w:rsidP="003A6D17">
            <w:pPr>
              <w:tabs>
                <w:tab w:val="left" w:pos="1751"/>
              </w:tabs>
              <w:spacing w:line="380" w:lineRule="exact"/>
              <w:ind w:leftChars="-30" w:left="-96"/>
              <w:jc w:val="left"/>
              <w:rPr>
                <w:rFonts w:ascii="標楷體" w:hAnsi="標楷體"/>
                <w:szCs w:val="32"/>
              </w:rPr>
            </w:pPr>
            <w:r>
              <w:rPr>
                <w:rFonts w:ascii="標楷體" w:hAnsi="標楷體" w:hint="eastAsia"/>
                <w:szCs w:val="32"/>
              </w:rPr>
              <w:t>2.</w:t>
            </w:r>
            <w:r>
              <w:rPr>
                <w:rFonts w:hint="eastAsia"/>
              </w:rPr>
              <w:t xml:space="preserve"> </w:t>
            </w:r>
            <w:r w:rsidRPr="004A33A4">
              <w:rPr>
                <w:rFonts w:ascii="標楷體" w:hAnsi="標楷體" w:hint="eastAsia"/>
                <w:szCs w:val="32"/>
              </w:rPr>
              <w:t>辦理二歲至四歲兒童育兒津貼。</w:t>
            </w: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Default="004A33A4" w:rsidP="003A6D17">
            <w:pPr>
              <w:tabs>
                <w:tab w:val="left" w:pos="1751"/>
              </w:tabs>
              <w:spacing w:line="380" w:lineRule="exact"/>
              <w:ind w:leftChars="-30" w:left="-96"/>
              <w:jc w:val="left"/>
              <w:rPr>
                <w:rFonts w:ascii="標楷體" w:hAnsi="標楷體"/>
                <w:szCs w:val="32"/>
              </w:rPr>
            </w:pPr>
          </w:p>
          <w:p w:rsidR="004A33A4" w:rsidRPr="004A33A4" w:rsidRDefault="004A33A4" w:rsidP="003A6D17">
            <w:pPr>
              <w:tabs>
                <w:tab w:val="left" w:pos="1751"/>
              </w:tabs>
              <w:spacing w:line="380" w:lineRule="exact"/>
              <w:ind w:leftChars="-30" w:left="-96"/>
              <w:jc w:val="left"/>
              <w:rPr>
                <w:rFonts w:ascii="標楷體" w:hAnsi="標楷體"/>
                <w:szCs w:val="32"/>
              </w:rPr>
            </w:pPr>
          </w:p>
          <w:p w:rsidR="008F2C74" w:rsidRPr="00D01104" w:rsidRDefault="008F2C74" w:rsidP="003A6D17">
            <w:pPr>
              <w:tabs>
                <w:tab w:val="left" w:pos="1751"/>
              </w:tabs>
              <w:spacing w:line="380" w:lineRule="exact"/>
              <w:ind w:leftChars="-31" w:left="217" w:rightChars="-46" w:right="-147" w:hangingChars="100" w:hanging="316"/>
              <w:jc w:val="left"/>
              <w:rPr>
                <w:rFonts w:ascii="標楷體" w:hAnsi="標楷體"/>
                <w:spacing w:val="-2"/>
                <w:szCs w:val="32"/>
              </w:rPr>
            </w:pPr>
            <w:r w:rsidRPr="00D01104">
              <w:rPr>
                <w:rFonts w:ascii="標楷體" w:hAnsi="標楷體" w:hint="eastAsia"/>
                <w:spacing w:val="-2"/>
                <w:szCs w:val="32"/>
              </w:rPr>
              <w:t>1.推動終身學習教育，提昇生活品質</w:t>
            </w:r>
            <w:r w:rsidR="00822A3B" w:rsidRPr="00D01104">
              <w:rPr>
                <w:rFonts w:ascii="標楷體" w:hAnsi="標楷體" w:hint="eastAsia"/>
                <w:spacing w:val="-2"/>
                <w:szCs w:val="32"/>
              </w:rPr>
              <w:t>。</w:t>
            </w:r>
          </w:p>
          <w:p w:rsidR="00CB2E50" w:rsidRPr="00D01104" w:rsidRDefault="00CB2E50" w:rsidP="003A6D17">
            <w:pPr>
              <w:tabs>
                <w:tab w:val="left" w:pos="1751"/>
              </w:tabs>
              <w:spacing w:line="380" w:lineRule="exact"/>
              <w:ind w:left="-96" w:rightChars="-46" w:right="-147" w:hanging="2"/>
              <w:jc w:val="left"/>
              <w:rPr>
                <w:rFonts w:ascii="標楷體" w:hAnsi="標楷體"/>
                <w:spacing w:val="-2"/>
                <w:szCs w:val="32"/>
              </w:rPr>
            </w:pPr>
          </w:p>
          <w:p w:rsidR="008F2C74" w:rsidRPr="00D01104" w:rsidRDefault="008F2C74" w:rsidP="003A6D17">
            <w:pPr>
              <w:tabs>
                <w:tab w:val="left" w:pos="1751"/>
              </w:tabs>
              <w:spacing w:line="380" w:lineRule="exact"/>
              <w:ind w:leftChars="-31" w:left="217" w:rightChars="-46" w:right="-147" w:hangingChars="100" w:hanging="316"/>
              <w:jc w:val="left"/>
              <w:rPr>
                <w:rFonts w:ascii="標楷體" w:hAnsi="標楷體"/>
                <w:spacing w:val="-2"/>
                <w:szCs w:val="32"/>
              </w:rPr>
            </w:pPr>
            <w:r w:rsidRPr="00D01104">
              <w:rPr>
                <w:rFonts w:ascii="標楷體" w:hAnsi="標楷體" w:hint="eastAsia"/>
                <w:spacing w:val="-2"/>
                <w:szCs w:val="32"/>
              </w:rPr>
              <w:t>2.因應高齡化社會，推動老人教育，加強與社區合作。</w:t>
            </w:r>
          </w:p>
          <w:p w:rsidR="00320318" w:rsidRPr="00D01104" w:rsidRDefault="00320318" w:rsidP="003A6D17">
            <w:pPr>
              <w:tabs>
                <w:tab w:val="left" w:pos="1751"/>
              </w:tabs>
              <w:spacing w:line="380" w:lineRule="exact"/>
              <w:ind w:leftChars="-31" w:left="217" w:rightChars="-46" w:right="-147" w:hangingChars="100" w:hanging="316"/>
              <w:jc w:val="left"/>
              <w:rPr>
                <w:rFonts w:ascii="標楷體" w:hAnsi="標楷體"/>
                <w:spacing w:val="-2"/>
                <w:szCs w:val="32"/>
              </w:rPr>
            </w:pPr>
            <w:r w:rsidRPr="00D01104">
              <w:rPr>
                <w:rFonts w:ascii="標楷體" w:hAnsi="標楷體" w:hint="eastAsia"/>
                <w:spacing w:val="-2"/>
                <w:szCs w:val="32"/>
              </w:rPr>
              <w:t>3.舉辦各類藝文活動</w:t>
            </w:r>
            <w:r w:rsidR="00822A3B" w:rsidRPr="00D01104">
              <w:rPr>
                <w:rFonts w:ascii="標楷體" w:hAnsi="標楷體" w:hint="eastAsia"/>
                <w:spacing w:val="-2"/>
                <w:szCs w:val="32"/>
              </w:rPr>
              <w:t>。</w:t>
            </w:r>
          </w:p>
          <w:p w:rsidR="00320318" w:rsidRPr="00D01104" w:rsidRDefault="00320318" w:rsidP="003A6D17">
            <w:pPr>
              <w:tabs>
                <w:tab w:val="left" w:pos="1751"/>
              </w:tabs>
              <w:spacing w:line="380" w:lineRule="exact"/>
              <w:ind w:leftChars="-31" w:left="59" w:rightChars="-46" w:right="-147" w:hangingChars="50" w:hanging="158"/>
              <w:jc w:val="left"/>
              <w:rPr>
                <w:rFonts w:ascii="標楷體" w:hAnsi="標楷體"/>
                <w:spacing w:val="-2"/>
                <w:szCs w:val="32"/>
              </w:rPr>
            </w:pPr>
          </w:p>
          <w:p w:rsidR="008F2C74" w:rsidRPr="00D01104" w:rsidRDefault="002F332F" w:rsidP="00717960">
            <w:pPr>
              <w:tabs>
                <w:tab w:val="left" w:pos="1751"/>
              </w:tabs>
              <w:spacing w:line="380" w:lineRule="exact"/>
              <w:ind w:leftChars="-31" w:left="-99" w:rightChars="-46" w:right="-147"/>
              <w:jc w:val="left"/>
              <w:rPr>
                <w:rFonts w:ascii="標楷體" w:hAnsi="標楷體"/>
                <w:spacing w:val="-2"/>
                <w:szCs w:val="32"/>
              </w:rPr>
            </w:pPr>
            <w:r w:rsidRPr="00D01104">
              <w:rPr>
                <w:rFonts w:ascii="標楷體" w:hAnsi="標楷體" w:hint="eastAsia"/>
                <w:spacing w:val="-2"/>
                <w:szCs w:val="32"/>
              </w:rPr>
              <w:t>1.</w:t>
            </w:r>
            <w:r w:rsidR="0058449C" w:rsidRPr="007E6247">
              <w:rPr>
                <w:rFonts w:ascii="標楷體" w:hAnsi="標楷體" w:hint="eastAsia"/>
                <w:spacing w:val="-2"/>
                <w:szCs w:val="32"/>
              </w:rPr>
              <w:t>舉辦各種體育活動競賽增進國民健康</w:t>
            </w:r>
            <w:r w:rsidR="0058449C" w:rsidRPr="0058449C">
              <w:rPr>
                <w:rFonts w:ascii="標楷體" w:hAnsi="標楷體" w:hint="eastAsia"/>
                <w:spacing w:val="-2"/>
                <w:szCs w:val="32"/>
              </w:rPr>
              <w:t>。</w:t>
            </w:r>
          </w:p>
          <w:p w:rsidR="00C651C9" w:rsidRPr="00D01104" w:rsidRDefault="002F332F" w:rsidP="003A6D17">
            <w:pPr>
              <w:tabs>
                <w:tab w:val="left" w:pos="1751"/>
              </w:tabs>
              <w:spacing w:line="380" w:lineRule="exact"/>
              <w:ind w:leftChars="-31" w:left="221" w:rightChars="-46" w:right="-147" w:hangingChars="100" w:hanging="320"/>
              <w:jc w:val="left"/>
              <w:rPr>
                <w:rFonts w:ascii="標楷體" w:hAnsi="標楷體"/>
                <w:szCs w:val="32"/>
              </w:rPr>
            </w:pPr>
            <w:r w:rsidRPr="00D01104">
              <w:rPr>
                <w:rFonts w:ascii="標楷體" w:hAnsi="標楷體" w:hint="eastAsia"/>
                <w:szCs w:val="32"/>
              </w:rPr>
              <w:t>2.</w:t>
            </w:r>
            <w:r w:rsidR="0098446C" w:rsidRPr="00D01104">
              <w:rPr>
                <w:rFonts w:ascii="標楷體" w:hAnsi="標楷體"/>
                <w:szCs w:val="32"/>
              </w:rPr>
              <w:t>依國民體育法第4條之規定：「應置體育行政人員，負責轄區內 國民體育活動之規劃、輔導及推動事宜。</w:t>
            </w:r>
          </w:p>
          <w:p w:rsidR="002824EA" w:rsidRDefault="002824EA" w:rsidP="003A6D17">
            <w:pPr>
              <w:tabs>
                <w:tab w:val="left" w:pos="1751"/>
              </w:tabs>
              <w:spacing w:line="380" w:lineRule="exact"/>
              <w:ind w:rightChars="-46" w:right="-147"/>
              <w:jc w:val="left"/>
              <w:rPr>
                <w:rFonts w:ascii="標楷體" w:hAnsi="標楷體"/>
                <w:spacing w:val="-2"/>
                <w:szCs w:val="32"/>
              </w:rPr>
            </w:pP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推行消除髒</w:t>
            </w: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亂，維護環</w:t>
            </w: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境整潔。維</w:t>
            </w: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護市容整潔</w:t>
            </w:r>
            <w:r w:rsidR="00426973" w:rsidRPr="00D01104">
              <w:rPr>
                <w:rFonts w:ascii="標楷體" w:hAnsi="標楷體" w:hint="eastAsia"/>
                <w:spacing w:val="-2"/>
                <w:szCs w:val="32"/>
              </w:rPr>
              <w:t xml:space="preserve"> </w:t>
            </w: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促進美化環</w:t>
            </w: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境，以增進</w:t>
            </w:r>
          </w:p>
          <w:p w:rsidR="00426973"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市民生活品</w:t>
            </w:r>
          </w:p>
          <w:p w:rsidR="008F2C74" w:rsidRPr="00D01104" w:rsidRDefault="008F2C74" w:rsidP="003A6D17">
            <w:pPr>
              <w:tabs>
                <w:tab w:val="left" w:pos="1751"/>
              </w:tabs>
              <w:spacing w:line="380" w:lineRule="exact"/>
              <w:ind w:left="-96" w:rightChars="-46" w:right="-147" w:hanging="2"/>
              <w:jc w:val="left"/>
              <w:rPr>
                <w:rFonts w:ascii="標楷體" w:hAnsi="標楷體"/>
                <w:spacing w:val="-2"/>
                <w:szCs w:val="32"/>
              </w:rPr>
            </w:pPr>
            <w:r w:rsidRPr="00D01104">
              <w:rPr>
                <w:rFonts w:ascii="標楷體" w:hAnsi="標楷體" w:hint="eastAsia"/>
                <w:spacing w:val="-2"/>
                <w:szCs w:val="32"/>
              </w:rPr>
              <w:t>質。</w:t>
            </w:r>
            <w:r w:rsidR="002644F6" w:rsidRPr="00D01104">
              <w:rPr>
                <w:rFonts w:ascii="標楷體" w:hAnsi="標楷體" w:hint="eastAsia"/>
                <w:spacing w:val="-2"/>
                <w:szCs w:val="32"/>
              </w:rPr>
              <w:t xml:space="preserve"> </w:t>
            </w:r>
          </w:p>
          <w:p w:rsidR="002644F6" w:rsidRPr="00D01104" w:rsidRDefault="002644F6" w:rsidP="003A6D17">
            <w:pPr>
              <w:tabs>
                <w:tab w:val="left" w:pos="1751"/>
              </w:tabs>
              <w:spacing w:line="380" w:lineRule="exact"/>
              <w:ind w:left="-96" w:rightChars="-46" w:right="-147" w:hanging="2"/>
              <w:jc w:val="left"/>
              <w:rPr>
                <w:rFonts w:ascii="標楷體" w:hAnsi="標楷體"/>
                <w:spacing w:val="-2"/>
                <w:szCs w:val="32"/>
              </w:rPr>
            </w:pPr>
          </w:p>
          <w:p w:rsidR="00FD0954" w:rsidRPr="00D01104" w:rsidRDefault="00FD0954"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FE3215" w:rsidRPr="00D01104" w:rsidRDefault="00FE3215" w:rsidP="003A6D17">
            <w:pPr>
              <w:tabs>
                <w:tab w:val="left" w:pos="1751"/>
              </w:tabs>
              <w:spacing w:line="380" w:lineRule="exact"/>
              <w:jc w:val="left"/>
              <w:rPr>
                <w:rFonts w:ascii="標楷體" w:hAnsi="標楷體"/>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1.醫療防疫保健工作及疫苗接種</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2.登革熱防治宣導</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D27864" w:rsidRPr="00D01104" w:rsidRDefault="00D27864" w:rsidP="00C3586C">
            <w:pPr>
              <w:tabs>
                <w:tab w:val="left" w:pos="1751"/>
              </w:tabs>
              <w:spacing w:line="380" w:lineRule="exact"/>
              <w:ind w:left="316" w:hangingChars="100" w:hanging="316"/>
              <w:jc w:val="left"/>
              <w:rPr>
                <w:rFonts w:ascii="標楷體" w:hAnsi="標楷體"/>
                <w:spacing w:val="-2"/>
                <w:szCs w:val="32"/>
              </w:rPr>
            </w:pPr>
          </w:p>
          <w:p w:rsidR="00D27864" w:rsidRPr="00D01104" w:rsidRDefault="00D27864" w:rsidP="00C3586C">
            <w:pPr>
              <w:tabs>
                <w:tab w:val="left" w:pos="1751"/>
              </w:tabs>
              <w:spacing w:line="380" w:lineRule="exact"/>
              <w:ind w:left="316" w:hangingChars="100" w:hanging="316"/>
              <w:jc w:val="left"/>
              <w:rPr>
                <w:rFonts w:ascii="標楷體" w:hAnsi="標楷體"/>
                <w:spacing w:val="-2"/>
                <w:szCs w:val="32"/>
              </w:rPr>
            </w:pPr>
          </w:p>
          <w:p w:rsidR="00D27864" w:rsidRPr="00D01104" w:rsidRDefault="00D27864" w:rsidP="00C3586C">
            <w:pPr>
              <w:tabs>
                <w:tab w:val="left" w:pos="1751"/>
              </w:tabs>
              <w:spacing w:line="380" w:lineRule="exact"/>
              <w:ind w:left="316" w:hangingChars="100" w:hanging="316"/>
              <w:jc w:val="left"/>
              <w:rPr>
                <w:rFonts w:ascii="標楷體" w:hAnsi="標楷體"/>
                <w:spacing w:val="-2"/>
                <w:szCs w:val="32"/>
              </w:rPr>
            </w:pPr>
          </w:p>
          <w:p w:rsidR="00D27864" w:rsidRDefault="00D27864" w:rsidP="00C3586C">
            <w:pPr>
              <w:tabs>
                <w:tab w:val="left" w:pos="1751"/>
              </w:tabs>
              <w:spacing w:line="380" w:lineRule="exact"/>
              <w:ind w:left="316" w:hangingChars="100" w:hanging="316"/>
              <w:jc w:val="left"/>
              <w:rPr>
                <w:rFonts w:ascii="標楷體" w:hAnsi="標楷體"/>
                <w:spacing w:val="-2"/>
                <w:szCs w:val="32"/>
              </w:rPr>
            </w:pPr>
          </w:p>
          <w:p w:rsidR="00662D8F" w:rsidRPr="00D01104" w:rsidRDefault="00662D8F"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3.有效預防流感感染</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972B1A">
            <w:pPr>
              <w:tabs>
                <w:tab w:val="left" w:pos="1751"/>
              </w:tabs>
              <w:spacing w:line="380" w:lineRule="exact"/>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4.老人免費裝假牙服務</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5.預防食品中毒5要及認識食品風險</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C3586C"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6.社區健康營造</w:t>
            </w:r>
            <w:r w:rsidR="0090080E" w:rsidRPr="00D01104">
              <w:rPr>
                <w:rFonts w:ascii="標楷體" w:hAnsi="標楷體" w:hint="eastAsia"/>
                <w:spacing w:val="-2"/>
                <w:szCs w:val="32"/>
              </w:rPr>
              <w:t>。</w:t>
            </w:r>
          </w:p>
          <w:p w:rsidR="00C3586C" w:rsidRDefault="00C3586C" w:rsidP="00C3586C">
            <w:pPr>
              <w:tabs>
                <w:tab w:val="left" w:pos="1751"/>
              </w:tabs>
              <w:spacing w:line="380" w:lineRule="exact"/>
              <w:ind w:left="316" w:hangingChars="100" w:hanging="316"/>
              <w:jc w:val="left"/>
              <w:rPr>
                <w:rFonts w:ascii="標楷體" w:hAnsi="標楷體"/>
                <w:spacing w:val="-2"/>
                <w:szCs w:val="32"/>
              </w:rPr>
            </w:pPr>
          </w:p>
          <w:p w:rsidR="00A4410F" w:rsidRDefault="00A4410F"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Default="002A2A3C" w:rsidP="00C3586C">
            <w:pPr>
              <w:tabs>
                <w:tab w:val="left" w:pos="1751"/>
              </w:tabs>
              <w:spacing w:line="380" w:lineRule="exact"/>
              <w:ind w:left="316" w:hangingChars="100" w:hanging="316"/>
              <w:jc w:val="left"/>
              <w:rPr>
                <w:rFonts w:ascii="標楷體" w:hAnsi="標楷體"/>
                <w:spacing w:val="-2"/>
                <w:szCs w:val="32"/>
              </w:rPr>
            </w:pPr>
          </w:p>
          <w:p w:rsidR="002A2A3C" w:rsidRPr="00D01104" w:rsidRDefault="002A2A3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7.自殺防治守門人訓練</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00443E" w:rsidRPr="00D01104" w:rsidRDefault="0000443E" w:rsidP="00C3586C">
            <w:pPr>
              <w:tabs>
                <w:tab w:val="left" w:pos="1751"/>
              </w:tabs>
              <w:spacing w:line="380" w:lineRule="exact"/>
              <w:ind w:left="316" w:hangingChars="100" w:hanging="316"/>
              <w:jc w:val="left"/>
              <w:rPr>
                <w:rFonts w:ascii="標楷體" w:hAnsi="標楷體"/>
                <w:spacing w:val="-2"/>
                <w:szCs w:val="32"/>
              </w:rPr>
            </w:pPr>
          </w:p>
          <w:p w:rsidR="0000443E" w:rsidRDefault="0000443E" w:rsidP="00C3586C">
            <w:pPr>
              <w:tabs>
                <w:tab w:val="left" w:pos="1751"/>
              </w:tabs>
              <w:spacing w:line="380" w:lineRule="exact"/>
              <w:ind w:left="316" w:hangingChars="100" w:hanging="316"/>
              <w:jc w:val="left"/>
              <w:rPr>
                <w:rFonts w:ascii="標楷體" w:hAnsi="標楷體"/>
                <w:spacing w:val="-2"/>
                <w:szCs w:val="32"/>
              </w:rPr>
            </w:pPr>
          </w:p>
          <w:p w:rsidR="005757BA" w:rsidRDefault="005757BA"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8.高風險通報</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00443E" w:rsidRDefault="0000443E" w:rsidP="00C3586C">
            <w:pPr>
              <w:tabs>
                <w:tab w:val="left" w:pos="1751"/>
              </w:tabs>
              <w:spacing w:line="380" w:lineRule="exact"/>
              <w:ind w:left="316" w:hangingChars="100" w:hanging="316"/>
              <w:jc w:val="left"/>
              <w:rPr>
                <w:rFonts w:ascii="標楷體" w:hAnsi="標楷體"/>
                <w:spacing w:val="-2"/>
                <w:szCs w:val="32"/>
              </w:rPr>
            </w:pPr>
          </w:p>
          <w:p w:rsidR="007B04A5" w:rsidRPr="00D01104" w:rsidRDefault="007B04A5" w:rsidP="00C3586C">
            <w:pPr>
              <w:tabs>
                <w:tab w:val="left" w:pos="1751"/>
              </w:tabs>
              <w:spacing w:line="380" w:lineRule="exact"/>
              <w:ind w:left="316" w:hangingChars="100" w:hanging="316"/>
              <w:jc w:val="left"/>
              <w:rPr>
                <w:rFonts w:ascii="標楷體" w:hAnsi="標楷體"/>
                <w:spacing w:val="-2"/>
                <w:szCs w:val="32"/>
              </w:rPr>
            </w:pPr>
          </w:p>
          <w:p w:rsidR="00C3586C" w:rsidRPr="00E17710" w:rsidRDefault="00C3586C" w:rsidP="00E17710">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9.</w:t>
            </w:r>
            <w:r w:rsidR="005757BA" w:rsidRPr="00E17710">
              <w:rPr>
                <w:rFonts w:ascii="標楷體" w:hAnsi="標楷體" w:hint="eastAsia"/>
                <w:spacing w:val="-2"/>
                <w:szCs w:val="32"/>
              </w:rPr>
              <w:t>成癮防治</w:t>
            </w:r>
            <w:r w:rsidR="005757BA" w:rsidRPr="00E17710">
              <w:rPr>
                <w:rFonts w:ascii="標楷體" w:hAnsi="標楷體"/>
                <w:spacing w:val="-2"/>
                <w:szCs w:val="32"/>
              </w:rPr>
              <w:t>宣導。</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jc w:val="left"/>
              <w:rPr>
                <w:rFonts w:ascii="標楷體" w:hAnsi="標楷體"/>
                <w:spacing w:val="-2"/>
                <w:szCs w:val="32"/>
              </w:rPr>
            </w:pPr>
          </w:p>
          <w:p w:rsidR="00972B1A" w:rsidRPr="00D01104" w:rsidRDefault="00972B1A" w:rsidP="00C3586C">
            <w:pPr>
              <w:tabs>
                <w:tab w:val="left" w:pos="1751"/>
              </w:tabs>
              <w:spacing w:line="380" w:lineRule="exact"/>
              <w:jc w:val="left"/>
              <w:rPr>
                <w:rFonts w:ascii="標楷體" w:hAnsi="標楷體"/>
                <w:spacing w:val="-2"/>
                <w:szCs w:val="32"/>
              </w:rPr>
            </w:pPr>
          </w:p>
          <w:p w:rsidR="00972B1A" w:rsidRPr="00D01104" w:rsidRDefault="00972B1A" w:rsidP="00C3586C">
            <w:pPr>
              <w:tabs>
                <w:tab w:val="left" w:pos="1751"/>
              </w:tabs>
              <w:spacing w:line="380" w:lineRule="exact"/>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Default="00972B1A" w:rsidP="00C3586C">
            <w:pPr>
              <w:tabs>
                <w:tab w:val="left" w:pos="1751"/>
              </w:tabs>
              <w:spacing w:line="380" w:lineRule="exact"/>
              <w:ind w:left="316" w:hangingChars="100" w:hanging="316"/>
              <w:jc w:val="left"/>
              <w:rPr>
                <w:rFonts w:ascii="標楷體" w:hAnsi="標楷體"/>
                <w:spacing w:val="-2"/>
                <w:szCs w:val="32"/>
              </w:rPr>
            </w:pPr>
          </w:p>
          <w:p w:rsidR="005757BA" w:rsidRDefault="005757BA" w:rsidP="00C3586C">
            <w:pPr>
              <w:tabs>
                <w:tab w:val="left" w:pos="1751"/>
              </w:tabs>
              <w:spacing w:line="380" w:lineRule="exact"/>
              <w:ind w:left="316" w:hangingChars="100" w:hanging="316"/>
              <w:jc w:val="left"/>
              <w:rPr>
                <w:rFonts w:ascii="標楷體" w:hAnsi="標楷體"/>
                <w:spacing w:val="-2"/>
                <w:szCs w:val="32"/>
              </w:rPr>
            </w:pPr>
          </w:p>
          <w:p w:rsidR="005757BA" w:rsidRDefault="005757BA" w:rsidP="00C3586C">
            <w:pPr>
              <w:tabs>
                <w:tab w:val="left" w:pos="1751"/>
              </w:tabs>
              <w:spacing w:line="380" w:lineRule="exact"/>
              <w:ind w:left="316" w:hangingChars="100" w:hanging="316"/>
              <w:jc w:val="left"/>
              <w:rPr>
                <w:rFonts w:ascii="標楷體" w:hAnsi="標楷體"/>
                <w:spacing w:val="-2"/>
                <w:szCs w:val="32"/>
              </w:rPr>
            </w:pPr>
          </w:p>
          <w:p w:rsidR="005757BA" w:rsidRDefault="005757BA"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0E4ACD" w:rsidRDefault="000E4ACD" w:rsidP="00C3586C">
            <w:pPr>
              <w:tabs>
                <w:tab w:val="left" w:pos="1751"/>
              </w:tabs>
              <w:spacing w:line="380" w:lineRule="exact"/>
              <w:ind w:left="316" w:hangingChars="100" w:hanging="316"/>
              <w:jc w:val="left"/>
              <w:rPr>
                <w:rFonts w:ascii="標楷體" w:hAnsi="標楷體"/>
                <w:spacing w:val="-2"/>
                <w:szCs w:val="32"/>
              </w:rPr>
            </w:pPr>
          </w:p>
          <w:p w:rsidR="006554BC" w:rsidRDefault="006554BC" w:rsidP="00C3586C">
            <w:pPr>
              <w:tabs>
                <w:tab w:val="left" w:pos="1751"/>
              </w:tabs>
              <w:spacing w:line="380" w:lineRule="exact"/>
              <w:ind w:left="316" w:hangingChars="100" w:hanging="316"/>
              <w:jc w:val="left"/>
              <w:rPr>
                <w:rFonts w:ascii="標楷體" w:hAnsi="標楷體"/>
                <w:spacing w:val="-2"/>
                <w:szCs w:val="32"/>
              </w:rPr>
            </w:pPr>
          </w:p>
          <w:p w:rsidR="006554BC" w:rsidRDefault="006554BC"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7B04A5" w:rsidRDefault="007B04A5"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10.精神疾病辨識及社區(疑似)精神病患護送技巧訓練</w:t>
            </w:r>
            <w:r w:rsidR="00DB03AD">
              <w:rPr>
                <w:rFonts w:ascii="標楷體" w:hAnsi="標楷體" w:hint="eastAsia"/>
                <w:spacing w:val="-2"/>
                <w:szCs w:val="32"/>
              </w:rPr>
              <w:t>。</w:t>
            </w: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3A5716">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11.檳榔危害 、菸害防制及癌症防治宣導</w:t>
            </w:r>
            <w:r w:rsidR="0090080E" w:rsidRPr="00D01104">
              <w:rPr>
                <w:rFonts w:ascii="標楷體" w:hAnsi="標楷體" w:hint="eastAsia"/>
                <w:spacing w:val="-2"/>
                <w:szCs w:val="32"/>
              </w:rPr>
              <w:t>。</w:t>
            </w: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972B1A" w:rsidRPr="00D01104" w:rsidRDefault="00972B1A" w:rsidP="00C3586C">
            <w:pPr>
              <w:tabs>
                <w:tab w:val="left" w:pos="1751"/>
              </w:tabs>
              <w:spacing w:line="380" w:lineRule="exact"/>
              <w:ind w:left="316" w:hangingChars="100" w:hanging="316"/>
              <w:jc w:val="left"/>
              <w:rPr>
                <w:rFonts w:ascii="標楷體" w:hAnsi="標楷體"/>
                <w:spacing w:val="-2"/>
                <w:szCs w:val="32"/>
              </w:rPr>
            </w:pPr>
          </w:p>
          <w:p w:rsidR="00C3586C" w:rsidRPr="00D01104" w:rsidRDefault="00C3586C" w:rsidP="0090080E">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12.社區長期照顧服務</w:t>
            </w:r>
            <w:r w:rsidR="0090080E" w:rsidRPr="00D01104">
              <w:rPr>
                <w:rFonts w:ascii="標楷體" w:hAnsi="標楷體" w:hint="eastAsia"/>
                <w:spacing w:val="-2"/>
                <w:szCs w:val="32"/>
              </w:rPr>
              <w:t>。</w:t>
            </w:r>
          </w:p>
          <w:p w:rsidR="000E649C" w:rsidRPr="00D01104" w:rsidRDefault="000E649C" w:rsidP="003A6D17">
            <w:pPr>
              <w:tabs>
                <w:tab w:val="left" w:pos="1751"/>
              </w:tabs>
              <w:spacing w:line="380" w:lineRule="exact"/>
              <w:jc w:val="left"/>
              <w:rPr>
                <w:rFonts w:ascii="標楷體" w:hAnsi="標楷體"/>
                <w:spacing w:val="-2"/>
                <w:szCs w:val="32"/>
              </w:rPr>
            </w:pPr>
          </w:p>
          <w:p w:rsidR="004F61B3" w:rsidRPr="00D01104" w:rsidRDefault="004F61B3" w:rsidP="003A6D17">
            <w:pPr>
              <w:tabs>
                <w:tab w:val="left" w:pos="1751"/>
              </w:tabs>
              <w:spacing w:line="380" w:lineRule="exact"/>
              <w:jc w:val="left"/>
              <w:rPr>
                <w:rFonts w:ascii="標楷體" w:hAnsi="標楷體"/>
                <w:spacing w:val="-2"/>
                <w:szCs w:val="32"/>
              </w:rPr>
            </w:pPr>
          </w:p>
          <w:p w:rsidR="00EF33DE" w:rsidRDefault="00EF33DE" w:rsidP="003A6D17">
            <w:pPr>
              <w:tabs>
                <w:tab w:val="left" w:pos="1751"/>
              </w:tabs>
              <w:spacing w:line="380" w:lineRule="exact"/>
              <w:jc w:val="left"/>
              <w:rPr>
                <w:rFonts w:ascii="標楷體" w:hAnsi="標楷體"/>
                <w:spacing w:val="-2"/>
                <w:szCs w:val="32"/>
              </w:rPr>
            </w:pPr>
          </w:p>
          <w:p w:rsidR="000E4ACD" w:rsidRDefault="000E4ACD" w:rsidP="003A6D17">
            <w:pPr>
              <w:tabs>
                <w:tab w:val="left" w:pos="1751"/>
              </w:tabs>
              <w:spacing w:line="380" w:lineRule="exact"/>
              <w:jc w:val="left"/>
              <w:rPr>
                <w:rFonts w:ascii="標楷體" w:hAnsi="標楷體"/>
                <w:spacing w:val="-2"/>
                <w:szCs w:val="32"/>
              </w:rPr>
            </w:pPr>
          </w:p>
          <w:p w:rsidR="00A4410F" w:rsidRDefault="00A4410F" w:rsidP="003A6D17">
            <w:pPr>
              <w:tabs>
                <w:tab w:val="left" w:pos="1751"/>
              </w:tabs>
              <w:spacing w:line="380" w:lineRule="exact"/>
              <w:jc w:val="left"/>
              <w:rPr>
                <w:rFonts w:ascii="標楷體" w:hAnsi="標楷體"/>
                <w:spacing w:val="-2"/>
                <w:szCs w:val="32"/>
              </w:rPr>
            </w:pPr>
          </w:p>
          <w:p w:rsidR="00A4410F" w:rsidRDefault="00A4410F" w:rsidP="003A6D17">
            <w:pPr>
              <w:tabs>
                <w:tab w:val="left" w:pos="1751"/>
              </w:tabs>
              <w:spacing w:line="380" w:lineRule="exact"/>
              <w:jc w:val="left"/>
              <w:rPr>
                <w:rFonts w:ascii="標楷體" w:hAnsi="標楷體"/>
                <w:spacing w:val="-2"/>
                <w:szCs w:val="32"/>
              </w:rPr>
            </w:pPr>
          </w:p>
          <w:p w:rsidR="00A4410F" w:rsidRDefault="00A4410F" w:rsidP="003A6D17">
            <w:pPr>
              <w:tabs>
                <w:tab w:val="left" w:pos="1751"/>
              </w:tabs>
              <w:spacing w:line="380" w:lineRule="exact"/>
              <w:jc w:val="left"/>
              <w:rPr>
                <w:rFonts w:ascii="標楷體" w:hAnsi="標楷體"/>
                <w:spacing w:val="-2"/>
                <w:szCs w:val="32"/>
              </w:rPr>
            </w:pPr>
          </w:p>
          <w:p w:rsidR="00A4410F" w:rsidRDefault="00A4410F" w:rsidP="003A6D17">
            <w:pPr>
              <w:tabs>
                <w:tab w:val="left" w:pos="1751"/>
              </w:tabs>
              <w:spacing w:line="380" w:lineRule="exact"/>
              <w:jc w:val="left"/>
              <w:rPr>
                <w:rFonts w:ascii="標楷體" w:hAnsi="標楷體"/>
                <w:spacing w:val="-2"/>
                <w:szCs w:val="32"/>
              </w:rPr>
            </w:pPr>
          </w:p>
          <w:p w:rsidR="00A4410F" w:rsidRDefault="00A4410F" w:rsidP="003A6D17">
            <w:pPr>
              <w:tabs>
                <w:tab w:val="left" w:pos="1751"/>
              </w:tabs>
              <w:spacing w:line="380" w:lineRule="exact"/>
              <w:jc w:val="left"/>
              <w:rPr>
                <w:rFonts w:ascii="標楷體" w:hAnsi="標楷體"/>
                <w:spacing w:val="-2"/>
                <w:szCs w:val="32"/>
              </w:rPr>
            </w:pPr>
          </w:p>
          <w:p w:rsidR="000E4ACD" w:rsidRDefault="00207382" w:rsidP="003A6D17">
            <w:pPr>
              <w:tabs>
                <w:tab w:val="left" w:pos="1751"/>
              </w:tabs>
              <w:spacing w:line="380" w:lineRule="exact"/>
              <w:jc w:val="left"/>
              <w:rPr>
                <w:rFonts w:ascii="標楷體" w:hAnsi="標楷體"/>
                <w:spacing w:val="-2"/>
                <w:szCs w:val="32"/>
              </w:rPr>
            </w:pPr>
            <w:r>
              <w:rPr>
                <w:rFonts w:ascii="標楷體" w:hAnsi="標楷體" w:hint="eastAsia"/>
                <w:spacing w:val="-2"/>
                <w:szCs w:val="32"/>
              </w:rPr>
              <w:t>13.</w:t>
            </w:r>
            <w:r>
              <w:rPr>
                <w:rFonts w:hint="eastAsia"/>
              </w:rPr>
              <w:t xml:space="preserve"> </w:t>
            </w:r>
            <w:r w:rsidRPr="00207382">
              <w:rPr>
                <w:rFonts w:ascii="標楷體" w:hAnsi="標楷體" w:hint="eastAsia"/>
                <w:spacing w:val="-2"/>
                <w:szCs w:val="32"/>
              </w:rPr>
              <w:t>協助「弱勢個案就醫補助」宣導</w:t>
            </w:r>
          </w:p>
          <w:p w:rsidR="00207382" w:rsidRDefault="00207382" w:rsidP="003A6D17">
            <w:pPr>
              <w:tabs>
                <w:tab w:val="left" w:pos="1751"/>
              </w:tabs>
              <w:spacing w:line="380" w:lineRule="exact"/>
              <w:ind w:leftChars="-30" w:left="220" w:hangingChars="100" w:hanging="316"/>
              <w:jc w:val="left"/>
              <w:rPr>
                <w:rFonts w:ascii="標楷體" w:hAnsi="標楷體"/>
                <w:spacing w:val="-2"/>
                <w:szCs w:val="32"/>
              </w:rPr>
            </w:pPr>
          </w:p>
          <w:p w:rsidR="00207382" w:rsidRDefault="00207382" w:rsidP="003A6D17">
            <w:pPr>
              <w:tabs>
                <w:tab w:val="left" w:pos="1751"/>
              </w:tabs>
              <w:spacing w:line="380" w:lineRule="exact"/>
              <w:ind w:leftChars="-30" w:left="220" w:hangingChars="100" w:hanging="316"/>
              <w:jc w:val="left"/>
              <w:rPr>
                <w:rFonts w:ascii="標楷體" w:hAnsi="標楷體"/>
                <w:spacing w:val="-2"/>
                <w:szCs w:val="32"/>
              </w:rPr>
            </w:pPr>
          </w:p>
          <w:p w:rsidR="00207382" w:rsidRDefault="00207382" w:rsidP="003A6D17">
            <w:pPr>
              <w:tabs>
                <w:tab w:val="left" w:pos="1751"/>
              </w:tabs>
              <w:spacing w:line="380" w:lineRule="exact"/>
              <w:ind w:leftChars="-30" w:left="220" w:hangingChars="100" w:hanging="316"/>
              <w:jc w:val="left"/>
              <w:rPr>
                <w:rFonts w:ascii="標楷體" w:hAnsi="標楷體"/>
                <w:spacing w:val="-2"/>
                <w:szCs w:val="32"/>
              </w:rPr>
            </w:pPr>
          </w:p>
          <w:p w:rsidR="008F2C7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1.加強民防團隊編組管理。</w:t>
            </w:r>
          </w:p>
          <w:p w:rsidR="00A972B3" w:rsidRPr="00D01104" w:rsidRDefault="00A972B3" w:rsidP="003A6D17">
            <w:pPr>
              <w:tabs>
                <w:tab w:val="left" w:pos="1751"/>
              </w:tabs>
              <w:spacing w:line="380" w:lineRule="exact"/>
              <w:jc w:val="left"/>
              <w:rPr>
                <w:rFonts w:ascii="標楷體" w:hAnsi="標楷體"/>
                <w:spacing w:val="-2"/>
                <w:szCs w:val="32"/>
              </w:rPr>
            </w:pPr>
          </w:p>
          <w:p w:rsidR="00A33BBD" w:rsidRPr="00D01104" w:rsidRDefault="00A33BBD" w:rsidP="003A6D17">
            <w:pPr>
              <w:tabs>
                <w:tab w:val="left" w:pos="1751"/>
              </w:tabs>
              <w:spacing w:line="380" w:lineRule="exact"/>
              <w:ind w:leftChars="-30" w:left="-94" w:hanging="2"/>
              <w:jc w:val="left"/>
              <w:rPr>
                <w:rFonts w:ascii="標楷體" w:hAnsi="標楷體"/>
                <w:spacing w:val="-2"/>
                <w:szCs w:val="32"/>
              </w:rPr>
            </w:pPr>
          </w:p>
          <w:p w:rsidR="00A33BBD" w:rsidRPr="00D01104" w:rsidRDefault="00A33BBD" w:rsidP="003A6D17">
            <w:pPr>
              <w:tabs>
                <w:tab w:val="left" w:pos="1751"/>
              </w:tabs>
              <w:spacing w:line="380" w:lineRule="exact"/>
              <w:ind w:leftChars="-30" w:left="-94" w:hanging="2"/>
              <w:jc w:val="left"/>
              <w:rPr>
                <w:rFonts w:ascii="標楷體" w:hAnsi="標楷體"/>
                <w:spacing w:val="-2"/>
                <w:szCs w:val="32"/>
              </w:rPr>
            </w:pPr>
          </w:p>
          <w:p w:rsidR="00A4770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2.民</w:t>
            </w:r>
            <w:r w:rsidR="00C651C9" w:rsidRPr="00D01104">
              <w:rPr>
                <w:rFonts w:ascii="標楷體" w:hAnsi="標楷體" w:hint="eastAsia"/>
                <w:spacing w:val="-2"/>
                <w:szCs w:val="32"/>
              </w:rPr>
              <w:t>防團隊常年訓練</w:t>
            </w:r>
            <w:r w:rsidR="00D4343F" w:rsidRPr="00D01104">
              <w:rPr>
                <w:rFonts w:ascii="標楷體" w:hAnsi="標楷體" w:hint="eastAsia"/>
                <w:spacing w:val="-2"/>
                <w:szCs w:val="32"/>
              </w:rPr>
              <w:t>。</w:t>
            </w:r>
          </w:p>
          <w:p w:rsidR="00AD75DA" w:rsidRPr="00D01104" w:rsidRDefault="00AD75DA" w:rsidP="003A6D17">
            <w:pPr>
              <w:tabs>
                <w:tab w:val="left" w:pos="1751"/>
              </w:tabs>
              <w:spacing w:line="380" w:lineRule="exact"/>
              <w:jc w:val="left"/>
              <w:rPr>
                <w:rFonts w:ascii="標楷體" w:hAnsi="標楷體"/>
                <w:spacing w:val="-2"/>
                <w:szCs w:val="32"/>
              </w:rPr>
            </w:pPr>
          </w:p>
          <w:p w:rsidR="00A4770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3.執行上級交辦之民防演習。</w:t>
            </w:r>
          </w:p>
          <w:p w:rsidR="00A47704" w:rsidRPr="00D01104" w:rsidRDefault="00A47704" w:rsidP="003A6D17">
            <w:pPr>
              <w:tabs>
                <w:tab w:val="left" w:pos="1751"/>
              </w:tabs>
              <w:spacing w:line="380" w:lineRule="exact"/>
              <w:jc w:val="left"/>
              <w:rPr>
                <w:rFonts w:ascii="標楷體" w:hAnsi="標楷體"/>
                <w:spacing w:val="-2"/>
                <w:szCs w:val="32"/>
              </w:rPr>
            </w:pPr>
          </w:p>
          <w:p w:rsidR="00A4770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4.空襲災民收容救濟。</w:t>
            </w:r>
          </w:p>
          <w:p w:rsidR="00E548E7" w:rsidRPr="00D01104" w:rsidRDefault="00E548E7"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5.人力、物力調查及徵購洽借。</w:t>
            </w:r>
          </w:p>
          <w:p w:rsidR="00AD75DA" w:rsidRPr="00D01104" w:rsidRDefault="00AD75DA" w:rsidP="003A6D17">
            <w:pPr>
              <w:tabs>
                <w:tab w:val="left" w:pos="1751"/>
              </w:tabs>
              <w:spacing w:line="380" w:lineRule="exact"/>
              <w:jc w:val="left"/>
              <w:rPr>
                <w:rFonts w:ascii="標楷體" w:hAnsi="標楷體"/>
                <w:spacing w:val="-2"/>
                <w:szCs w:val="32"/>
              </w:rPr>
            </w:pPr>
          </w:p>
          <w:p w:rsidR="00CA7B08" w:rsidRPr="00D01104" w:rsidRDefault="00DE76AC" w:rsidP="003A6D17">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6.全民國防</w:t>
            </w:r>
            <w:r w:rsidR="00F63EA7" w:rsidRPr="00D01104">
              <w:rPr>
                <w:rFonts w:ascii="標楷體" w:hAnsi="標楷體" w:hint="eastAsia"/>
                <w:spacing w:val="-2"/>
                <w:szCs w:val="32"/>
              </w:rPr>
              <w:t>教育宣導</w:t>
            </w:r>
            <w:r w:rsidR="00D4343F" w:rsidRPr="00D01104">
              <w:rPr>
                <w:rFonts w:ascii="標楷體" w:hAnsi="標楷體" w:hint="eastAsia"/>
                <w:spacing w:val="-2"/>
                <w:szCs w:val="32"/>
              </w:rPr>
              <w:t>。</w:t>
            </w:r>
          </w:p>
          <w:p w:rsidR="00164CD8" w:rsidRPr="00D01104" w:rsidRDefault="00164CD8" w:rsidP="003A6D17">
            <w:pPr>
              <w:tabs>
                <w:tab w:val="left" w:pos="1751"/>
              </w:tabs>
              <w:spacing w:line="380" w:lineRule="exact"/>
              <w:ind w:left="316" w:hangingChars="100" w:hanging="316"/>
              <w:jc w:val="left"/>
              <w:rPr>
                <w:rFonts w:ascii="標楷體" w:hAnsi="標楷體"/>
                <w:spacing w:val="-2"/>
                <w:szCs w:val="32"/>
              </w:rPr>
            </w:pPr>
          </w:p>
          <w:p w:rsidR="008E53C6" w:rsidRPr="008E53C6" w:rsidRDefault="008E53C6" w:rsidP="003A6D17">
            <w:pPr>
              <w:tabs>
                <w:tab w:val="left" w:pos="1751"/>
              </w:tabs>
              <w:spacing w:line="380" w:lineRule="exact"/>
              <w:ind w:left="1" w:hanging="1"/>
              <w:jc w:val="left"/>
              <w:rPr>
                <w:rFonts w:ascii="標楷體" w:hAnsi="標楷體"/>
                <w:color w:val="FF0000"/>
                <w:spacing w:val="-2"/>
                <w:szCs w:val="32"/>
              </w:rPr>
            </w:pPr>
            <w:r>
              <w:rPr>
                <w:rFonts w:ascii="標楷體" w:hAnsi="標楷體" w:hint="eastAsia"/>
                <w:spacing w:val="-2"/>
                <w:szCs w:val="32"/>
              </w:rPr>
              <w:t>1.</w:t>
            </w:r>
            <w:r w:rsidRPr="006554BC">
              <w:rPr>
                <w:rFonts w:ascii="標楷體" w:hAnsi="標楷體" w:hint="eastAsia"/>
                <w:spacing w:val="-2"/>
                <w:szCs w:val="32"/>
              </w:rPr>
              <w:t>貫徹足額進用身心障礙人員政策。</w:t>
            </w:r>
          </w:p>
          <w:p w:rsidR="008E53C6" w:rsidRDefault="008E53C6" w:rsidP="003A6D17">
            <w:pPr>
              <w:tabs>
                <w:tab w:val="left" w:pos="1751"/>
              </w:tabs>
              <w:spacing w:line="380" w:lineRule="exact"/>
              <w:ind w:left="1" w:hanging="1"/>
              <w:jc w:val="left"/>
              <w:rPr>
                <w:rFonts w:ascii="標楷體" w:hAnsi="標楷體"/>
                <w:spacing w:val="-2"/>
                <w:szCs w:val="32"/>
              </w:rPr>
            </w:pPr>
          </w:p>
          <w:p w:rsidR="008E53C6" w:rsidRDefault="008E53C6" w:rsidP="003A6D17">
            <w:pPr>
              <w:tabs>
                <w:tab w:val="left" w:pos="1751"/>
              </w:tabs>
              <w:spacing w:line="380" w:lineRule="exact"/>
              <w:ind w:left="1" w:hanging="1"/>
              <w:jc w:val="left"/>
              <w:rPr>
                <w:rFonts w:ascii="標楷體" w:hAnsi="標楷體"/>
                <w:spacing w:val="-2"/>
                <w:szCs w:val="32"/>
              </w:rPr>
            </w:pPr>
          </w:p>
          <w:p w:rsidR="008F2C74" w:rsidRPr="00D01104" w:rsidRDefault="008E53C6" w:rsidP="003A6D17">
            <w:pPr>
              <w:tabs>
                <w:tab w:val="left" w:pos="1751"/>
              </w:tabs>
              <w:spacing w:line="380" w:lineRule="exact"/>
              <w:ind w:left="1" w:hanging="1"/>
              <w:jc w:val="left"/>
              <w:rPr>
                <w:rFonts w:ascii="標楷體" w:hAnsi="標楷體"/>
                <w:spacing w:val="-2"/>
                <w:szCs w:val="32"/>
              </w:rPr>
            </w:pPr>
            <w:r>
              <w:rPr>
                <w:rFonts w:ascii="標楷體" w:hAnsi="標楷體" w:hint="eastAsia"/>
                <w:spacing w:val="-2"/>
                <w:szCs w:val="32"/>
              </w:rPr>
              <w:t>2.</w:t>
            </w:r>
            <w:r w:rsidR="008F2C74" w:rsidRPr="00D01104">
              <w:rPr>
                <w:rFonts w:ascii="標楷體" w:hAnsi="標楷體" w:hint="eastAsia"/>
                <w:spacing w:val="-2"/>
                <w:szCs w:val="32"/>
              </w:rPr>
              <w:t>改善原住民生活，輔導原住民就業</w:t>
            </w:r>
            <w:r w:rsidR="00E66147" w:rsidRPr="00D01104">
              <w:rPr>
                <w:rFonts w:ascii="標楷體" w:hAnsi="標楷體" w:hint="eastAsia"/>
                <w:spacing w:val="-2"/>
                <w:szCs w:val="32"/>
              </w:rPr>
              <w:t>。</w:t>
            </w: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1" w:hanging="1"/>
              <w:jc w:val="left"/>
              <w:rPr>
                <w:rFonts w:ascii="標楷體" w:hAnsi="標楷體"/>
                <w:spacing w:val="-2"/>
                <w:szCs w:val="32"/>
              </w:rPr>
            </w:pPr>
          </w:p>
          <w:p w:rsidR="001E1A07" w:rsidRPr="00D01104" w:rsidRDefault="001E1A07" w:rsidP="003A6D17">
            <w:pPr>
              <w:tabs>
                <w:tab w:val="left" w:pos="1751"/>
              </w:tabs>
              <w:spacing w:line="380" w:lineRule="exact"/>
              <w:ind w:left="1" w:hanging="1"/>
              <w:jc w:val="left"/>
              <w:rPr>
                <w:rFonts w:ascii="標楷體" w:hAnsi="標楷體"/>
                <w:spacing w:val="-2"/>
                <w:szCs w:val="32"/>
              </w:rPr>
            </w:pPr>
          </w:p>
          <w:p w:rsidR="001E1A07" w:rsidRPr="00D01104" w:rsidRDefault="001E1A07" w:rsidP="003A6D17">
            <w:pPr>
              <w:tabs>
                <w:tab w:val="left" w:pos="1751"/>
              </w:tabs>
              <w:spacing w:line="380" w:lineRule="exact"/>
              <w:ind w:left="1" w:hanging="1"/>
              <w:jc w:val="left"/>
              <w:rPr>
                <w:rFonts w:ascii="標楷體" w:hAnsi="標楷體"/>
                <w:spacing w:val="-2"/>
                <w:szCs w:val="32"/>
              </w:rPr>
            </w:pPr>
          </w:p>
          <w:p w:rsidR="001636C5" w:rsidRPr="00D01104" w:rsidRDefault="001636C5" w:rsidP="003A6D17">
            <w:pPr>
              <w:tabs>
                <w:tab w:val="left" w:pos="1751"/>
              </w:tabs>
              <w:spacing w:line="380" w:lineRule="exact"/>
              <w:ind w:left="1" w:hanging="1"/>
              <w:jc w:val="left"/>
              <w:rPr>
                <w:rFonts w:ascii="標楷體" w:hAnsi="標楷體"/>
                <w:spacing w:val="-2"/>
                <w:szCs w:val="32"/>
              </w:rPr>
            </w:pPr>
          </w:p>
          <w:p w:rsidR="00E66147" w:rsidRPr="00D01104" w:rsidRDefault="00E66147" w:rsidP="003A6D17">
            <w:pPr>
              <w:tabs>
                <w:tab w:val="left" w:pos="1751"/>
              </w:tabs>
              <w:spacing w:line="380" w:lineRule="exact"/>
              <w:ind w:left="1" w:hanging="1"/>
              <w:jc w:val="left"/>
              <w:rPr>
                <w:rFonts w:ascii="標楷體" w:hAnsi="標楷體"/>
                <w:spacing w:val="-2"/>
                <w:szCs w:val="32"/>
              </w:rPr>
            </w:pPr>
          </w:p>
          <w:p w:rsidR="00E66147" w:rsidRPr="00D01104" w:rsidRDefault="00E66147" w:rsidP="003A6D17">
            <w:pPr>
              <w:tabs>
                <w:tab w:val="left" w:pos="1751"/>
              </w:tabs>
              <w:spacing w:line="380" w:lineRule="exact"/>
              <w:ind w:left="1" w:hanging="1"/>
              <w:jc w:val="left"/>
              <w:rPr>
                <w:rFonts w:ascii="標楷體" w:hAnsi="標楷體"/>
                <w:spacing w:val="-2"/>
                <w:szCs w:val="32"/>
              </w:rPr>
            </w:pPr>
          </w:p>
          <w:p w:rsidR="00E66147" w:rsidRPr="00D01104" w:rsidRDefault="00E66147" w:rsidP="003A6D17">
            <w:pPr>
              <w:tabs>
                <w:tab w:val="left" w:pos="1751"/>
              </w:tabs>
              <w:spacing w:line="380" w:lineRule="exact"/>
              <w:ind w:left="1" w:hanging="1"/>
              <w:jc w:val="left"/>
              <w:rPr>
                <w:rFonts w:ascii="標楷體" w:hAnsi="標楷體"/>
                <w:spacing w:val="-2"/>
                <w:szCs w:val="32"/>
              </w:rPr>
            </w:pPr>
          </w:p>
          <w:p w:rsidR="00E66147" w:rsidRPr="00D01104" w:rsidRDefault="00E66147" w:rsidP="003A6D17">
            <w:pPr>
              <w:tabs>
                <w:tab w:val="left" w:pos="1751"/>
              </w:tabs>
              <w:spacing w:line="380" w:lineRule="exact"/>
              <w:ind w:left="1" w:hanging="1"/>
              <w:jc w:val="left"/>
              <w:rPr>
                <w:rFonts w:ascii="標楷體" w:hAnsi="標楷體"/>
                <w:spacing w:val="-2"/>
                <w:szCs w:val="32"/>
              </w:rPr>
            </w:pPr>
          </w:p>
          <w:p w:rsidR="00E66147" w:rsidRPr="00D01104" w:rsidRDefault="00E66147" w:rsidP="003A6D17">
            <w:pPr>
              <w:tabs>
                <w:tab w:val="left" w:pos="1751"/>
              </w:tabs>
              <w:spacing w:line="380" w:lineRule="exact"/>
              <w:ind w:left="1" w:hanging="1"/>
              <w:jc w:val="left"/>
              <w:rPr>
                <w:rFonts w:ascii="標楷體" w:hAnsi="標楷體"/>
                <w:spacing w:val="-2"/>
                <w:szCs w:val="32"/>
              </w:rPr>
            </w:pPr>
          </w:p>
          <w:p w:rsidR="00164CD8" w:rsidRPr="00D01104" w:rsidRDefault="00164CD8" w:rsidP="003A6D17">
            <w:pPr>
              <w:tabs>
                <w:tab w:val="left" w:pos="1751"/>
              </w:tabs>
              <w:spacing w:line="380" w:lineRule="exact"/>
              <w:jc w:val="left"/>
              <w:rPr>
                <w:rFonts w:ascii="標楷體" w:hAnsi="標楷體"/>
                <w:spacing w:val="-2"/>
                <w:szCs w:val="32"/>
              </w:rPr>
            </w:pPr>
          </w:p>
          <w:p w:rsidR="00164CD8" w:rsidRPr="00D01104" w:rsidRDefault="00164CD8" w:rsidP="003A6D17">
            <w:pPr>
              <w:tabs>
                <w:tab w:val="left" w:pos="1751"/>
              </w:tabs>
              <w:spacing w:line="380" w:lineRule="exact"/>
              <w:ind w:left="1" w:hanging="1"/>
              <w:jc w:val="left"/>
              <w:rPr>
                <w:rFonts w:ascii="標楷體" w:hAnsi="標楷體"/>
                <w:spacing w:val="-2"/>
                <w:szCs w:val="32"/>
              </w:rPr>
            </w:pPr>
          </w:p>
          <w:p w:rsidR="00E66147" w:rsidRPr="00D01104" w:rsidRDefault="00E66147" w:rsidP="003A6D17">
            <w:pPr>
              <w:tabs>
                <w:tab w:val="left" w:pos="1751"/>
              </w:tabs>
              <w:spacing w:line="380" w:lineRule="exact"/>
              <w:ind w:left="1" w:hanging="1"/>
              <w:jc w:val="left"/>
              <w:rPr>
                <w:rFonts w:ascii="標楷體" w:hAnsi="標楷體"/>
                <w:spacing w:val="-2"/>
                <w:szCs w:val="32"/>
              </w:rPr>
            </w:pPr>
          </w:p>
          <w:p w:rsidR="0000443E" w:rsidRPr="00D01104" w:rsidRDefault="0000443E" w:rsidP="003A6D17">
            <w:pPr>
              <w:tabs>
                <w:tab w:val="left" w:pos="1751"/>
              </w:tabs>
              <w:spacing w:line="380" w:lineRule="exact"/>
              <w:ind w:left="1" w:hanging="1"/>
              <w:jc w:val="left"/>
              <w:rPr>
                <w:rFonts w:ascii="標楷體" w:hAnsi="標楷體"/>
                <w:spacing w:val="-2"/>
                <w:szCs w:val="32"/>
              </w:rPr>
            </w:pPr>
          </w:p>
          <w:p w:rsidR="0000443E" w:rsidRPr="00D01104" w:rsidRDefault="0000443E" w:rsidP="003A6D17">
            <w:pPr>
              <w:tabs>
                <w:tab w:val="left" w:pos="1751"/>
              </w:tabs>
              <w:spacing w:line="380" w:lineRule="exact"/>
              <w:ind w:left="1" w:hanging="1"/>
              <w:jc w:val="left"/>
              <w:rPr>
                <w:rFonts w:ascii="標楷體" w:hAnsi="標楷體"/>
                <w:spacing w:val="-2"/>
                <w:szCs w:val="32"/>
              </w:rPr>
            </w:pPr>
          </w:p>
          <w:p w:rsidR="008F2C74" w:rsidRPr="00D01104" w:rsidRDefault="008F2C74" w:rsidP="003A6D17">
            <w:pPr>
              <w:tabs>
                <w:tab w:val="left" w:pos="1751"/>
              </w:tabs>
              <w:spacing w:line="380" w:lineRule="exact"/>
              <w:ind w:left="316" w:hangingChars="100" w:hanging="316"/>
              <w:jc w:val="left"/>
              <w:rPr>
                <w:rFonts w:ascii="標楷體" w:hAnsi="標楷體"/>
                <w:spacing w:val="-2"/>
                <w:szCs w:val="32"/>
              </w:rPr>
            </w:pPr>
            <w:r w:rsidRPr="00D01104">
              <w:rPr>
                <w:rFonts w:ascii="標楷體" w:hAnsi="標楷體" w:hint="eastAsia"/>
                <w:spacing w:val="-2"/>
                <w:szCs w:val="32"/>
              </w:rPr>
              <w:t>1.防災宣導。</w:t>
            </w:r>
          </w:p>
          <w:p w:rsidR="008F2C74" w:rsidRPr="00D01104" w:rsidRDefault="008F2C74" w:rsidP="003A6D17">
            <w:pPr>
              <w:tabs>
                <w:tab w:val="left" w:pos="1751"/>
              </w:tabs>
              <w:spacing w:line="380" w:lineRule="exact"/>
              <w:ind w:left="158" w:hangingChars="50" w:hanging="158"/>
              <w:jc w:val="left"/>
              <w:rPr>
                <w:rFonts w:ascii="標楷體" w:hAnsi="標楷體"/>
                <w:spacing w:val="-2"/>
                <w:szCs w:val="32"/>
              </w:rPr>
            </w:pPr>
          </w:p>
          <w:p w:rsidR="008F2C74" w:rsidRPr="00D01104" w:rsidRDefault="008F2C74" w:rsidP="003A6D17">
            <w:pPr>
              <w:tabs>
                <w:tab w:val="left" w:pos="1751"/>
              </w:tabs>
              <w:spacing w:line="380" w:lineRule="exact"/>
              <w:ind w:left="158" w:hangingChars="50" w:hanging="158"/>
              <w:jc w:val="left"/>
              <w:rPr>
                <w:rFonts w:ascii="標楷體" w:hAnsi="標楷體"/>
                <w:spacing w:val="-2"/>
                <w:szCs w:val="32"/>
              </w:rPr>
            </w:pPr>
          </w:p>
          <w:p w:rsidR="001636C5" w:rsidRPr="00D01104" w:rsidRDefault="001636C5" w:rsidP="003A6D17">
            <w:pPr>
              <w:tabs>
                <w:tab w:val="left" w:pos="1751"/>
              </w:tabs>
              <w:spacing w:line="380" w:lineRule="exact"/>
              <w:ind w:left="158" w:hangingChars="50" w:hanging="158"/>
              <w:jc w:val="left"/>
              <w:rPr>
                <w:rFonts w:ascii="標楷體" w:hAnsi="標楷體"/>
                <w:spacing w:val="-2"/>
                <w:szCs w:val="32"/>
              </w:rPr>
            </w:pPr>
          </w:p>
          <w:p w:rsidR="00850F82" w:rsidRPr="00D01104" w:rsidRDefault="00850F82" w:rsidP="003A6D17">
            <w:pPr>
              <w:tabs>
                <w:tab w:val="left" w:pos="1751"/>
              </w:tabs>
              <w:spacing w:line="380" w:lineRule="exact"/>
              <w:rPr>
                <w:rFonts w:ascii="標楷體" w:hAnsi="標楷體"/>
                <w:spacing w:val="-2"/>
                <w:szCs w:val="32"/>
              </w:rPr>
            </w:pPr>
          </w:p>
          <w:p w:rsidR="00AD75DA" w:rsidRPr="00D01104" w:rsidRDefault="00AD75DA" w:rsidP="003A6D17">
            <w:pPr>
              <w:tabs>
                <w:tab w:val="left" w:pos="1751"/>
              </w:tabs>
              <w:spacing w:line="380" w:lineRule="exact"/>
              <w:ind w:left="158" w:hangingChars="50" w:hanging="158"/>
              <w:jc w:val="left"/>
              <w:rPr>
                <w:rFonts w:ascii="標楷體" w:hAnsi="標楷體"/>
                <w:spacing w:val="-2"/>
                <w:szCs w:val="32"/>
              </w:rPr>
            </w:pPr>
          </w:p>
          <w:p w:rsidR="008F2C74" w:rsidRPr="00D01104" w:rsidRDefault="008F2C74" w:rsidP="003A6D17">
            <w:pPr>
              <w:tabs>
                <w:tab w:val="left" w:pos="1751"/>
              </w:tabs>
              <w:spacing w:line="380" w:lineRule="exact"/>
              <w:ind w:leftChars="-30" w:left="220" w:hangingChars="100" w:hanging="316"/>
              <w:jc w:val="left"/>
              <w:rPr>
                <w:rFonts w:ascii="標楷體" w:hAnsi="標楷體"/>
                <w:spacing w:val="-2"/>
                <w:szCs w:val="32"/>
              </w:rPr>
            </w:pPr>
            <w:r w:rsidRPr="00D01104">
              <w:rPr>
                <w:rFonts w:ascii="標楷體" w:hAnsi="標楷體" w:hint="eastAsia"/>
                <w:spacing w:val="-2"/>
                <w:szCs w:val="32"/>
              </w:rPr>
              <w:t>2.辦理災害防救措施。</w:t>
            </w:r>
          </w:p>
          <w:p w:rsidR="008F2C74" w:rsidRPr="00D01104" w:rsidRDefault="008F2C74" w:rsidP="003A6D17">
            <w:pPr>
              <w:tabs>
                <w:tab w:val="left" w:pos="1751"/>
              </w:tabs>
              <w:spacing w:line="380" w:lineRule="exact"/>
              <w:ind w:left="158" w:hangingChars="50" w:hanging="158"/>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512476" w:rsidRPr="00D01104" w:rsidRDefault="00512476"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E66147" w:rsidRPr="00D01104" w:rsidRDefault="00E66147" w:rsidP="003A6D17">
            <w:pPr>
              <w:tabs>
                <w:tab w:val="left" w:pos="1751"/>
              </w:tabs>
              <w:spacing w:line="380" w:lineRule="exact"/>
              <w:jc w:val="left"/>
              <w:rPr>
                <w:rFonts w:ascii="標楷體" w:hAnsi="標楷體"/>
                <w:szCs w:val="32"/>
              </w:rPr>
            </w:pPr>
          </w:p>
          <w:p w:rsidR="00E060C4" w:rsidRPr="00D01104" w:rsidRDefault="00E060C4" w:rsidP="003A6D17">
            <w:pPr>
              <w:tabs>
                <w:tab w:val="left" w:pos="1751"/>
              </w:tabs>
              <w:spacing w:line="380" w:lineRule="exact"/>
              <w:jc w:val="left"/>
              <w:rPr>
                <w:rFonts w:ascii="標楷體" w:hAnsi="標楷體"/>
                <w:szCs w:val="32"/>
              </w:rPr>
            </w:pPr>
          </w:p>
          <w:p w:rsidR="00E060C4" w:rsidRPr="00D01104" w:rsidRDefault="00E060C4" w:rsidP="003A6D17">
            <w:pPr>
              <w:tabs>
                <w:tab w:val="left" w:pos="1751"/>
              </w:tabs>
              <w:spacing w:line="380" w:lineRule="exact"/>
              <w:ind w:leftChars="-30" w:left="-96"/>
              <w:jc w:val="left"/>
              <w:rPr>
                <w:rFonts w:ascii="標楷體" w:hAnsi="標楷體"/>
                <w:szCs w:val="32"/>
              </w:rPr>
            </w:pPr>
          </w:p>
          <w:p w:rsidR="00C42408" w:rsidRPr="00D01104" w:rsidRDefault="00C42408" w:rsidP="003A6D17">
            <w:pPr>
              <w:tabs>
                <w:tab w:val="left" w:pos="1751"/>
              </w:tabs>
              <w:spacing w:line="380" w:lineRule="exact"/>
              <w:ind w:leftChars="-30" w:left="-96"/>
              <w:jc w:val="left"/>
              <w:rPr>
                <w:rFonts w:ascii="標楷體" w:hAnsi="標楷體"/>
                <w:szCs w:val="32"/>
              </w:rPr>
            </w:pPr>
          </w:p>
          <w:p w:rsidR="00C42408" w:rsidRPr="00D01104" w:rsidRDefault="00C42408" w:rsidP="003A6D17">
            <w:pPr>
              <w:tabs>
                <w:tab w:val="left" w:pos="1751"/>
              </w:tabs>
              <w:spacing w:line="380" w:lineRule="exact"/>
              <w:ind w:leftChars="-30" w:left="-96"/>
              <w:jc w:val="left"/>
              <w:rPr>
                <w:rFonts w:ascii="標楷體" w:hAnsi="標楷體"/>
                <w:szCs w:val="32"/>
              </w:rPr>
            </w:pPr>
          </w:p>
          <w:p w:rsidR="00C42408" w:rsidRPr="00D01104" w:rsidRDefault="00C42408" w:rsidP="003A6D17">
            <w:pPr>
              <w:tabs>
                <w:tab w:val="left" w:pos="1751"/>
              </w:tabs>
              <w:spacing w:line="380" w:lineRule="exact"/>
              <w:ind w:leftChars="-30" w:left="-96"/>
              <w:jc w:val="left"/>
              <w:rPr>
                <w:rFonts w:ascii="標楷體" w:hAnsi="標楷體"/>
                <w:szCs w:val="32"/>
              </w:rPr>
            </w:pPr>
          </w:p>
          <w:p w:rsidR="00E548E7" w:rsidRPr="00D01104" w:rsidRDefault="00E548E7" w:rsidP="003A6D17">
            <w:pPr>
              <w:tabs>
                <w:tab w:val="left" w:pos="1751"/>
              </w:tabs>
              <w:spacing w:line="380" w:lineRule="exact"/>
              <w:ind w:leftChars="-30" w:left="-96"/>
              <w:jc w:val="left"/>
              <w:rPr>
                <w:rFonts w:ascii="標楷體" w:hAnsi="標楷體"/>
                <w:szCs w:val="32"/>
              </w:rPr>
            </w:pPr>
          </w:p>
          <w:p w:rsidR="00E548E7" w:rsidRPr="00D01104" w:rsidRDefault="00E548E7" w:rsidP="003A6D17">
            <w:pPr>
              <w:tabs>
                <w:tab w:val="left" w:pos="1751"/>
              </w:tabs>
              <w:spacing w:line="380" w:lineRule="exact"/>
              <w:ind w:leftChars="-30" w:left="-96"/>
              <w:jc w:val="left"/>
              <w:rPr>
                <w:rFonts w:ascii="標楷體" w:hAnsi="標楷體"/>
                <w:szCs w:val="32"/>
              </w:rPr>
            </w:pPr>
          </w:p>
          <w:p w:rsidR="0000443E" w:rsidRPr="00D01104" w:rsidRDefault="0000443E" w:rsidP="003A6D17">
            <w:pPr>
              <w:tabs>
                <w:tab w:val="left" w:pos="1751"/>
              </w:tabs>
              <w:spacing w:line="380" w:lineRule="exact"/>
              <w:ind w:leftChars="-30" w:left="-96"/>
              <w:jc w:val="left"/>
              <w:rPr>
                <w:rFonts w:ascii="標楷體" w:hAnsi="標楷體"/>
                <w:szCs w:val="32"/>
              </w:rPr>
            </w:pPr>
          </w:p>
          <w:p w:rsidR="000B0EA6" w:rsidRPr="00D01104" w:rsidRDefault="00C41BAD" w:rsidP="003A6D17">
            <w:pPr>
              <w:tabs>
                <w:tab w:val="left" w:pos="1751"/>
              </w:tabs>
              <w:spacing w:line="380" w:lineRule="exact"/>
              <w:jc w:val="left"/>
              <w:rPr>
                <w:rFonts w:ascii="標楷體" w:hAnsi="標楷體"/>
                <w:szCs w:val="32"/>
              </w:rPr>
            </w:pPr>
            <w:r w:rsidRPr="00AC604E">
              <w:rPr>
                <w:rFonts w:ascii="標楷體" w:hAnsi="標楷體" w:hint="eastAsia"/>
                <w:szCs w:val="32"/>
              </w:rPr>
              <w:t>配合高雄市選舉委員會辦理選舉</w:t>
            </w:r>
            <w:r w:rsidR="00E84DC7">
              <w:rPr>
                <w:rFonts w:ascii="標楷體" w:hAnsi="標楷體" w:hint="eastAsia"/>
                <w:szCs w:val="32"/>
              </w:rPr>
              <w:t>罷免暨公民投票</w:t>
            </w:r>
            <w:r w:rsidR="00154910" w:rsidRPr="006554BC">
              <w:rPr>
                <w:rFonts w:ascii="標楷體" w:hAnsi="標楷體" w:hint="eastAsia"/>
                <w:szCs w:val="32"/>
              </w:rPr>
              <w:t>等</w:t>
            </w:r>
            <w:r w:rsidRPr="00AC604E">
              <w:rPr>
                <w:rFonts w:ascii="標楷體" w:hAnsi="標楷體" w:hint="eastAsia"/>
                <w:szCs w:val="32"/>
              </w:rPr>
              <w:t>相關選務工作</w:t>
            </w:r>
            <w:r w:rsidRPr="00D01104">
              <w:rPr>
                <w:rFonts w:ascii="標楷體" w:hAnsi="標楷體" w:hint="eastAsia"/>
                <w:szCs w:val="32"/>
              </w:rPr>
              <w:t>。</w:t>
            </w:r>
          </w:p>
          <w:p w:rsidR="0000443E" w:rsidRPr="00D01104" w:rsidRDefault="0000443E" w:rsidP="003A6D17">
            <w:pPr>
              <w:tabs>
                <w:tab w:val="left" w:pos="1751"/>
              </w:tabs>
              <w:spacing w:line="380" w:lineRule="exact"/>
              <w:jc w:val="left"/>
              <w:rPr>
                <w:rFonts w:ascii="標楷體" w:hAnsi="標楷體"/>
                <w:szCs w:val="32"/>
              </w:rPr>
            </w:pPr>
          </w:p>
          <w:p w:rsidR="00EF33DE" w:rsidRPr="00CE6490" w:rsidRDefault="00D1460D" w:rsidP="00D1460D">
            <w:pPr>
              <w:tabs>
                <w:tab w:val="left" w:pos="1751"/>
              </w:tabs>
              <w:spacing w:line="380" w:lineRule="exact"/>
              <w:jc w:val="left"/>
              <w:rPr>
                <w:rFonts w:ascii="標楷體" w:hAnsi="標楷體"/>
                <w:szCs w:val="32"/>
              </w:rPr>
            </w:pPr>
            <w:r w:rsidRPr="00CE6490">
              <w:rPr>
                <w:rFonts w:ascii="標楷體" w:hAnsi="標楷體" w:hint="eastAsia"/>
                <w:szCs w:val="32"/>
              </w:rPr>
              <w:t>推動文化資產保存</w:t>
            </w:r>
          </w:p>
          <w:p w:rsidR="00EF33DE" w:rsidRPr="00D01104" w:rsidRDefault="00EF33DE" w:rsidP="003A6D17">
            <w:pPr>
              <w:tabs>
                <w:tab w:val="left" w:pos="1751"/>
              </w:tabs>
              <w:spacing w:line="380" w:lineRule="exact"/>
              <w:jc w:val="left"/>
              <w:rPr>
                <w:rFonts w:ascii="標楷體" w:hAnsi="標楷體"/>
                <w:szCs w:val="32"/>
              </w:rPr>
            </w:pPr>
          </w:p>
          <w:p w:rsidR="00EF33DE" w:rsidRPr="00D01104" w:rsidRDefault="00EF33DE" w:rsidP="003A6D17">
            <w:pPr>
              <w:tabs>
                <w:tab w:val="left" w:pos="1751"/>
              </w:tabs>
              <w:spacing w:line="380" w:lineRule="exact"/>
              <w:jc w:val="left"/>
              <w:rPr>
                <w:rFonts w:ascii="標楷體" w:hAnsi="標楷體"/>
                <w:szCs w:val="32"/>
              </w:rPr>
            </w:pPr>
          </w:p>
          <w:p w:rsidR="00EF33DE" w:rsidRDefault="00EF33DE" w:rsidP="003A6D17">
            <w:pPr>
              <w:tabs>
                <w:tab w:val="left" w:pos="1751"/>
              </w:tabs>
              <w:spacing w:line="380" w:lineRule="exact"/>
              <w:jc w:val="left"/>
              <w:rPr>
                <w:rFonts w:ascii="標楷體" w:hAnsi="標楷體"/>
                <w:szCs w:val="32"/>
              </w:rPr>
            </w:pPr>
          </w:p>
          <w:p w:rsidR="00D1460D" w:rsidRDefault="00D1460D" w:rsidP="003A6D17">
            <w:pPr>
              <w:tabs>
                <w:tab w:val="left" w:pos="1751"/>
              </w:tabs>
              <w:spacing w:line="380" w:lineRule="exact"/>
              <w:jc w:val="left"/>
              <w:rPr>
                <w:rFonts w:ascii="標楷體" w:hAnsi="標楷體"/>
                <w:szCs w:val="32"/>
              </w:rPr>
            </w:pPr>
          </w:p>
          <w:p w:rsidR="00D1460D" w:rsidRDefault="00D1460D" w:rsidP="003A6D17">
            <w:pPr>
              <w:tabs>
                <w:tab w:val="left" w:pos="1751"/>
              </w:tabs>
              <w:spacing w:line="380" w:lineRule="exact"/>
              <w:jc w:val="left"/>
              <w:rPr>
                <w:rFonts w:ascii="標楷體" w:hAnsi="標楷體"/>
                <w:szCs w:val="32"/>
              </w:rPr>
            </w:pPr>
          </w:p>
          <w:p w:rsidR="00D1460D" w:rsidRPr="00D01104" w:rsidRDefault="00D1460D" w:rsidP="003A6D17">
            <w:pPr>
              <w:tabs>
                <w:tab w:val="left" w:pos="1751"/>
              </w:tabs>
              <w:spacing w:line="380" w:lineRule="exact"/>
              <w:jc w:val="left"/>
              <w:rPr>
                <w:rFonts w:ascii="標楷體" w:hAnsi="標楷體"/>
                <w:szCs w:val="32"/>
              </w:rPr>
            </w:pPr>
          </w:p>
          <w:p w:rsidR="00EF33DE" w:rsidRPr="00D01104" w:rsidRDefault="003541E5" w:rsidP="003A6D17">
            <w:pPr>
              <w:tabs>
                <w:tab w:val="left" w:pos="1751"/>
              </w:tabs>
              <w:spacing w:line="380" w:lineRule="exact"/>
              <w:jc w:val="left"/>
              <w:rPr>
                <w:rFonts w:ascii="標楷體" w:hAnsi="標楷體"/>
                <w:szCs w:val="32"/>
              </w:rPr>
            </w:pPr>
            <w:r w:rsidRPr="003541E5">
              <w:rPr>
                <w:rFonts w:ascii="標楷體" w:hAnsi="標楷體" w:hint="eastAsia"/>
                <w:szCs w:val="32"/>
              </w:rPr>
              <w:t>兵要調查。</w:t>
            </w:r>
          </w:p>
          <w:p w:rsidR="0000443E" w:rsidRDefault="0000443E"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r w:rsidRPr="003541E5">
              <w:rPr>
                <w:rFonts w:ascii="標楷體" w:hAnsi="標楷體" w:hint="eastAsia"/>
                <w:szCs w:val="32"/>
              </w:rPr>
              <w:t>1.役男兵籍調查。</w:t>
            </w: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A6248E" w:rsidRDefault="00A6248E" w:rsidP="003A6D17">
            <w:pPr>
              <w:tabs>
                <w:tab w:val="left" w:pos="1751"/>
              </w:tabs>
              <w:spacing w:line="380" w:lineRule="exact"/>
              <w:jc w:val="left"/>
              <w:rPr>
                <w:rFonts w:ascii="標楷體" w:hAnsi="標楷體"/>
                <w:szCs w:val="32"/>
              </w:rPr>
            </w:pPr>
          </w:p>
          <w:p w:rsidR="00635C34" w:rsidRDefault="00635C34" w:rsidP="003A6D17">
            <w:pPr>
              <w:tabs>
                <w:tab w:val="left" w:pos="1751"/>
              </w:tabs>
              <w:spacing w:line="380" w:lineRule="exact"/>
              <w:jc w:val="left"/>
              <w:rPr>
                <w:rFonts w:ascii="標楷體" w:hAnsi="標楷體"/>
                <w:szCs w:val="32"/>
              </w:rPr>
            </w:pP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2.役男徵兵檢查。</w:t>
            </w:r>
          </w:p>
          <w:p w:rsidR="003541E5" w:rsidRDefault="003541E5" w:rsidP="003A6D17">
            <w:pPr>
              <w:tabs>
                <w:tab w:val="left" w:pos="1751"/>
              </w:tabs>
              <w:spacing w:line="380" w:lineRule="exact"/>
              <w:jc w:val="left"/>
              <w:rPr>
                <w:rFonts w:ascii="標楷體" w:hAnsi="標楷體"/>
                <w:szCs w:val="32"/>
              </w:rPr>
            </w:pPr>
          </w:p>
          <w:p w:rsidR="003541E5" w:rsidRDefault="003541E5"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3.役男抽籤。</w:t>
            </w: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r w:rsidRPr="00C22196">
              <w:rPr>
                <w:rFonts w:ascii="標楷體" w:hAnsi="標楷體" w:hint="eastAsia"/>
                <w:szCs w:val="32"/>
              </w:rPr>
              <w:t>4.役男徵集。</w:t>
            </w: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r w:rsidRPr="00C22196">
              <w:rPr>
                <w:rFonts w:ascii="標楷體" w:hAnsi="標楷體" w:hint="eastAsia"/>
                <w:szCs w:val="32"/>
              </w:rPr>
              <w:t>5.役男服替代役申請。</w:t>
            </w: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5B2BCC" w:rsidRDefault="005B2BCC" w:rsidP="003A6D17">
            <w:pPr>
              <w:tabs>
                <w:tab w:val="left" w:pos="1751"/>
              </w:tabs>
              <w:spacing w:line="380" w:lineRule="exact"/>
              <w:jc w:val="left"/>
              <w:rPr>
                <w:rFonts w:ascii="標楷體" w:hAnsi="標楷體"/>
                <w:szCs w:val="32"/>
              </w:rPr>
            </w:pPr>
          </w:p>
          <w:p w:rsidR="005B2BCC" w:rsidRDefault="005B2BCC"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r w:rsidRPr="00C22196">
              <w:rPr>
                <w:rFonts w:ascii="標楷體" w:hAnsi="標楷體" w:hint="eastAsia"/>
                <w:szCs w:val="32"/>
              </w:rPr>
              <w:t>6.</w:t>
            </w:r>
            <w:r w:rsidR="005B2BCC">
              <w:rPr>
                <w:rFonts w:ascii="標楷體" w:hAnsi="標楷體" w:hint="eastAsia"/>
                <w:szCs w:val="32"/>
              </w:rPr>
              <w:t>志願役兵資移轉</w:t>
            </w:r>
            <w:r w:rsidRPr="00C22196">
              <w:rPr>
                <w:rFonts w:ascii="標楷體" w:hAnsi="標楷體" w:hint="eastAsia"/>
                <w:szCs w:val="32"/>
              </w:rPr>
              <w:t>。</w:t>
            </w: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4712E4" w:rsidRDefault="00A05AE8" w:rsidP="003A6D17">
            <w:pPr>
              <w:tabs>
                <w:tab w:val="left" w:pos="1751"/>
              </w:tabs>
              <w:spacing w:line="380" w:lineRule="exact"/>
              <w:jc w:val="left"/>
              <w:rPr>
                <w:rFonts w:ascii="標楷體" w:hAnsi="標楷體"/>
                <w:szCs w:val="32"/>
              </w:rPr>
            </w:pPr>
            <w:r w:rsidRPr="00A05AE8">
              <w:rPr>
                <w:rFonts w:ascii="標楷體" w:hAnsi="標楷體" w:hint="eastAsia"/>
                <w:szCs w:val="32"/>
              </w:rPr>
              <w:t>7.免禁役緩徵。</w:t>
            </w: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4712E4" w:rsidRDefault="004712E4"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635C34" w:rsidRDefault="00635C34"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r w:rsidRPr="00A05AE8">
              <w:rPr>
                <w:rFonts w:ascii="標楷體" w:hAnsi="標楷體" w:hint="eastAsia"/>
                <w:szCs w:val="32"/>
              </w:rPr>
              <w:t>8.家庭因素及替代役</w:t>
            </w:r>
            <w:proofErr w:type="gramStart"/>
            <w:r w:rsidRPr="00A05AE8">
              <w:rPr>
                <w:rFonts w:ascii="標楷體" w:hAnsi="標楷體" w:hint="eastAsia"/>
                <w:szCs w:val="32"/>
              </w:rPr>
              <w:t>體位服補充</w:t>
            </w:r>
            <w:proofErr w:type="gramEnd"/>
            <w:r w:rsidRPr="00A05AE8">
              <w:rPr>
                <w:rFonts w:ascii="標楷體" w:hAnsi="標楷體" w:hint="eastAsia"/>
                <w:szCs w:val="32"/>
              </w:rPr>
              <w:t>兵役</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E7616F" w:rsidRDefault="00E7616F"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r w:rsidRPr="00A05AE8">
              <w:rPr>
                <w:rFonts w:ascii="標楷體" w:hAnsi="標楷體" w:hint="eastAsia"/>
                <w:szCs w:val="32"/>
              </w:rPr>
              <w:t>9.常備兵家庭發生變故，申請提前退伍。</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r w:rsidRPr="00A05AE8">
              <w:rPr>
                <w:rFonts w:ascii="標楷體" w:hAnsi="標楷體" w:hint="eastAsia"/>
                <w:szCs w:val="32"/>
              </w:rPr>
              <w:t>10.替代役役男提前退役。</w:t>
            </w:r>
          </w:p>
          <w:p w:rsidR="00A05AE8" w:rsidRDefault="00A05AE8" w:rsidP="003A6D17">
            <w:pPr>
              <w:tabs>
                <w:tab w:val="left" w:pos="1751"/>
              </w:tabs>
              <w:spacing w:line="380" w:lineRule="exact"/>
              <w:jc w:val="left"/>
              <w:rPr>
                <w:rFonts w:ascii="標楷體" w:hAnsi="標楷體"/>
                <w:szCs w:val="32"/>
              </w:rPr>
            </w:pPr>
          </w:p>
          <w:p w:rsidR="00A05AE8" w:rsidRPr="00A05AE8" w:rsidRDefault="00A05AE8" w:rsidP="00A05AE8">
            <w:pPr>
              <w:tabs>
                <w:tab w:val="left" w:pos="1751"/>
              </w:tabs>
              <w:spacing w:line="380" w:lineRule="exact"/>
              <w:jc w:val="left"/>
              <w:rPr>
                <w:rFonts w:ascii="標楷體" w:hAnsi="標楷體"/>
                <w:szCs w:val="32"/>
              </w:rPr>
            </w:pPr>
            <w:r w:rsidRPr="00A05AE8">
              <w:rPr>
                <w:rFonts w:ascii="標楷體" w:hAnsi="標楷體" w:hint="eastAsia"/>
                <w:szCs w:val="32"/>
              </w:rPr>
              <w:t>11.役男出境</w:t>
            </w:r>
          </w:p>
          <w:p w:rsidR="00A05AE8" w:rsidRDefault="00A05AE8" w:rsidP="00A05AE8">
            <w:pPr>
              <w:tabs>
                <w:tab w:val="left" w:pos="1751"/>
              </w:tabs>
              <w:spacing w:line="380" w:lineRule="exact"/>
              <w:jc w:val="left"/>
              <w:rPr>
                <w:rFonts w:ascii="標楷體" w:hAnsi="標楷體"/>
                <w:szCs w:val="32"/>
              </w:rPr>
            </w:pPr>
            <w:r w:rsidRPr="00A05AE8">
              <w:rPr>
                <w:rFonts w:ascii="標楷體" w:hAnsi="標楷體" w:hint="eastAsia"/>
                <w:szCs w:val="32"/>
              </w:rPr>
              <w:t>。</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D63028" w:rsidRDefault="00D63028" w:rsidP="003A6D17">
            <w:pPr>
              <w:tabs>
                <w:tab w:val="left" w:pos="1751"/>
              </w:tabs>
              <w:spacing w:line="380" w:lineRule="exact"/>
              <w:jc w:val="left"/>
              <w:rPr>
                <w:rFonts w:ascii="標楷體" w:hAnsi="標楷體"/>
                <w:szCs w:val="32"/>
              </w:rPr>
            </w:pPr>
          </w:p>
          <w:p w:rsidR="00D63028" w:rsidRDefault="00D6302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r w:rsidRPr="00A05AE8">
              <w:rPr>
                <w:rFonts w:ascii="標楷體" w:hAnsi="標楷體" w:hint="eastAsia"/>
                <w:szCs w:val="32"/>
              </w:rPr>
              <w:t>12.僑生僑民管理。</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D63028" w:rsidRDefault="00D63028" w:rsidP="003A6D17">
            <w:pPr>
              <w:tabs>
                <w:tab w:val="left" w:pos="1751"/>
              </w:tabs>
              <w:spacing w:line="380" w:lineRule="exact"/>
              <w:jc w:val="left"/>
              <w:rPr>
                <w:rFonts w:ascii="標楷體" w:hAnsi="標楷體"/>
                <w:szCs w:val="32"/>
              </w:rPr>
            </w:pPr>
          </w:p>
          <w:p w:rsidR="00D63028" w:rsidRDefault="00D6302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1.</w:t>
            </w:r>
            <w:r w:rsidR="00E17D46">
              <w:rPr>
                <w:rFonts w:ascii="標楷體" w:hAnsi="標楷體" w:hint="eastAsia"/>
                <w:szCs w:val="32"/>
              </w:rPr>
              <w:t>服兵役役男</w:t>
            </w:r>
            <w:r w:rsidRPr="004A69AE">
              <w:rPr>
                <w:rFonts w:ascii="標楷體" w:hAnsi="標楷體" w:hint="eastAsia"/>
                <w:szCs w:val="32"/>
              </w:rPr>
              <w:t>家屬生活扶助</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E17D46" w:rsidRDefault="00E17D46"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2.列級家屬健保、醫療補助。</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3.列級家屬各項補助。</w:t>
            </w: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4.軍人及其家屬權益維護。</w:t>
            </w: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5.留守業務。</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6.兵員徵召輸送。</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4A69AE" w:rsidRPr="004A69AE" w:rsidRDefault="004A69AE" w:rsidP="004A69AE">
            <w:pPr>
              <w:tabs>
                <w:tab w:val="left" w:pos="1751"/>
              </w:tabs>
              <w:spacing w:line="380" w:lineRule="exact"/>
              <w:jc w:val="left"/>
              <w:rPr>
                <w:rFonts w:ascii="標楷體" w:hAnsi="標楷體"/>
                <w:szCs w:val="32"/>
              </w:rPr>
            </w:pPr>
            <w:r w:rsidRPr="004A69AE">
              <w:rPr>
                <w:rFonts w:ascii="標楷體" w:hAnsi="標楷體" w:hint="eastAsia"/>
                <w:szCs w:val="32"/>
              </w:rPr>
              <w:t>7.兵役宣傳</w:t>
            </w:r>
          </w:p>
          <w:p w:rsidR="00A05AE8" w:rsidRDefault="004A69AE" w:rsidP="004A69AE">
            <w:pPr>
              <w:tabs>
                <w:tab w:val="left" w:pos="1751"/>
              </w:tabs>
              <w:spacing w:line="380" w:lineRule="exact"/>
              <w:jc w:val="left"/>
              <w:rPr>
                <w:rFonts w:ascii="標楷體" w:hAnsi="標楷體"/>
                <w:szCs w:val="32"/>
              </w:rPr>
            </w:pPr>
            <w:r w:rsidRPr="004A69AE">
              <w:rPr>
                <w:rFonts w:ascii="標楷體" w:hAnsi="標楷體" w:hint="eastAsia"/>
                <w:szCs w:val="32"/>
              </w:rPr>
              <w:t>。</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4A69AE" w:rsidRPr="004A69AE" w:rsidRDefault="004A69AE" w:rsidP="004A69AE">
            <w:pPr>
              <w:tabs>
                <w:tab w:val="left" w:pos="1751"/>
              </w:tabs>
              <w:spacing w:line="380" w:lineRule="exact"/>
              <w:jc w:val="left"/>
              <w:rPr>
                <w:rFonts w:ascii="標楷體" w:hAnsi="標楷體"/>
                <w:szCs w:val="32"/>
              </w:rPr>
            </w:pPr>
            <w:r w:rsidRPr="004A69AE">
              <w:rPr>
                <w:rFonts w:ascii="標楷體" w:hAnsi="標楷體" w:hint="eastAsia"/>
                <w:szCs w:val="32"/>
              </w:rPr>
              <w:t>8.便民服務</w:t>
            </w:r>
          </w:p>
          <w:p w:rsidR="00A05AE8" w:rsidRDefault="004A69AE" w:rsidP="004A69AE">
            <w:pPr>
              <w:tabs>
                <w:tab w:val="left" w:pos="1751"/>
              </w:tabs>
              <w:spacing w:line="380" w:lineRule="exact"/>
              <w:jc w:val="left"/>
              <w:rPr>
                <w:rFonts w:ascii="標楷體" w:hAnsi="標楷體"/>
                <w:szCs w:val="32"/>
              </w:rPr>
            </w:pPr>
            <w:r w:rsidRPr="004A69AE">
              <w:rPr>
                <w:rFonts w:ascii="標楷體" w:hAnsi="標楷體" w:hint="eastAsia"/>
                <w:szCs w:val="32"/>
              </w:rPr>
              <w:t>。</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9.替代役役男服勤管理。</w:t>
            </w: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1.後備軍人異動管理。</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2.後備軍人</w:t>
            </w:r>
            <w:r w:rsidR="00B302C4">
              <w:rPr>
                <w:rFonts w:ascii="標楷體" w:hAnsi="標楷體" w:hint="eastAsia"/>
                <w:szCs w:val="32"/>
              </w:rPr>
              <w:t>線上</w:t>
            </w:r>
            <w:r w:rsidRPr="004A69AE">
              <w:rPr>
                <w:rFonts w:ascii="標楷體" w:hAnsi="標楷體" w:hint="eastAsia"/>
                <w:szCs w:val="32"/>
              </w:rPr>
              <w:t>歸鄉</w:t>
            </w:r>
            <w:r w:rsidR="00B302C4">
              <w:rPr>
                <w:rFonts w:ascii="標楷體" w:hAnsi="標楷體" w:hint="eastAsia"/>
                <w:szCs w:val="32"/>
              </w:rPr>
              <w:t>清查</w:t>
            </w:r>
            <w:r w:rsidRPr="004A69AE">
              <w:rPr>
                <w:rFonts w:ascii="標楷體" w:hAnsi="標楷體" w:hint="eastAsia"/>
                <w:szCs w:val="32"/>
              </w:rPr>
              <w:t>。</w:t>
            </w:r>
          </w:p>
          <w:p w:rsidR="00A05AE8" w:rsidRDefault="00A05AE8"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3.後備軍人資料清查。</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5855E3" w:rsidRDefault="005855E3" w:rsidP="003A6D17">
            <w:pPr>
              <w:tabs>
                <w:tab w:val="left" w:pos="1751"/>
              </w:tabs>
              <w:spacing w:line="380" w:lineRule="exact"/>
              <w:jc w:val="left"/>
              <w:rPr>
                <w:rFonts w:ascii="標楷體" w:hAnsi="標楷體"/>
                <w:szCs w:val="32"/>
              </w:rPr>
            </w:pPr>
          </w:p>
          <w:p w:rsidR="00A05AE8" w:rsidRDefault="004A69AE" w:rsidP="003A6D17">
            <w:pPr>
              <w:tabs>
                <w:tab w:val="left" w:pos="1751"/>
              </w:tabs>
              <w:spacing w:line="380" w:lineRule="exact"/>
              <w:jc w:val="left"/>
              <w:rPr>
                <w:rFonts w:ascii="標楷體" w:hAnsi="標楷體"/>
                <w:szCs w:val="32"/>
              </w:rPr>
            </w:pPr>
            <w:r w:rsidRPr="004A69AE">
              <w:rPr>
                <w:rFonts w:ascii="標楷體" w:hAnsi="標楷體" w:hint="eastAsia"/>
                <w:szCs w:val="32"/>
              </w:rPr>
              <w:t>4.後備軍人各種召集。</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042636" w:rsidP="003A6D17">
            <w:pPr>
              <w:tabs>
                <w:tab w:val="left" w:pos="1751"/>
              </w:tabs>
              <w:spacing w:line="380" w:lineRule="exact"/>
              <w:jc w:val="left"/>
              <w:rPr>
                <w:rFonts w:ascii="標楷體" w:hAnsi="標楷體"/>
                <w:szCs w:val="32"/>
              </w:rPr>
            </w:pPr>
            <w:r w:rsidRPr="00042636">
              <w:rPr>
                <w:rFonts w:ascii="標楷體" w:hAnsi="標楷體" w:hint="eastAsia"/>
                <w:szCs w:val="32"/>
              </w:rPr>
              <w:t>5.後備軍人緩召。</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042636" w:rsidP="003A6D17">
            <w:pPr>
              <w:tabs>
                <w:tab w:val="left" w:pos="1751"/>
              </w:tabs>
              <w:spacing w:line="380" w:lineRule="exact"/>
              <w:jc w:val="left"/>
              <w:rPr>
                <w:rFonts w:ascii="標楷體" w:hAnsi="標楷體"/>
                <w:szCs w:val="32"/>
              </w:rPr>
            </w:pPr>
            <w:r w:rsidRPr="00042636">
              <w:rPr>
                <w:rFonts w:ascii="標楷體" w:hAnsi="標楷體" w:hint="eastAsia"/>
                <w:szCs w:val="32"/>
              </w:rPr>
              <w:t>6.後備軍人轉免役。</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042636" w:rsidP="003A6D17">
            <w:pPr>
              <w:tabs>
                <w:tab w:val="left" w:pos="1751"/>
              </w:tabs>
              <w:spacing w:line="380" w:lineRule="exact"/>
              <w:jc w:val="left"/>
              <w:rPr>
                <w:rFonts w:ascii="標楷體" w:hAnsi="標楷體"/>
                <w:szCs w:val="32"/>
              </w:rPr>
            </w:pPr>
            <w:r w:rsidRPr="00042636">
              <w:rPr>
                <w:rFonts w:ascii="標楷體" w:hAnsi="標楷體" w:hint="eastAsia"/>
                <w:szCs w:val="32"/>
              </w:rPr>
              <w:t>7.後備軍人逐次儘後召集。</w:t>
            </w:r>
          </w:p>
          <w:p w:rsidR="00A05AE8" w:rsidRDefault="00A05AE8" w:rsidP="003A6D17">
            <w:pPr>
              <w:tabs>
                <w:tab w:val="left" w:pos="1751"/>
              </w:tabs>
              <w:spacing w:line="380" w:lineRule="exact"/>
              <w:jc w:val="left"/>
              <w:rPr>
                <w:rFonts w:ascii="標楷體" w:hAnsi="標楷體"/>
                <w:szCs w:val="32"/>
              </w:rPr>
            </w:pPr>
          </w:p>
          <w:p w:rsidR="00A05AE8" w:rsidRDefault="00042636" w:rsidP="003A6D17">
            <w:pPr>
              <w:tabs>
                <w:tab w:val="left" w:pos="1751"/>
              </w:tabs>
              <w:spacing w:line="380" w:lineRule="exact"/>
              <w:jc w:val="left"/>
              <w:rPr>
                <w:rFonts w:ascii="標楷體" w:hAnsi="標楷體"/>
                <w:szCs w:val="32"/>
              </w:rPr>
            </w:pPr>
            <w:r w:rsidRPr="00042636">
              <w:rPr>
                <w:rFonts w:ascii="標楷體" w:hAnsi="標楷體" w:hint="eastAsia"/>
                <w:szCs w:val="32"/>
              </w:rPr>
              <w:t>8.後備軍人回、除役。</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042636" w:rsidP="003A6D17">
            <w:pPr>
              <w:tabs>
                <w:tab w:val="left" w:pos="1751"/>
              </w:tabs>
              <w:spacing w:line="380" w:lineRule="exact"/>
              <w:jc w:val="left"/>
              <w:rPr>
                <w:rFonts w:ascii="標楷體" w:hAnsi="標楷體"/>
                <w:szCs w:val="32"/>
              </w:rPr>
            </w:pPr>
            <w:r w:rsidRPr="00042636">
              <w:rPr>
                <w:rFonts w:ascii="標楷體" w:hAnsi="標楷體" w:hint="eastAsia"/>
                <w:szCs w:val="32"/>
              </w:rPr>
              <w:t>9.後備軍人就業輔導。</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042636" w:rsidP="00042636">
            <w:pPr>
              <w:tabs>
                <w:tab w:val="left" w:pos="1751"/>
              </w:tabs>
              <w:spacing w:line="380" w:lineRule="exact"/>
              <w:jc w:val="left"/>
              <w:rPr>
                <w:rFonts w:ascii="標楷體" w:hAnsi="標楷體"/>
                <w:szCs w:val="32"/>
              </w:rPr>
            </w:pPr>
            <w:r w:rsidRPr="00042636">
              <w:rPr>
                <w:rFonts w:ascii="標楷體" w:hAnsi="標楷體" w:hint="eastAsia"/>
                <w:szCs w:val="32"/>
              </w:rPr>
              <w:t>10.替代役備役管理。</w:t>
            </w:r>
          </w:p>
          <w:p w:rsidR="00A05AE8" w:rsidRDefault="00A05AE8" w:rsidP="003A6D17">
            <w:pPr>
              <w:tabs>
                <w:tab w:val="left" w:pos="1751"/>
              </w:tabs>
              <w:spacing w:line="380" w:lineRule="exact"/>
              <w:jc w:val="left"/>
              <w:rPr>
                <w:rFonts w:ascii="標楷體" w:hAnsi="標楷體"/>
                <w:szCs w:val="32"/>
              </w:rPr>
            </w:pPr>
          </w:p>
          <w:p w:rsidR="00A05AE8" w:rsidRDefault="00042636" w:rsidP="003A6D17">
            <w:pPr>
              <w:tabs>
                <w:tab w:val="left" w:pos="1751"/>
              </w:tabs>
              <w:spacing w:line="380" w:lineRule="exact"/>
              <w:jc w:val="left"/>
              <w:rPr>
                <w:rFonts w:ascii="標楷體" w:hAnsi="標楷體"/>
                <w:szCs w:val="32"/>
              </w:rPr>
            </w:pPr>
            <w:r w:rsidRPr="00042636">
              <w:rPr>
                <w:rFonts w:ascii="標楷體" w:hAnsi="標楷體" w:hint="eastAsia"/>
                <w:szCs w:val="32"/>
              </w:rPr>
              <w:t>11.資訊業務。</w:t>
            </w: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A05AE8" w:rsidRDefault="00A05AE8" w:rsidP="003A6D17">
            <w:pPr>
              <w:tabs>
                <w:tab w:val="left" w:pos="1751"/>
              </w:tabs>
              <w:spacing w:line="380" w:lineRule="exact"/>
              <w:jc w:val="left"/>
              <w:rPr>
                <w:rFonts w:ascii="標楷體" w:hAnsi="標楷體"/>
                <w:szCs w:val="32"/>
              </w:rPr>
            </w:pPr>
          </w:p>
          <w:p w:rsidR="003700AC" w:rsidRPr="00D01104" w:rsidRDefault="006A4281" w:rsidP="003A6D17">
            <w:pPr>
              <w:tabs>
                <w:tab w:val="left" w:pos="1751"/>
              </w:tabs>
              <w:spacing w:line="380" w:lineRule="exact"/>
              <w:ind w:leftChars="-30" w:left="224" w:rightChars="-46" w:right="-147" w:hangingChars="100" w:hanging="320"/>
              <w:jc w:val="left"/>
              <w:rPr>
                <w:rFonts w:ascii="標楷體" w:hAnsi="標楷體"/>
                <w:szCs w:val="32"/>
              </w:rPr>
            </w:pPr>
            <w:r>
              <w:rPr>
                <w:rFonts w:ascii="標楷體" w:hAnsi="標楷體" w:hint="eastAsia"/>
                <w:szCs w:val="32"/>
              </w:rPr>
              <w:t>1.</w:t>
            </w:r>
            <w:r w:rsidR="00F932A7" w:rsidRPr="00D01104">
              <w:rPr>
                <w:rFonts w:ascii="標楷體" w:hAnsi="標楷體" w:hint="eastAsia"/>
                <w:szCs w:val="32"/>
              </w:rPr>
              <w:t>身心障礙</w:t>
            </w:r>
            <w:r w:rsidR="00071A33">
              <w:rPr>
                <w:rFonts w:ascii="標楷體" w:hAnsi="標楷體" w:hint="eastAsia"/>
                <w:szCs w:val="32"/>
              </w:rPr>
              <w:t>證明</w:t>
            </w:r>
            <w:r w:rsidR="00F932A7" w:rsidRPr="00D01104">
              <w:rPr>
                <w:rFonts w:ascii="標楷體" w:hAnsi="標楷體" w:hint="eastAsia"/>
                <w:szCs w:val="32"/>
              </w:rPr>
              <w:t>(</w:t>
            </w:r>
            <w:r w:rsidR="003700AC" w:rsidRPr="00D01104">
              <w:rPr>
                <w:rFonts w:ascii="標楷體" w:hAnsi="標楷體" w:hint="eastAsia"/>
                <w:szCs w:val="32"/>
              </w:rPr>
              <w:t>初次、</w:t>
            </w:r>
            <w:r w:rsidR="00E060C4" w:rsidRPr="00D01104">
              <w:rPr>
                <w:rFonts w:ascii="標楷體" w:hAnsi="標楷體" w:hint="eastAsia"/>
                <w:szCs w:val="32"/>
              </w:rPr>
              <w:t>後</w:t>
            </w:r>
            <w:r w:rsidR="003700AC" w:rsidRPr="00D01104">
              <w:rPr>
                <w:rFonts w:ascii="標楷體" w:hAnsi="標楷體" w:hint="eastAsia"/>
                <w:szCs w:val="32"/>
              </w:rPr>
              <w:t>續鑑</w:t>
            </w:r>
            <w:r w:rsidR="00F577D7">
              <w:rPr>
                <w:rFonts w:ascii="標楷體" w:hAnsi="標楷體" w:hint="eastAsia"/>
                <w:szCs w:val="32"/>
              </w:rPr>
              <w:t>定</w:t>
            </w:r>
            <w:r w:rsidR="00F932A7" w:rsidRPr="00D01104">
              <w:rPr>
                <w:rFonts w:ascii="標楷體" w:hAnsi="標楷體" w:hint="eastAsia"/>
                <w:szCs w:val="32"/>
              </w:rPr>
              <w:t>)</w:t>
            </w:r>
            <w:r w:rsidR="00F577D7">
              <w:rPr>
                <w:rFonts w:ascii="新細明體" w:eastAsia="新細明體" w:hAnsi="新細明體" w:hint="eastAsia"/>
                <w:szCs w:val="32"/>
              </w:rPr>
              <w:t>。</w:t>
            </w:r>
          </w:p>
          <w:p w:rsidR="003700AC" w:rsidRPr="00D01104" w:rsidRDefault="003700AC" w:rsidP="003A6D17">
            <w:pPr>
              <w:tabs>
                <w:tab w:val="left" w:pos="1751"/>
              </w:tabs>
              <w:spacing w:line="380" w:lineRule="exact"/>
              <w:ind w:leftChars="-30" w:left="-96"/>
              <w:jc w:val="left"/>
              <w:rPr>
                <w:rFonts w:ascii="標楷體" w:hAnsi="標楷體"/>
                <w:szCs w:val="32"/>
              </w:rPr>
            </w:pPr>
          </w:p>
          <w:p w:rsidR="003700AC" w:rsidRDefault="003700AC" w:rsidP="003A6D17">
            <w:pPr>
              <w:tabs>
                <w:tab w:val="left" w:pos="1751"/>
              </w:tabs>
              <w:spacing w:line="380" w:lineRule="exact"/>
              <w:ind w:leftChars="-30" w:left="-96"/>
              <w:jc w:val="left"/>
              <w:rPr>
                <w:rFonts w:ascii="標楷體" w:hAnsi="標楷體"/>
                <w:szCs w:val="32"/>
              </w:rPr>
            </w:pPr>
          </w:p>
          <w:p w:rsidR="00F577D7" w:rsidRDefault="00F577D7" w:rsidP="003A6D17">
            <w:pPr>
              <w:tabs>
                <w:tab w:val="left" w:pos="1751"/>
              </w:tabs>
              <w:spacing w:line="380" w:lineRule="exact"/>
              <w:ind w:leftChars="-30" w:left="-96"/>
              <w:jc w:val="left"/>
              <w:rPr>
                <w:rFonts w:ascii="標楷體" w:hAnsi="標楷體"/>
                <w:szCs w:val="32"/>
              </w:rPr>
            </w:pPr>
          </w:p>
          <w:p w:rsidR="00F577D7" w:rsidRPr="00D01104" w:rsidRDefault="00F577D7" w:rsidP="003A6D17">
            <w:pPr>
              <w:tabs>
                <w:tab w:val="left" w:pos="1751"/>
              </w:tabs>
              <w:spacing w:line="380" w:lineRule="exact"/>
              <w:ind w:leftChars="-30" w:left="-96"/>
              <w:jc w:val="left"/>
              <w:rPr>
                <w:rFonts w:ascii="標楷體" w:hAnsi="標楷體" w:hint="eastAsia"/>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2.辦理身心障礙者生活補助</w:t>
            </w:r>
            <w:r w:rsidR="00A61C54" w:rsidRPr="00D01104">
              <w:rPr>
                <w:rFonts w:ascii="標楷體" w:hAnsi="標楷體" w:hint="eastAsia"/>
                <w:szCs w:val="32"/>
              </w:rPr>
              <w:t>。</w:t>
            </w:r>
          </w:p>
          <w:p w:rsidR="003700AC" w:rsidRPr="00D01104" w:rsidRDefault="003700AC" w:rsidP="003A6D17">
            <w:pPr>
              <w:tabs>
                <w:tab w:val="left" w:pos="1751"/>
              </w:tabs>
              <w:spacing w:line="380" w:lineRule="exact"/>
              <w:ind w:leftChars="-30" w:left="-96"/>
              <w:jc w:val="left"/>
              <w:rPr>
                <w:rFonts w:ascii="標楷體" w:hAnsi="標楷體"/>
                <w:szCs w:val="32"/>
              </w:rPr>
            </w:pPr>
          </w:p>
          <w:p w:rsidR="003700AC" w:rsidRPr="00D01104" w:rsidRDefault="003700AC" w:rsidP="003A6D17">
            <w:pPr>
              <w:tabs>
                <w:tab w:val="left" w:pos="1751"/>
              </w:tabs>
              <w:spacing w:line="380" w:lineRule="exact"/>
              <w:ind w:leftChars="-30" w:left="-96"/>
              <w:jc w:val="left"/>
              <w:rPr>
                <w:rFonts w:ascii="標楷體" w:hAnsi="標楷體"/>
                <w:szCs w:val="32"/>
              </w:rPr>
            </w:pPr>
          </w:p>
          <w:p w:rsidR="003700AC" w:rsidRPr="00D01104" w:rsidRDefault="003700AC" w:rsidP="003A6D17">
            <w:pPr>
              <w:tabs>
                <w:tab w:val="left" w:pos="1751"/>
              </w:tabs>
              <w:spacing w:line="380" w:lineRule="exact"/>
              <w:ind w:leftChars="-30" w:left="-96"/>
              <w:jc w:val="left"/>
              <w:rPr>
                <w:rFonts w:ascii="標楷體" w:hAnsi="標楷體"/>
                <w:szCs w:val="32"/>
              </w:rPr>
            </w:pPr>
          </w:p>
          <w:p w:rsidR="003700AC" w:rsidRPr="00D01104" w:rsidRDefault="003700AC" w:rsidP="003A6D17">
            <w:pPr>
              <w:tabs>
                <w:tab w:val="left" w:pos="1751"/>
              </w:tabs>
              <w:spacing w:line="380" w:lineRule="exact"/>
              <w:ind w:leftChars="-30" w:left="-96"/>
              <w:jc w:val="left"/>
              <w:rPr>
                <w:rFonts w:ascii="標楷體" w:hAnsi="標楷體"/>
                <w:szCs w:val="32"/>
              </w:rPr>
            </w:pPr>
          </w:p>
          <w:p w:rsidR="00A61C54" w:rsidRPr="00D01104" w:rsidRDefault="00A61C54" w:rsidP="003A6D17">
            <w:pPr>
              <w:tabs>
                <w:tab w:val="left" w:pos="1751"/>
              </w:tabs>
              <w:spacing w:line="380" w:lineRule="exact"/>
              <w:ind w:leftChars="-30" w:left="-96"/>
              <w:jc w:val="left"/>
              <w:rPr>
                <w:rFonts w:ascii="標楷體" w:hAnsi="標楷體"/>
                <w:szCs w:val="32"/>
              </w:rPr>
            </w:pPr>
          </w:p>
          <w:p w:rsidR="00A61C54" w:rsidRPr="00D01104" w:rsidRDefault="00A61C54" w:rsidP="003A6D17">
            <w:pPr>
              <w:tabs>
                <w:tab w:val="left" w:pos="1751"/>
              </w:tabs>
              <w:spacing w:line="380" w:lineRule="exact"/>
              <w:ind w:leftChars="-30" w:left="-96"/>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3.辦</w:t>
            </w:r>
            <w:r w:rsidR="00B81758" w:rsidRPr="00D01104">
              <w:rPr>
                <w:rFonts w:ascii="標楷體" w:hAnsi="標楷體" w:hint="eastAsia"/>
                <w:szCs w:val="32"/>
              </w:rPr>
              <w:t>理</w:t>
            </w:r>
            <w:r w:rsidRPr="00D01104">
              <w:rPr>
                <w:rFonts w:ascii="標楷體" w:hAnsi="標楷體" w:hint="eastAsia"/>
                <w:szCs w:val="32"/>
              </w:rPr>
              <w:t>身心障礙</w:t>
            </w:r>
            <w:r w:rsidR="00C42408" w:rsidRPr="00D01104">
              <w:rPr>
                <w:rFonts w:ascii="標楷體" w:hAnsi="標楷體" w:hint="eastAsia"/>
                <w:szCs w:val="32"/>
              </w:rPr>
              <w:t>照顧</w:t>
            </w:r>
            <w:r w:rsidRPr="00D01104">
              <w:rPr>
                <w:rFonts w:ascii="標楷體" w:hAnsi="標楷體" w:hint="eastAsia"/>
                <w:szCs w:val="32"/>
              </w:rPr>
              <w:t>者津貼</w:t>
            </w:r>
            <w:r w:rsidR="00C42408" w:rsidRPr="00D01104">
              <w:rPr>
                <w:rFonts w:ascii="標楷體" w:hAnsi="標楷體" w:hint="eastAsia"/>
                <w:szCs w:val="32"/>
              </w:rPr>
              <w:t>。</w:t>
            </w:r>
          </w:p>
          <w:p w:rsidR="00A61C54" w:rsidRPr="00D01104" w:rsidRDefault="00A61C54"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B81758"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4</w:t>
            </w:r>
            <w:r w:rsidR="003700AC" w:rsidRPr="00D01104">
              <w:rPr>
                <w:rFonts w:ascii="標楷體" w:hAnsi="標楷體" w:hint="eastAsia"/>
                <w:szCs w:val="32"/>
              </w:rPr>
              <w:t>.辦理身心障礙者輔助器具</w:t>
            </w:r>
            <w:r w:rsidR="00A61C54" w:rsidRPr="00D01104">
              <w:rPr>
                <w:rFonts w:ascii="標楷體" w:hAnsi="標楷體" w:hint="eastAsia"/>
                <w:szCs w:val="32"/>
              </w:rPr>
              <w:t>。</w:t>
            </w:r>
          </w:p>
          <w:p w:rsidR="00A61C54" w:rsidRPr="00D01104" w:rsidRDefault="00A61C54"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B81758"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5</w:t>
            </w:r>
            <w:r w:rsidR="003700AC" w:rsidRPr="00D01104">
              <w:rPr>
                <w:rFonts w:ascii="標楷體" w:hAnsi="標楷體" w:hint="eastAsia"/>
                <w:szCs w:val="32"/>
              </w:rPr>
              <w:t>.辦理身心障礙者</w:t>
            </w:r>
            <w:r w:rsidR="005C378F" w:rsidRPr="00D01104">
              <w:rPr>
                <w:rFonts w:ascii="標楷體" w:hAnsi="標楷體" w:hint="eastAsia"/>
                <w:szCs w:val="32"/>
              </w:rPr>
              <w:t>日間照顧及住宿式照顧費用補助。</w:t>
            </w:r>
          </w:p>
          <w:p w:rsidR="00A61C54" w:rsidRPr="00D01104" w:rsidRDefault="00A61C54"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B81758"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6</w:t>
            </w:r>
            <w:r w:rsidR="003700AC" w:rsidRPr="00D01104">
              <w:rPr>
                <w:rFonts w:ascii="標楷體" w:hAnsi="標楷體" w:hint="eastAsia"/>
                <w:szCs w:val="32"/>
              </w:rPr>
              <w:t>.</w:t>
            </w:r>
            <w:r w:rsidR="00B46381" w:rsidRPr="00D01104">
              <w:rPr>
                <w:rFonts w:ascii="標楷體" w:hAnsi="標楷體" w:hint="eastAsia"/>
                <w:szCs w:val="32"/>
              </w:rPr>
              <w:t>辦理中低收入</w:t>
            </w:r>
            <w:r w:rsidR="003700AC" w:rsidRPr="00D01104">
              <w:rPr>
                <w:rFonts w:ascii="標楷體" w:hAnsi="標楷體" w:hint="eastAsia"/>
                <w:szCs w:val="32"/>
              </w:rPr>
              <w:t>老人生活津貼</w:t>
            </w:r>
            <w:r w:rsidR="00A61C54" w:rsidRPr="00D01104">
              <w:rPr>
                <w:rFonts w:ascii="標楷體" w:hAnsi="標楷體" w:hint="eastAsia"/>
                <w:szCs w:val="32"/>
              </w:rPr>
              <w:t>。</w:t>
            </w: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1F5BEE" w:rsidRPr="00D01104" w:rsidRDefault="001F5BEE" w:rsidP="003A6D17">
            <w:pPr>
              <w:tabs>
                <w:tab w:val="left" w:pos="1751"/>
              </w:tabs>
              <w:spacing w:line="380" w:lineRule="exact"/>
              <w:ind w:leftChars="-30" w:left="224" w:rightChars="-46" w:right="-147" w:hangingChars="100" w:hanging="320"/>
              <w:jc w:val="left"/>
              <w:rPr>
                <w:rFonts w:ascii="標楷體" w:hAnsi="標楷體"/>
                <w:szCs w:val="32"/>
              </w:rPr>
            </w:pPr>
          </w:p>
          <w:p w:rsidR="00A61C54" w:rsidRPr="00D01104" w:rsidRDefault="00A61C54" w:rsidP="0000443E">
            <w:pPr>
              <w:tabs>
                <w:tab w:val="left" w:pos="1751"/>
              </w:tabs>
              <w:spacing w:line="380" w:lineRule="exact"/>
              <w:ind w:rightChars="-46" w:right="-147"/>
              <w:jc w:val="left"/>
              <w:rPr>
                <w:rFonts w:ascii="標楷體" w:hAnsi="標楷體"/>
                <w:szCs w:val="32"/>
              </w:rPr>
            </w:pPr>
          </w:p>
          <w:p w:rsidR="00593B73" w:rsidRPr="00D01104" w:rsidRDefault="00B81758"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7</w:t>
            </w:r>
            <w:r w:rsidR="003700AC" w:rsidRPr="00D01104">
              <w:rPr>
                <w:rFonts w:ascii="標楷體" w:hAnsi="標楷體" w:hint="eastAsia"/>
                <w:szCs w:val="32"/>
              </w:rPr>
              <w:t>.</w:t>
            </w:r>
            <w:r w:rsidR="00C42408" w:rsidRPr="00D01104">
              <w:rPr>
                <w:rFonts w:ascii="標楷體" w:hAnsi="標楷體" w:hint="eastAsia"/>
                <w:szCs w:val="32"/>
              </w:rPr>
              <w:t>辦理中低收入</w:t>
            </w:r>
            <w:r w:rsidR="003700AC" w:rsidRPr="00D01104">
              <w:rPr>
                <w:rFonts w:ascii="標楷體" w:hAnsi="標楷體" w:hint="eastAsia"/>
                <w:szCs w:val="32"/>
              </w:rPr>
              <w:t>老人特別照顧津貼</w:t>
            </w:r>
            <w:r w:rsidR="001F5BEE" w:rsidRPr="00D01104">
              <w:rPr>
                <w:rFonts w:ascii="標楷體" w:hAnsi="標楷體" w:hint="eastAsia"/>
                <w:szCs w:val="32"/>
              </w:rPr>
              <w:t>。</w:t>
            </w:r>
          </w:p>
          <w:p w:rsidR="00164CD8" w:rsidRPr="00D01104" w:rsidRDefault="00164CD8"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C53623"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8</w:t>
            </w:r>
            <w:r w:rsidR="003700AC" w:rsidRPr="00D01104">
              <w:rPr>
                <w:rFonts w:ascii="標楷體" w:hAnsi="標楷體" w:hint="eastAsia"/>
                <w:szCs w:val="32"/>
              </w:rPr>
              <w:t>.辦理重陽節敬老活動</w:t>
            </w:r>
            <w:r w:rsidR="001F5BEE" w:rsidRPr="00D01104">
              <w:rPr>
                <w:rFonts w:ascii="標楷體" w:hAnsi="標楷體" w:hint="eastAsia"/>
                <w:szCs w:val="32"/>
              </w:rPr>
              <w:t>。</w:t>
            </w: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p>
          <w:p w:rsidR="00A61C54" w:rsidRPr="00D01104" w:rsidRDefault="00A61C54" w:rsidP="003A6D17">
            <w:pPr>
              <w:tabs>
                <w:tab w:val="left" w:pos="1751"/>
              </w:tabs>
              <w:spacing w:line="380" w:lineRule="exact"/>
              <w:ind w:leftChars="-30" w:left="224" w:rightChars="-46" w:right="-147" w:hangingChars="100" w:hanging="320"/>
              <w:jc w:val="left"/>
              <w:rPr>
                <w:rFonts w:ascii="標楷體" w:hAnsi="標楷體"/>
                <w:szCs w:val="32"/>
              </w:rPr>
            </w:pPr>
          </w:p>
          <w:p w:rsidR="001F5BEE" w:rsidRPr="00D01104" w:rsidRDefault="001F5BEE" w:rsidP="003A6D17">
            <w:pPr>
              <w:tabs>
                <w:tab w:val="left" w:pos="1751"/>
              </w:tabs>
              <w:spacing w:line="380" w:lineRule="exact"/>
              <w:ind w:leftChars="-30" w:left="224" w:rightChars="-46" w:right="-147" w:hangingChars="100" w:hanging="320"/>
              <w:jc w:val="left"/>
              <w:rPr>
                <w:rFonts w:ascii="標楷體" w:hAnsi="標楷體"/>
                <w:szCs w:val="32"/>
              </w:rPr>
            </w:pPr>
          </w:p>
          <w:p w:rsidR="00765F94" w:rsidRPr="00D01104" w:rsidRDefault="00765F94" w:rsidP="003A6D17">
            <w:pPr>
              <w:tabs>
                <w:tab w:val="left" w:pos="1751"/>
              </w:tabs>
              <w:spacing w:line="380" w:lineRule="exact"/>
              <w:ind w:leftChars="-30" w:left="224" w:rightChars="-46" w:right="-147" w:hangingChars="100" w:hanging="320"/>
              <w:jc w:val="left"/>
              <w:rPr>
                <w:rFonts w:ascii="標楷體" w:hAnsi="標楷體"/>
                <w:szCs w:val="32"/>
              </w:rPr>
            </w:pPr>
          </w:p>
          <w:p w:rsidR="00765F94" w:rsidRPr="00D01104" w:rsidRDefault="00765F94" w:rsidP="0000443E">
            <w:pPr>
              <w:tabs>
                <w:tab w:val="left" w:pos="1751"/>
              </w:tabs>
              <w:spacing w:line="380" w:lineRule="exact"/>
              <w:ind w:rightChars="-46" w:right="-147"/>
              <w:jc w:val="left"/>
              <w:rPr>
                <w:rFonts w:ascii="標楷體" w:hAnsi="標楷體"/>
                <w:szCs w:val="32"/>
              </w:rPr>
            </w:pPr>
          </w:p>
          <w:p w:rsidR="004F61B3" w:rsidRPr="00D01104" w:rsidRDefault="004F61B3"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C53623"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9</w:t>
            </w:r>
            <w:r w:rsidR="003700AC" w:rsidRPr="00D01104">
              <w:rPr>
                <w:rFonts w:ascii="標楷體" w:hAnsi="標楷體" w:hint="eastAsia"/>
                <w:szCs w:val="32"/>
              </w:rPr>
              <w:t>.推展老人社區化照顧服務</w:t>
            </w:r>
            <w:r w:rsidR="00A61C54" w:rsidRPr="00D01104">
              <w:rPr>
                <w:rFonts w:ascii="標楷體" w:hAnsi="標楷體"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6A4CB6" w:rsidRPr="00D01104" w:rsidRDefault="006A4CB6" w:rsidP="003A6D17">
            <w:pPr>
              <w:tabs>
                <w:tab w:val="left" w:pos="1751"/>
              </w:tabs>
              <w:spacing w:line="380" w:lineRule="exact"/>
              <w:ind w:leftChars="-30" w:left="-96" w:rightChars="-46" w:right="-147"/>
              <w:jc w:val="left"/>
              <w:rPr>
                <w:rFonts w:ascii="標楷體" w:hAnsi="標楷體"/>
                <w:szCs w:val="32"/>
              </w:rPr>
            </w:pPr>
          </w:p>
          <w:p w:rsidR="006A4CB6" w:rsidRPr="00D01104" w:rsidRDefault="006A4CB6" w:rsidP="003A6D17">
            <w:pPr>
              <w:tabs>
                <w:tab w:val="left" w:pos="1751"/>
              </w:tabs>
              <w:spacing w:line="380" w:lineRule="exact"/>
              <w:ind w:leftChars="-30" w:left="-96" w:rightChars="-46" w:right="-147"/>
              <w:jc w:val="left"/>
              <w:rPr>
                <w:rFonts w:ascii="標楷體" w:hAnsi="標楷體"/>
                <w:szCs w:val="32"/>
              </w:rPr>
            </w:pPr>
          </w:p>
          <w:p w:rsidR="00A61C54" w:rsidRPr="00D01104" w:rsidRDefault="00A61C54" w:rsidP="003A6D17">
            <w:pPr>
              <w:tabs>
                <w:tab w:val="left" w:pos="1751"/>
              </w:tabs>
              <w:spacing w:line="380" w:lineRule="exact"/>
              <w:ind w:leftChars="-30" w:left="-96" w:rightChars="-46" w:right="-147"/>
              <w:jc w:val="left"/>
              <w:rPr>
                <w:rFonts w:ascii="標楷體" w:hAnsi="標楷體"/>
                <w:szCs w:val="32"/>
              </w:rPr>
            </w:pPr>
          </w:p>
          <w:p w:rsidR="00A61C54" w:rsidRPr="00D01104" w:rsidRDefault="00A61C54" w:rsidP="003A6D17">
            <w:pPr>
              <w:tabs>
                <w:tab w:val="left" w:pos="1751"/>
              </w:tabs>
              <w:spacing w:line="380" w:lineRule="exact"/>
              <w:ind w:leftChars="-30" w:left="-96" w:rightChars="-46" w:right="-147"/>
              <w:jc w:val="left"/>
              <w:rPr>
                <w:rFonts w:ascii="標楷體" w:hAnsi="標楷體"/>
                <w:szCs w:val="32"/>
              </w:rPr>
            </w:pPr>
          </w:p>
          <w:p w:rsidR="00164CD8" w:rsidRPr="00D01104" w:rsidRDefault="00164CD8" w:rsidP="003A6D17">
            <w:pPr>
              <w:tabs>
                <w:tab w:val="left" w:pos="1751"/>
              </w:tabs>
              <w:spacing w:line="380" w:lineRule="exact"/>
              <w:ind w:leftChars="-30" w:left="-96" w:rightChars="-46" w:right="-147"/>
              <w:jc w:val="left"/>
              <w:rPr>
                <w:rFonts w:ascii="標楷體" w:hAnsi="標楷體"/>
                <w:szCs w:val="32"/>
              </w:rPr>
            </w:pPr>
          </w:p>
          <w:p w:rsidR="00164CD8" w:rsidRPr="00D01104" w:rsidRDefault="00164CD8" w:rsidP="003A6D17">
            <w:pPr>
              <w:tabs>
                <w:tab w:val="left" w:pos="1751"/>
              </w:tabs>
              <w:spacing w:line="380" w:lineRule="exact"/>
              <w:ind w:leftChars="-30" w:left="-96" w:rightChars="-46" w:right="-147"/>
              <w:jc w:val="left"/>
              <w:rPr>
                <w:rFonts w:ascii="標楷體" w:hAnsi="標楷體"/>
                <w:szCs w:val="32"/>
              </w:rPr>
            </w:pPr>
          </w:p>
          <w:p w:rsidR="00C42408" w:rsidRDefault="00C42408" w:rsidP="003A6D17">
            <w:pPr>
              <w:tabs>
                <w:tab w:val="left" w:pos="1751"/>
              </w:tabs>
              <w:spacing w:line="380" w:lineRule="exact"/>
              <w:ind w:rightChars="-46" w:right="-147"/>
              <w:jc w:val="left"/>
              <w:rPr>
                <w:rFonts w:ascii="標楷體" w:hAnsi="標楷體"/>
                <w:szCs w:val="32"/>
              </w:rPr>
            </w:pPr>
          </w:p>
          <w:p w:rsidR="005B5A3E" w:rsidRPr="00D01104" w:rsidRDefault="005B5A3E" w:rsidP="003A6D17">
            <w:pPr>
              <w:tabs>
                <w:tab w:val="left" w:pos="1751"/>
              </w:tabs>
              <w:spacing w:line="380" w:lineRule="exact"/>
              <w:ind w:rightChars="-46" w:right="-147"/>
              <w:jc w:val="left"/>
              <w:rPr>
                <w:rFonts w:ascii="標楷體" w:hAnsi="標楷體"/>
                <w:szCs w:val="32"/>
              </w:rPr>
            </w:pPr>
          </w:p>
          <w:p w:rsidR="003700AC" w:rsidRPr="00D01104" w:rsidRDefault="003700AC" w:rsidP="003A6D17">
            <w:pPr>
              <w:tabs>
                <w:tab w:val="left" w:pos="1751"/>
              </w:tabs>
              <w:spacing w:line="380" w:lineRule="exact"/>
              <w:ind w:leftChars="-30" w:left="419" w:rightChars="-46" w:right="-147" w:hangingChars="161" w:hanging="515"/>
              <w:jc w:val="left"/>
              <w:rPr>
                <w:rFonts w:ascii="標楷體" w:hAnsi="標楷體"/>
                <w:szCs w:val="32"/>
              </w:rPr>
            </w:pPr>
            <w:r w:rsidRPr="00D01104">
              <w:rPr>
                <w:rFonts w:ascii="標楷體" w:hAnsi="標楷體" w:hint="eastAsia"/>
                <w:szCs w:val="32"/>
              </w:rPr>
              <w:t>1</w:t>
            </w:r>
            <w:r w:rsidR="00C53623" w:rsidRPr="00D01104">
              <w:rPr>
                <w:rFonts w:ascii="標楷體" w:hAnsi="標楷體" w:hint="eastAsia"/>
                <w:szCs w:val="32"/>
              </w:rPr>
              <w:t>0</w:t>
            </w:r>
            <w:r w:rsidRPr="00D01104">
              <w:rPr>
                <w:rFonts w:ascii="標楷體" w:hAnsi="標楷體" w:hint="eastAsia"/>
                <w:szCs w:val="32"/>
              </w:rPr>
              <w:t>.</w:t>
            </w:r>
            <w:r w:rsidR="005C378F" w:rsidRPr="00D01104">
              <w:rPr>
                <w:rFonts w:ascii="標楷體" w:hAnsi="標楷體" w:hint="eastAsia"/>
                <w:szCs w:val="32"/>
              </w:rPr>
              <w:t>辦理乘車、船、捷運優惠記名卡</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Default="003700AC" w:rsidP="003A6D17">
            <w:pPr>
              <w:tabs>
                <w:tab w:val="left" w:pos="1751"/>
              </w:tabs>
              <w:spacing w:line="380" w:lineRule="exact"/>
              <w:ind w:leftChars="-30" w:left="-96" w:rightChars="-46" w:right="-147"/>
              <w:jc w:val="left"/>
              <w:rPr>
                <w:rFonts w:ascii="標楷體" w:hAnsi="標楷體"/>
                <w:szCs w:val="32"/>
              </w:rPr>
            </w:pPr>
          </w:p>
          <w:p w:rsidR="004D3D3E" w:rsidRDefault="004D3D3E" w:rsidP="003A6D17">
            <w:pPr>
              <w:tabs>
                <w:tab w:val="left" w:pos="1751"/>
              </w:tabs>
              <w:spacing w:line="380" w:lineRule="exact"/>
              <w:ind w:leftChars="-30" w:left="-96" w:rightChars="-46" w:right="-147"/>
              <w:jc w:val="left"/>
              <w:rPr>
                <w:rFonts w:ascii="標楷體" w:hAnsi="標楷體"/>
                <w:szCs w:val="32"/>
              </w:rPr>
            </w:pPr>
          </w:p>
          <w:p w:rsidR="004D3D3E" w:rsidRDefault="004D3D3E" w:rsidP="003A6D17">
            <w:pPr>
              <w:tabs>
                <w:tab w:val="left" w:pos="1751"/>
              </w:tabs>
              <w:spacing w:line="380" w:lineRule="exact"/>
              <w:ind w:leftChars="-30" w:left="-96" w:rightChars="-46" w:right="-147"/>
              <w:jc w:val="left"/>
              <w:rPr>
                <w:rFonts w:ascii="標楷體" w:hAnsi="標楷體"/>
                <w:szCs w:val="32"/>
              </w:rPr>
            </w:pPr>
          </w:p>
          <w:p w:rsidR="004D3D3E" w:rsidRDefault="004D3D3E" w:rsidP="003A6D17">
            <w:pPr>
              <w:tabs>
                <w:tab w:val="left" w:pos="1751"/>
              </w:tabs>
              <w:spacing w:line="380" w:lineRule="exact"/>
              <w:ind w:leftChars="-30" w:left="-96" w:rightChars="-46" w:right="-147"/>
              <w:jc w:val="left"/>
              <w:rPr>
                <w:rFonts w:ascii="標楷體" w:hAnsi="標楷體"/>
                <w:szCs w:val="32"/>
              </w:rPr>
            </w:pPr>
          </w:p>
          <w:p w:rsidR="004D3D3E" w:rsidRDefault="004D3D3E" w:rsidP="003A6D17">
            <w:pPr>
              <w:tabs>
                <w:tab w:val="left" w:pos="1751"/>
              </w:tabs>
              <w:spacing w:line="380" w:lineRule="exact"/>
              <w:ind w:leftChars="-30" w:left="-96" w:rightChars="-46" w:right="-147"/>
              <w:jc w:val="left"/>
              <w:rPr>
                <w:rFonts w:ascii="標楷體" w:hAnsi="標楷體"/>
                <w:szCs w:val="32"/>
              </w:rPr>
            </w:pPr>
          </w:p>
          <w:p w:rsidR="004D3D3E" w:rsidRDefault="004D3D3E" w:rsidP="003A6D17">
            <w:pPr>
              <w:tabs>
                <w:tab w:val="left" w:pos="1751"/>
              </w:tabs>
              <w:spacing w:line="380" w:lineRule="exact"/>
              <w:ind w:leftChars="-30" w:left="-96" w:rightChars="-46" w:right="-147"/>
              <w:jc w:val="left"/>
              <w:rPr>
                <w:rFonts w:ascii="標楷體" w:hAnsi="標楷體"/>
                <w:szCs w:val="32"/>
              </w:rPr>
            </w:pPr>
          </w:p>
          <w:p w:rsidR="004D3D3E" w:rsidRDefault="004D3D3E"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384" w:rightChars="-46" w:right="-147" w:hangingChars="150" w:hanging="480"/>
              <w:jc w:val="left"/>
              <w:rPr>
                <w:rFonts w:ascii="標楷體" w:hAnsi="標楷體"/>
                <w:szCs w:val="32"/>
              </w:rPr>
            </w:pPr>
            <w:r w:rsidRPr="00D01104">
              <w:rPr>
                <w:rFonts w:ascii="標楷體" w:hAnsi="標楷體" w:hint="eastAsia"/>
                <w:szCs w:val="32"/>
              </w:rPr>
              <w:t>1</w:t>
            </w:r>
            <w:r w:rsidR="00C53623" w:rsidRPr="00D01104">
              <w:rPr>
                <w:rFonts w:ascii="標楷體" w:hAnsi="標楷體" w:hint="eastAsia"/>
                <w:szCs w:val="32"/>
              </w:rPr>
              <w:t>1</w:t>
            </w:r>
            <w:r w:rsidRPr="00D01104">
              <w:rPr>
                <w:rFonts w:ascii="標楷體" w:hAnsi="標楷體" w:hint="eastAsia"/>
                <w:szCs w:val="32"/>
              </w:rPr>
              <w:t>.</w:t>
            </w:r>
            <w:r w:rsidR="00DB2226" w:rsidRPr="00D01104">
              <w:rPr>
                <w:rFonts w:ascii="標楷體" w:hAnsi="標楷體" w:hint="eastAsia"/>
                <w:szCs w:val="32"/>
              </w:rPr>
              <w:t>辦理國民年金業務</w:t>
            </w:r>
            <w:r w:rsidR="009B36AF" w:rsidRPr="00D01104">
              <w:rPr>
                <w:rFonts w:ascii="標楷體" w:hAnsi="標楷體"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A61C54" w:rsidRPr="00D01104" w:rsidRDefault="00A61C54" w:rsidP="003A6D17">
            <w:pPr>
              <w:tabs>
                <w:tab w:val="left" w:pos="1751"/>
              </w:tabs>
              <w:spacing w:line="380" w:lineRule="exact"/>
              <w:ind w:leftChars="-30" w:left="-96" w:rightChars="-46" w:right="-147"/>
              <w:jc w:val="left"/>
              <w:rPr>
                <w:rFonts w:ascii="標楷體" w:hAnsi="標楷體"/>
                <w:szCs w:val="32"/>
              </w:rPr>
            </w:pPr>
          </w:p>
          <w:p w:rsidR="00DB2226" w:rsidRPr="00D01104" w:rsidRDefault="00DB2226" w:rsidP="003A6D17">
            <w:pPr>
              <w:tabs>
                <w:tab w:val="left" w:pos="1751"/>
              </w:tabs>
              <w:spacing w:line="380" w:lineRule="exact"/>
              <w:ind w:leftChars="-30" w:left="-96" w:rightChars="-46" w:right="-147"/>
              <w:jc w:val="left"/>
              <w:rPr>
                <w:rFonts w:ascii="標楷體" w:hAnsi="標楷體"/>
                <w:szCs w:val="32"/>
              </w:rPr>
            </w:pPr>
          </w:p>
          <w:p w:rsidR="00DB2226" w:rsidRPr="00D01104" w:rsidRDefault="00DB2226" w:rsidP="003A6D17">
            <w:pPr>
              <w:tabs>
                <w:tab w:val="left" w:pos="1751"/>
              </w:tabs>
              <w:spacing w:line="380" w:lineRule="exact"/>
              <w:ind w:rightChars="-46" w:right="-147"/>
              <w:jc w:val="left"/>
              <w:rPr>
                <w:rFonts w:ascii="標楷體" w:hAnsi="標楷體"/>
                <w:szCs w:val="32"/>
              </w:rPr>
            </w:pPr>
          </w:p>
          <w:p w:rsidR="00DB2226" w:rsidRPr="00D01104" w:rsidRDefault="00DB2226" w:rsidP="003A6D17">
            <w:pPr>
              <w:tabs>
                <w:tab w:val="left" w:pos="1751"/>
              </w:tabs>
              <w:spacing w:line="380" w:lineRule="exact"/>
              <w:ind w:leftChars="-30" w:left="-96" w:rightChars="-46" w:right="-147"/>
              <w:jc w:val="left"/>
              <w:rPr>
                <w:rFonts w:ascii="標楷體" w:hAnsi="標楷體"/>
                <w:szCs w:val="32"/>
              </w:rPr>
            </w:pPr>
          </w:p>
          <w:p w:rsidR="0000443E" w:rsidRPr="00D01104" w:rsidRDefault="0000443E" w:rsidP="003A6D17">
            <w:pPr>
              <w:tabs>
                <w:tab w:val="left" w:pos="1751"/>
              </w:tabs>
              <w:spacing w:line="380" w:lineRule="exact"/>
              <w:ind w:leftChars="-30" w:left="-96" w:rightChars="-46" w:right="-147"/>
              <w:jc w:val="left"/>
              <w:rPr>
                <w:rFonts w:ascii="標楷體" w:hAnsi="標楷體"/>
                <w:szCs w:val="32"/>
              </w:rPr>
            </w:pPr>
          </w:p>
          <w:p w:rsidR="00555352" w:rsidRDefault="003700AC" w:rsidP="00C705F4">
            <w:pPr>
              <w:tabs>
                <w:tab w:val="left" w:pos="1751"/>
              </w:tabs>
              <w:spacing w:line="380" w:lineRule="exact"/>
              <w:ind w:leftChars="-30" w:left="384" w:rightChars="-46" w:right="-147" w:hangingChars="150" w:hanging="480"/>
              <w:jc w:val="left"/>
              <w:rPr>
                <w:rFonts w:ascii="標楷體" w:hAnsi="標楷體"/>
                <w:szCs w:val="32"/>
              </w:rPr>
            </w:pPr>
            <w:r w:rsidRPr="00D01104">
              <w:rPr>
                <w:rFonts w:ascii="標楷體" w:hAnsi="標楷體" w:hint="eastAsia"/>
                <w:szCs w:val="32"/>
              </w:rPr>
              <w:t>1</w:t>
            </w:r>
            <w:r w:rsidR="00C53623" w:rsidRPr="00D01104">
              <w:rPr>
                <w:rFonts w:ascii="標楷體" w:hAnsi="標楷體" w:hint="eastAsia"/>
                <w:szCs w:val="32"/>
              </w:rPr>
              <w:t>2</w:t>
            </w:r>
            <w:r w:rsidRPr="00D01104">
              <w:rPr>
                <w:rFonts w:ascii="標楷體" w:hAnsi="標楷體" w:hint="eastAsia"/>
                <w:szCs w:val="32"/>
              </w:rPr>
              <w:t>.辦理老人</w:t>
            </w:r>
            <w:r w:rsidR="00491483" w:rsidRPr="00D01104">
              <w:rPr>
                <w:rFonts w:ascii="標楷體" w:hAnsi="標楷體" w:hint="eastAsia"/>
                <w:szCs w:val="32"/>
              </w:rPr>
              <w:t>及</w:t>
            </w:r>
            <w:r w:rsidR="00491483" w:rsidRPr="00D01104">
              <w:rPr>
                <w:rFonts w:ascii="標楷體" w:hAnsi="標楷體"/>
                <w:szCs w:val="32"/>
              </w:rPr>
              <w:t>身心障礙</w:t>
            </w:r>
            <w:r w:rsidR="00491483" w:rsidRPr="00D01104">
              <w:rPr>
                <w:rFonts w:ascii="標楷體" w:hAnsi="標楷體" w:hint="eastAsia"/>
                <w:szCs w:val="32"/>
              </w:rPr>
              <w:t>者</w:t>
            </w:r>
            <w:r w:rsidRPr="00D01104">
              <w:rPr>
                <w:rFonts w:ascii="標楷體" w:hAnsi="標楷體" w:hint="eastAsia"/>
                <w:szCs w:val="32"/>
              </w:rPr>
              <w:t>參加全民健保</w:t>
            </w:r>
            <w:r w:rsidR="009B36AF" w:rsidRPr="00D01104">
              <w:rPr>
                <w:rFonts w:ascii="標楷體" w:hAnsi="標楷體" w:hint="eastAsia"/>
                <w:szCs w:val="32"/>
              </w:rPr>
              <w:t>。</w:t>
            </w:r>
          </w:p>
          <w:p w:rsidR="005B5A3E" w:rsidRPr="00D01104" w:rsidRDefault="005B5A3E" w:rsidP="00C705F4">
            <w:pPr>
              <w:tabs>
                <w:tab w:val="left" w:pos="1751"/>
              </w:tabs>
              <w:spacing w:line="380" w:lineRule="exact"/>
              <w:ind w:leftChars="-30" w:left="384" w:rightChars="-46" w:right="-147" w:hangingChars="150" w:hanging="480"/>
              <w:jc w:val="left"/>
              <w:rPr>
                <w:rFonts w:ascii="標楷體" w:hAnsi="標楷體"/>
                <w:szCs w:val="32"/>
              </w:rPr>
            </w:pPr>
          </w:p>
          <w:p w:rsidR="00C42408" w:rsidRPr="00D01104" w:rsidRDefault="003700AC"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1</w:t>
            </w:r>
            <w:r w:rsidR="00C53623" w:rsidRPr="00D01104">
              <w:rPr>
                <w:rFonts w:ascii="標楷體" w:hAnsi="標楷體" w:hint="eastAsia"/>
                <w:szCs w:val="32"/>
              </w:rPr>
              <w:t>3</w:t>
            </w:r>
            <w:r w:rsidRPr="00D01104">
              <w:rPr>
                <w:rFonts w:ascii="標楷體" w:hAnsi="標楷體" w:hint="eastAsia"/>
                <w:szCs w:val="32"/>
              </w:rPr>
              <w:t>.</w:t>
            </w:r>
            <w:r w:rsidR="00C42408" w:rsidRPr="00D01104">
              <w:rPr>
                <w:rFonts w:ascii="標楷體" w:hAnsi="標楷體" w:hint="eastAsia"/>
                <w:szCs w:val="32"/>
              </w:rPr>
              <w:t>老人免費裝假牙服</w:t>
            </w:r>
          </w:p>
          <w:p w:rsidR="00C42408" w:rsidRPr="00D01104" w:rsidRDefault="00C42408"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 xml:space="preserve">   務</w:t>
            </w:r>
            <w:r w:rsidR="009B36AF" w:rsidRPr="00D01104">
              <w:rPr>
                <w:rFonts w:ascii="標楷體" w:hAnsi="標楷體" w:hint="eastAsia"/>
                <w:szCs w:val="32"/>
              </w:rPr>
              <w:t>。</w:t>
            </w:r>
          </w:p>
          <w:p w:rsidR="00C42408" w:rsidRDefault="00C42408" w:rsidP="003A6D17">
            <w:pPr>
              <w:tabs>
                <w:tab w:val="left" w:pos="1751"/>
              </w:tabs>
              <w:spacing w:line="380" w:lineRule="exact"/>
              <w:ind w:rightChars="-46" w:right="-147"/>
              <w:jc w:val="left"/>
              <w:rPr>
                <w:rFonts w:ascii="標楷體" w:hAnsi="標楷體"/>
                <w:szCs w:val="32"/>
              </w:rPr>
            </w:pPr>
          </w:p>
          <w:p w:rsidR="00B13546" w:rsidRDefault="00B13546" w:rsidP="003A6D17">
            <w:pPr>
              <w:tabs>
                <w:tab w:val="left" w:pos="1751"/>
              </w:tabs>
              <w:spacing w:line="380" w:lineRule="exact"/>
              <w:ind w:rightChars="-46" w:right="-147"/>
              <w:jc w:val="left"/>
              <w:rPr>
                <w:rFonts w:ascii="標楷體" w:hAnsi="標楷體"/>
                <w:szCs w:val="32"/>
              </w:rPr>
            </w:pPr>
          </w:p>
          <w:p w:rsidR="003700AC" w:rsidRPr="00D01104" w:rsidRDefault="003700AC" w:rsidP="00717960">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1</w:t>
            </w:r>
            <w:r w:rsidR="00C53623" w:rsidRPr="00D01104">
              <w:rPr>
                <w:rFonts w:ascii="標楷體" w:hAnsi="標楷體" w:hint="eastAsia"/>
                <w:szCs w:val="32"/>
              </w:rPr>
              <w:t>4</w:t>
            </w:r>
            <w:r w:rsidRPr="00D01104">
              <w:rPr>
                <w:rFonts w:ascii="標楷體" w:hAnsi="標楷體" w:hint="eastAsia"/>
                <w:szCs w:val="32"/>
              </w:rPr>
              <w:t>.醫療巡迴車服務</w:t>
            </w:r>
            <w:r w:rsidR="009B36AF" w:rsidRPr="00D01104">
              <w:rPr>
                <w:rFonts w:ascii="標楷體" w:hAnsi="標楷體"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D42CC1" w:rsidRPr="00D01104" w:rsidRDefault="00D42CC1" w:rsidP="003A6D17">
            <w:pPr>
              <w:tabs>
                <w:tab w:val="left" w:pos="1751"/>
              </w:tabs>
              <w:spacing w:line="380" w:lineRule="exact"/>
              <w:jc w:val="left"/>
              <w:rPr>
                <w:rFonts w:ascii="標楷體" w:hAnsi="標楷體"/>
                <w:szCs w:val="32"/>
              </w:rPr>
            </w:pPr>
          </w:p>
          <w:p w:rsidR="0072644C" w:rsidRPr="00D01104" w:rsidRDefault="0072644C" w:rsidP="003A6D17">
            <w:pPr>
              <w:tabs>
                <w:tab w:val="left" w:pos="1751"/>
              </w:tabs>
              <w:spacing w:line="380" w:lineRule="exact"/>
              <w:jc w:val="left"/>
              <w:rPr>
                <w:rFonts w:ascii="標楷體" w:hAnsi="標楷體"/>
                <w:szCs w:val="32"/>
              </w:rPr>
            </w:pPr>
          </w:p>
          <w:p w:rsidR="00E369CB" w:rsidRPr="00D01104" w:rsidRDefault="00E369CB" w:rsidP="003A6D17">
            <w:pPr>
              <w:tabs>
                <w:tab w:val="left" w:pos="1751"/>
              </w:tabs>
              <w:spacing w:line="380" w:lineRule="exact"/>
              <w:ind w:leftChars="-30" w:left="384" w:rightChars="-46" w:right="-147" w:hangingChars="150" w:hanging="480"/>
              <w:jc w:val="left"/>
              <w:rPr>
                <w:rFonts w:ascii="標楷體" w:hAnsi="標楷體"/>
                <w:szCs w:val="32"/>
              </w:rPr>
            </w:pPr>
            <w:r w:rsidRPr="00D01104">
              <w:rPr>
                <w:rFonts w:ascii="標楷體" w:hAnsi="標楷體" w:hint="eastAsia"/>
                <w:szCs w:val="32"/>
              </w:rPr>
              <w:t>15.兒童及少年保護通報</w:t>
            </w:r>
            <w:r w:rsidR="001E100A" w:rsidRPr="00D01104">
              <w:rPr>
                <w:rFonts w:ascii="標楷體" w:hAnsi="標楷體" w:hint="eastAsia"/>
                <w:szCs w:val="32"/>
              </w:rPr>
              <w:t>。</w:t>
            </w:r>
          </w:p>
          <w:p w:rsidR="00E369CB" w:rsidRPr="00D01104" w:rsidRDefault="00E369CB" w:rsidP="003A6D17">
            <w:pPr>
              <w:tabs>
                <w:tab w:val="left" w:pos="1751"/>
              </w:tabs>
              <w:spacing w:line="380" w:lineRule="exact"/>
              <w:ind w:leftChars="-30" w:left="-96" w:rightChars="-46" w:right="-147"/>
              <w:jc w:val="left"/>
              <w:rPr>
                <w:rFonts w:ascii="標楷體" w:hAnsi="標楷體"/>
                <w:szCs w:val="32"/>
              </w:rPr>
            </w:pPr>
          </w:p>
          <w:p w:rsidR="00E369CB" w:rsidRPr="00D01104" w:rsidRDefault="00E369CB" w:rsidP="003A6D17">
            <w:pPr>
              <w:tabs>
                <w:tab w:val="left" w:pos="1751"/>
              </w:tabs>
              <w:spacing w:line="380" w:lineRule="exact"/>
              <w:ind w:leftChars="-30" w:left="-96" w:rightChars="-46" w:right="-147"/>
              <w:jc w:val="left"/>
              <w:rPr>
                <w:rFonts w:ascii="標楷體" w:hAnsi="標楷體"/>
                <w:szCs w:val="32"/>
              </w:rPr>
            </w:pPr>
          </w:p>
          <w:p w:rsidR="00E369CB" w:rsidRPr="00D01104" w:rsidRDefault="00E369CB" w:rsidP="003A6D17">
            <w:pPr>
              <w:tabs>
                <w:tab w:val="left" w:pos="1751"/>
              </w:tabs>
              <w:spacing w:line="380" w:lineRule="exact"/>
              <w:ind w:leftChars="-30" w:left="-96" w:rightChars="-46" w:right="-147"/>
              <w:jc w:val="left"/>
              <w:rPr>
                <w:rFonts w:ascii="標楷體" w:hAnsi="標楷體"/>
                <w:szCs w:val="32"/>
              </w:rPr>
            </w:pPr>
          </w:p>
          <w:p w:rsidR="00E369CB" w:rsidRPr="00D01104" w:rsidRDefault="00E369CB" w:rsidP="003A6D17">
            <w:pPr>
              <w:tabs>
                <w:tab w:val="left" w:pos="1751"/>
              </w:tabs>
              <w:spacing w:line="380" w:lineRule="exact"/>
              <w:ind w:leftChars="-30" w:left="-96" w:rightChars="-46" w:right="-147"/>
              <w:jc w:val="left"/>
              <w:rPr>
                <w:rFonts w:ascii="標楷體" w:hAnsi="標楷體"/>
                <w:szCs w:val="32"/>
              </w:rPr>
            </w:pPr>
          </w:p>
          <w:p w:rsidR="00E369CB" w:rsidRPr="00D01104" w:rsidRDefault="00E369CB" w:rsidP="003A6D17">
            <w:pPr>
              <w:tabs>
                <w:tab w:val="left" w:pos="1751"/>
              </w:tabs>
              <w:spacing w:line="380" w:lineRule="exact"/>
              <w:ind w:rightChars="-46" w:right="-147"/>
              <w:jc w:val="left"/>
              <w:rPr>
                <w:rFonts w:ascii="標楷體" w:hAnsi="標楷體"/>
                <w:szCs w:val="32"/>
              </w:rPr>
            </w:pPr>
          </w:p>
          <w:p w:rsidR="00E369CB" w:rsidRPr="00D01104" w:rsidRDefault="00E369CB" w:rsidP="003A6D17">
            <w:pPr>
              <w:tabs>
                <w:tab w:val="left" w:pos="1751"/>
              </w:tabs>
              <w:spacing w:line="380" w:lineRule="exact"/>
              <w:ind w:leftChars="-30" w:left="-96" w:rightChars="-46" w:right="-147"/>
              <w:jc w:val="left"/>
              <w:rPr>
                <w:rFonts w:ascii="標楷體" w:hAnsi="標楷體"/>
                <w:szCs w:val="32"/>
              </w:rPr>
            </w:pPr>
          </w:p>
          <w:p w:rsidR="0000443E" w:rsidRDefault="0000443E"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1.低收入戶申請及照顧</w:t>
            </w:r>
            <w:r w:rsidR="009B36AF" w:rsidRPr="00D01104">
              <w:rPr>
                <w:rFonts w:ascii="標楷體" w:hAnsi="標楷體" w:hint="eastAsia"/>
                <w:szCs w:val="32"/>
              </w:rPr>
              <w:t>。</w:t>
            </w:r>
          </w:p>
          <w:p w:rsidR="004F61B3" w:rsidRPr="00D01104" w:rsidRDefault="004F61B3" w:rsidP="0000443E">
            <w:pPr>
              <w:tabs>
                <w:tab w:val="left" w:pos="1751"/>
              </w:tabs>
              <w:spacing w:line="380" w:lineRule="exact"/>
              <w:ind w:rightChars="-46" w:right="-147"/>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2.</w:t>
            </w:r>
            <w:r w:rsidR="00C53623" w:rsidRPr="00D01104">
              <w:rPr>
                <w:rFonts w:ascii="標楷體" w:hAnsi="標楷體" w:hint="eastAsia"/>
                <w:szCs w:val="32"/>
              </w:rPr>
              <w:t>中</w:t>
            </w:r>
            <w:r w:rsidRPr="00D01104">
              <w:rPr>
                <w:rFonts w:ascii="標楷體" w:hAnsi="標楷體" w:hint="eastAsia"/>
                <w:szCs w:val="32"/>
              </w:rPr>
              <w:t>低收入</w:t>
            </w:r>
            <w:r w:rsidR="00C53623" w:rsidRPr="00D01104">
              <w:rPr>
                <w:rFonts w:ascii="標楷體" w:hAnsi="標楷體" w:hint="eastAsia"/>
                <w:szCs w:val="32"/>
              </w:rPr>
              <w:t>申請及照顧</w:t>
            </w:r>
            <w:r w:rsidR="009B36AF" w:rsidRPr="00D01104">
              <w:rPr>
                <w:rFonts w:ascii="標楷體" w:hAnsi="標楷體" w:hint="eastAsia"/>
                <w:szCs w:val="32"/>
              </w:rPr>
              <w:t>。</w:t>
            </w:r>
          </w:p>
          <w:p w:rsidR="00C53623" w:rsidRPr="00D01104" w:rsidRDefault="00C53623" w:rsidP="003A6D17">
            <w:pPr>
              <w:tabs>
                <w:tab w:val="left" w:pos="1751"/>
              </w:tabs>
              <w:spacing w:line="380" w:lineRule="exact"/>
              <w:ind w:leftChars="-30" w:left="-96" w:rightChars="-46" w:right="-147"/>
              <w:jc w:val="left"/>
              <w:rPr>
                <w:rFonts w:ascii="標楷體" w:hAnsi="標楷體"/>
                <w:szCs w:val="32"/>
              </w:rPr>
            </w:pPr>
          </w:p>
          <w:p w:rsidR="004F61B3" w:rsidRPr="00D01104" w:rsidRDefault="004F61B3" w:rsidP="003A6D17">
            <w:pPr>
              <w:tabs>
                <w:tab w:val="left" w:pos="1751"/>
              </w:tabs>
              <w:spacing w:line="380" w:lineRule="exact"/>
              <w:ind w:rightChars="-46" w:right="-147"/>
              <w:jc w:val="left"/>
              <w:rPr>
                <w:rFonts w:ascii="標楷體" w:hAnsi="標楷體"/>
                <w:szCs w:val="32"/>
              </w:rPr>
            </w:pPr>
          </w:p>
          <w:p w:rsidR="003700AC" w:rsidRPr="00D01104" w:rsidRDefault="00F60F8A" w:rsidP="00C705F4">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3.低收入戶聯合救濟活動</w:t>
            </w:r>
            <w:r w:rsidR="009B36AF" w:rsidRPr="00D01104">
              <w:rPr>
                <w:rFonts w:ascii="標楷體" w:hAnsi="標楷體" w:hint="eastAsia"/>
                <w:szCs w:val="32"/>
              </w:rPr>
              <w:t>。</w:t>
            </w:r>
          </w:p>
          <w:p w:rsidR="004F61B3" w:rsidRPr="00D01104" w:rsidRDefault="004F61B3" w:rsidP="00D27864">
            <w:pPr>
              <w:tabs>
                <w:tab w:val="left" w:pos="1751"/>
              </w:tabs>
              <w:spacing w:line="380" w:lineRule="exact"/>
              <w:ind w:rightChars="-46" w:right="-147"/>
              <w:jc w:val="left"/>
              <w:rPr>
                <w:rFonts w:ascii="標楷體" w:hAnsi="標楷體"/>
                <w:szCs w:val="32"/>
              </w:rPr>
            </w:pPr>
          </w:p>
          <w:p w:rsidR="00C42408" w:rsidRPr="00D01104" w:rsidRDefault="00F60F8A"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4</w:t>
            </w:r>
            <w:r w:rsidR="003700AC" w:rsidRPr="00D01104">
              <w:rPr>
                <w:rFonts w:ascii="標楷體" w:hAnsi="標楷體" w:hint="eastAsia"/>
                <w:szCs w:val="32"/>
              </w:rPr>
              <w:t>.</w:t>
            </w:r>
            <w:r w:rsidR="00B46381" w:rsidRPr="00D01104">
              <w:rPr>
                <w:rFonts w:ascii="標楷體" w:hAnsi="標楷體" w:hint="eastAsia"/>
                <w:szCs w:val="32"/>
              </w:rPr>
              <w:t>經濟弱勢市民</w:t>
            </w:r>
            <w:r w:rsidR="00C42408" w:rsidRPr="00D01104">
              <w:rPr>
                <w:rFonts w:ascii="標楷體" w:hAnsi="標楷體" w:hint="eastAsia"/>
                <w:szCs w:val="32"/>
              </w:rPr>
              <w:t>醫療</w:t>
            </w:r>
            <w:r w:rsidR="003700AC" w:rsidRPr="00D01104">
              <w:rPr>
                <w:rFonts w:ascii="標楷體" w:hAnsi="標楷體" w:hint="eastAsia"/>
                <w:szCs w:val="32"/>
              </w:rPr>
              <w:t>補</w:t>
            </w:r>
            <w:r w:rsidR="00C42408" w:rsidRPr="00D01104">
              <w:rPr>
                <w:rFonts w:ascii="標楷體" w:hAnsi="標楷體" w:hint="eastAsia"/>
                <w:szCs w:val="32"/>
              </w:rPr>
              <w:t>助。</w:t>
            </w:r>
          </w:p>
          <w:p w:rsidR="0072644C" w:rsidRPr="00D01104" w:rsidRDefault="0072644C" w:rsidP="003A6D17">
            <w:pPr>
              <w:tabs>
                <w:tab w:val="left" w:pos="1751"/>
              </w:tabs>
              <w:spacing w:line="380" w:lineRule="exact"/>
              <w:ind w:rightChars="-46" w:right="-147"/>
              <w:jc w:val="left"/>
              <w:rPr>
                <w:rFonts w:ascii="標楷體" w:hAnsi="標楷體"/>
                <w:szCs w:val="32"/>
              </w:rPr>
            </w:pPr>
          </w:p>
          <w:p w:rsidR="0090080E" w:rsidRPr="00D01104" w:rsidRDefault="0090080E" w:rsidP="003A6D17">
            <w:pPr>
              <w:tabs>
                <w:tab w:val="left" w:pos="1751"/>
              </w:tabs>
              <w:spacing w:line="380" w:lineRule="exact"/>
              <w:ind w:rightChars="-46" w:right="-147"/>
              <w:jc w:val="left"/>
              <w:rPr>
                <w:rFonts w:ascii="標楷體" w:hAnsi="標楷體"/>
                <w:szCs w:val="32"/>
              </w:rPr>
            </w:pPr>
          </w:p>
          <w:p w:rsidR="003700AC" w:rsidRPr="00D01104" w:rsidRDefault="00731A82"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5</w:t>
            </w:r>
            <w:r w:rsidR="003700AC" w:rsidRPr="00D01104">
              <w:rPr>
                <w:rFonts w:ascii="標楷體" w:hAnsi="標楷體" w:hint="eastAsia"/>
                <w:szCs w:val="32"/>
              </w:rPr>
              <w:t>.</w:t>
            </w:r>
            <w:r w:rsidR="004B43F0" w:rsidRPr="00D01104">
              <w:rPr>
                <w:rFonts w:ascii="標楷體" w:hAnsi="標楷體" w:hint="eastAsia"/>
                <w:szCs w:val="32"/>
              </w:rPr>
              <w:t>辦理</w:t>
            </w:r>
            <w:r w:rsidR="00491483" w:rsidRPr="00D01104">
              <w:rPr>
                <w:rFonts w:ascii="標楷體" w:hAnsi="標楷體" w:hint="eastAsia"/>
                <w:szCs w:val="32"/>
              </w:rPr>
              <w:t>弱</w:t>
            </w:r>
            <w:r w:rsidR="00491483" w:rsidRPr="00D01104">
              <w:rPr>
                <w:rFonts w:ascii="標楷體" w:hAnsi="標楷體"/>
                <w:szCs w:val="32"/>
              </w:rPr>
              <w:t>勢</w:t>
            </w:r>
            <w:r w:rsidR="004B43F0" w:rsidRPr="00D01104">
              <w:rPr>
                <w:rFonts w:ascii="標楷體" w:hAnsi="標楷體" w:hint="eastAsia"/>
                <w:szCs w:val="32"/>
              </w:rPr>
              <w:t>單親家庭子女生活教育補助、</w:t>
            </w:r>
            <w:r w:rsidR="00C42408" w:rsidRPr="00D01104">
              <w:rPr>
                <w:rFonts w:ascii="標楷體" w:hAnsi="標楷體" w:hint="eastAsia"/>
                <w:szCs w:val="32"/>
              </w:rPr>
              <w:t>弱勢</w:t>
            </w:r>
            <w:r w:rsidR="004B43F0" w:rsidRPr="00D01104">
              <w:rPr>
                <w:rFonts w:ascii="標楷體" w:hAnsi="標楷體" w:hint="eastAsia"/>
                <w:szCs w:val="32"/>
              </w:rPr>
              <w:t>兒童及少年生活扶助</w:t>
            </w:r>
            <w:r w:rsidR="00C42408" w:rsidRPr="00D01104">
              <w:rPr>
                <w:rFonts w:ascii="標楷體" w:hAnsi="標楷體" w:hint="eastAsia"/>
                <w:szCs w:val="32"/>
              </w:rPr>
              <w:t>、特境家庭子女津貼、弱勢</w:t>
            </w:r>
            <w:r w:rsidR="003B4859" w:rsidRPr="00D01104">
              <w:rPr>
                <w:rFonts w:ascii="標楷體" w:hAnsi="標楷體"/>
                <w:szCs w:val="32"/>
              </w:rPr>
              <w:t>家庭兒童及少年</w:t>
            </w:r>
            <w:r w:rsidR="00C42408" w:rsidRPr="00D01104">
              <w:rPr>
                <w:rFonts w:ascii="標楷體" w:hAnsi="標楷體" w:hint="eastAsia"/>
                <w:szCs w:val="32"/>
              </w:rPr>
              <w:t>緊急生活扶助</w:t>
            </w:r>
            <w:r w:rsidR="009B36AF" w:rsidRPr="00D01104">
              <w:rPr>
                <w:rFonts w:ascii="標楷體" w:hAnsi="標楷體" w:hint="eastAsia"/>
                <w:szCs w:val="32"/>
              </w:rPr>
              <w:t>。</w:t>
            </w:r>
          </w:p>
          <w:p w:rsidR="003B4859" w:rsidRPr="00D01104" w:rsidRDefault="003B4859" w:rsidP="003A6D17">
            <w:pPr>
              <w:tabs>
                <w:tab w:val="left" w:pos="1751"/>
              </w:tabs>
              <w:spacing w:line="380" w:lineRule="exact"/>
              <w:ind w:rightChars="-46" w:right="-147"/>
              <w:jc w:val="left"/>
              <w:rPr>
                <w:rFonts w:ascii="標楷體" w:hAnsi="標楷體"/>
                <w:szCs w:val="32"/>
              </w:rPr>
            </w:pPr>
          </w:p>
          <w:p w:rsidR="003700AC" w:rsidRPr="00D01104" w:rsidRDefault="00731A82"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6</w:t>
            </w:r>
            <w:r w:rsidR="003700AC" w:rsidRPr="00D01104">
              <w:rPr>
                <w:rFonts w:ascii="標楷體" w:hAnsi="標楷體" w:hint="eastAsia"/>
                <w:szCs w:val="32"/>
              </w:rPr>
              <w:t>.核發急難救助金</w:t>
            </w:r>
            <w:r w:rsidR="009B36AF" w:rsidRPr="00D01104">
              <w:rPr>
                <w:rFonts w:ascii="標楷體" w:hAnsi="標楷體" w:hint="eastAsia"/>
                <w:szCs w:val="32"/>
              </w:rPr>
              <w:t>。</w:t>
            </w:r>
          </w:p>
          <w:p w:rsidR="0071200B" w:rsidRPr="00D01104" w:rsidRDefault="0071200B" w:rsidP="003A6D17">
            <w:pPr>
              <w:tabs>
                <w:tab w:val="left" w:pos="1751"/>
              </w:tabs>
              <w:spacing w:line="380" w:lineRule="exact"/>
              <w:ind w:rightChars="-46" w:right="-147"/>
              <w:jc w:val="left"/>
              <w:rPr>
                <w:rFonts w:ascii="標楷體" w:hAnsi="標楷體"/>
                <w:szCs w:val="32"/>
              </w:rPr>
            </w:pPr>
          </w:p>
          <w:p w:rsidR="0000443E" w:rsidRPr="00D01104" w:rsidRDefault="0000443E" w:rsidP="003A6D17">
            <w:pPr>
              <w:tabs>
                <w:tab w:val="left" w:pos="1751"/>
              </w:tabs>
              <w:spacing w:line="380" w:lineRule="exact"/>
              <w:ind w:rightChars="-46" w:right="-147"/>
              <w:jc w:val="left"/>
              <w:rPr>
                <w:rFonts w:ascii="標楷體" w:hAnsi="標楷體"/>
                <w:szCs w:val="32"/>
              </w:rPr>
            </w:pPr>
          </w:p>
          <w:p w:rsidR="003700AC" w:rsidRPr="00D01104" w:rsidRDefault="00731A82" w:rsidP="003A6D17">
            <w:pPr>
              <w:tabs>
                <w:tab w:val="left" w:pos="1751"/>
              </w:tabs>
              <w:spacing w:line="380" w:lineRule="exact"/>
              <w:ind w:leftChars="-30" w:left="240" w:rightChars="-46" w:right="-147" w:hangingChars="105" w:hanging="336"/>
              <w:jc w:val="left"/>
              <w:rPr>
                <w:rFonts w:ascii="標楷體" w:hAnsi="標楷體"/>
                <w:szCs w:val="32"/>
              </w:rPr>
            </w:pPr>
            <w:r w:rsidRPr="00D01104">
              <w:rPr>
                <w:rFonts w:ascii="標楷體" w:hAnsi="標楷體" w:hint="eastAsia"/>
                <w:szCs w:val="32"/>
              </w:rPr>
              <w:t>7</w:t>
            </w:r>
            <w:r w:rsidR="003700AC" w:rsidRPr="00D01104">
              <w:rPr>
                <w:rFonts w:ascii="標楷體" w:hAnsi="標楷體" w:hint="eastAsia"/>
                <w:szCs w:val="32"/>
              </w:rPr>
              <w:t>.</w:t>
            </w:r>
            <w:r w:rsidR="00B968EA" w:rsidRPr="00D01104">
              <w:rPr>
                <w:rFonts w:ascii="標楷體" w:hAnsi="標楷體" w:hint="eastAsia"/>
                <w:szCs w:val="32"/>
              </w:rPr>
              <w:t>衛生福利</w:t>
            </w:r>
            <w:r w:rsidR="00324E35" w:rsidRPr="00D01104">
              <w:rPr>
                <w:rFonts w:ascii="標楷體" w:hAnsi="標楷體" w:hint="eastAsia"/>
                <w:szCs w:val="32"/>
              </w:rPr>
              <w:t>部</w:t>
            </w:r>
            <w:r w:rsidR="006A4CB6" w:rsidRPr="00D01104">
              <w:rPr>
                <w:rFonts w:ascii="標楷體" w:hAnsi="標楷體" w:hint="eastAsia"/>
                <w:szCs w:val="32"/>
              </w:rPr>
              <w:t>「馬上關懷」</w:t>
            </w:r>
            <w:r w:rsidR="006F6E7E" w:rsidRPr="00D01104">
              <w:rPr>
                <w:rFonts w:ascii="標楷體" w:hAnsi="標楷體" w:hint="eastAsia"/>
                <w:szCs w:val="32"/>
              </w:rPr>
              <w:t>急</w:t>
            </w:r>
            <w:r w:rsidR="003700AC" w:rsidRPr="00D01104">
              <w:rPr>
                <w:rFonts w:ascii="標楷體" w:hAnsi="標楷體" w:hint="eastAsia"/>
                <w:szCs w:val="32"/>
              </w:rPr>
              <w:t>難救助金</w:t>
            </w:r>
            <w:r w:rsidR="009B36AF" w:rsidRPr="00D01104">
              <w:rPr>
                <w:rFonts w:ascii="標楷體" w:hAnsi="標楷體" w:hint="eastAsia"/>
                <w:szCs w:val="32"/>
              </w:rPr>
              <w:t>。</w:t>
            </w:r>
          </w:p>
          <w:p w:rsidR="0071200B" w:rsidRDefault="0071200B" w:rsidP="003A6D17">
            <w:pPr>
              <w:tabs>
                <w:tab w:val="left" w:pos="1751"/>
              </w:tabs>
              <w:spacing w:line="380" w:lineRule="exact"/>
              <w:ind w:rightChars="-46" w:right="-147"/>
              <w:jc w:val="left"/>
              <w:rPr>
                <w:rFonts w:ascii="標楷體" w:hAnsi="標楷體"/>
                <w:szCs w:val="32"/>
              </w:rPr>
            </w:pPr>
          </w:p>
          <w:p w:rsidR="003A5716" w:rsidRPr="00D01104" w:rsidRDefault="003A5716" w:rsidP="003A6D17">
            <w:pPr>
              <w:tabs>
                <w:tab w:val="left" w:pos="1751"/>
              </w:tabs>
              <w:spacing w:line="380" w:lineRule="exact"/>
              <w:ind w:rightChars="-46" w:right="-147"/>
              <w:jc w:val="left"/>
              <w:rPr>
                <w:rFonts w:ascii="標楷體" w:hAnsi="標楷體"/>
                <w:szCs w:val="32"/>
              </w:rPr>
            </w:pPr>
          </w:p>
          <w:p w:rsidR="003700AC" w:rsidRPr="00D01104" w:rsidRDefault="00731A82"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8</w:t>
            </w:r>
            <w:r w:rsidR="003700AC" w:rsidRPr="00D01104">
              <w:rPr>
                <w:rFonts w:ascii="標楷體" w:hAnsi="標楷體" w:hint="eastAsia"/>
                <w:szCs w:val="32"/>
              </w:rPr>
              <w:t>.</w:t>
            </w:r>
            <w:r w:rsidR="004B43F0" w:rsidRPr="00D01104">
              <w:rPr>
                <w:rFonts w:ascii="標楷體" w:hAnsi="標楷體" w:hint="eastAsia"/>
                <w:szCs w:val="32"/>
              </w:rPr>
              <w:t>特殊境遇家庭扶</w:t>
            </w:r>
            <w:r w:rsidR="003700AC" w:rsidRPr="00D01104">
              <w:rPr>
                <w:rFonts w:ascii="標楷體" w:hAnsi="標楷體" w:hint="eastAsia"/>
                <w:szCs w:val="32"/>
              </w:rPr>
              <w:t>助</w:t>
            </w:r>
            <w:r w:rsidR="009B36AF" w:rsidRPr="00D01104">
              <w:rPr>
                <w:rFonts w:ascii="標楷體" w:hAnsi="標楷體" w:hint="eastAsia"/>
                <w:szCs w:val="32"/>
              </w:rPr>
              <w:t>。</w:t>
            </w:r>
          </w:p>
          <w:p w:rsidR="002078DB" w:rsidRPr="00D01104" w:rsidRDefault="002078DB" w:rsidP="003A6D17">
            <w:pPr>
              <w:tabs>
                <w:tab w:val="left" w:pos="1751"/>
              </w:tabs>
              <w:spacing w:line="380" w:lineRule="exact"/>
              <w:ind w:leftChars="-30" w:left="-96" w:rightChars="-46" w:right="-147"/>
              <w:jc w:val="left"/>
              <w:rPr>
                <w:rFonts w:ascii="標楷體" w:hAnsi="標楷體"/>
                <w:szCs w:val="32"/>
              </w:rPr>
            </w:pPr>
          </w:p>
          <w:p w:rsidR="00A61C54" w:rsidRPr="00D01104" w:rsidRDefault="00A61C54"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4B43F0" w:rsidRPr="00D01104" w:rsidRDefault="004B43F0" w:rsidP="003A6D17">
            <w:pPr>
              <w:tabs>
                <w:tab w:val="left" w:pos="1751"/>
              </w:tabs>
              <w:spacing w:line="380" w:lineRule="exact"/>
              <w:ind w:leftChars="-30" w:left="-96" w:rightChars="-46" w:right="-147"/>
              <w:jc w:val="left"/>
              <w:rPr>
                <w:rFonts w:ascii="標楷體" w:hAnsi="標楷體"/>
                <w:szCs w:val="32"/>
              </w:rPr>
            </w:pPr>
          </w:p>
          <w:p w:rsidR="005C378F" w:rsidRPr="00D01104" w:rsidRDefault="005C378F" w:rsidP="003A6D17">
            <w:pPr>
              <w:tabs>
                <w:tab w:val="left" w:pos="1751"/>
              </w:tabs>
              <w:spacing w:line="380" w:lineRule="exact"/>
              <w:ind w:leftChars="-30" w:left="-96" w:rightChars="-46" w:right="-147"/>
              <w:jc w:val="left"/>
              <w:rPr>
                <w:rFonts w:ascii="標楷體" w:hAnsi="標楷體"/>
                <w:szCs w:val="32"/>
              </w:rPr>
            </w:pPr>
          </w:p>
          <w:p w:rsidR="0071200B" w:rsidRPr="00D01104" w:rsidRDefault="0071200B" w:rsidP="0000443E">
            <w:pPr>
              <w:tabs>
                <w:tab w:val="left" w:pos="1751"/>
              </w:tabs>
              <w:spacing w:line="380" w:lineRule="exact"/>
              <w:ind w:rightChars="-46" w:right="-147"/>
              <w:jc w:val="left"/>
              <w:rPr>
                <w:rFonts w:ascii="標楷體" w:hAnsi="標楷體"/>
                <w:szCs w:val="32"/>
              </w:rPr>
            </w:pPr>
          </w:p>
          <w:p w:rsidR="004F61B3" w:rsidRPr="00D01104" w:rsidRDefault="004F61B3" w:rsidP="00E548E7">
            <w:pPr>
              <w:tabs>
                <w:tab w:val="left" w:pos="1751"/>
              </w:tabs>
              <w:spacing w:line="380" w:lineRule="exact"/>
              <w:ind w:rightChars="-46" w:right="-147"/>
              <w:jc w:val="left"/>
              <w:rPr>
                <w:rFonts w:ascii="標楷體" w:hAnsi="標楷體"/>
                <w:szCs w:val="32"/>
              </w:rPr>
            </w:pPr>
          </w:p>
          <w:p w:rsidR="00B45C2A" w:rsidRPr="00D01104" w:rsidRDefault="00B45C2A"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9.</w:t>
            </w:r>
            <w:r w:rsidR="00A4410F" w:rsidRPr="00A4410F">
              <w:rPr>
                <w:rFonts w:ascii="標楷體" w:hAnsi="標楷體" w:hint="eastAsia"/>
                <w:spacing w:val="-10"/>
                <w:szCs w:val="32"/>
                <w:u w:val="single"/>
              </w:rPr>
              <w:t>育有未滿二歲兒童育兒津貼</w:t>
            </w:r>
            <w:r w:rsidR="002A4FC8" w:rsidRPr="00325010">
              <w:rPr>
                <w:rFonts w:ascii="標楷體" w:hAnsi="標楷體" w:hint="eastAsia"/>
                <w:spacing w:val="-2"/>
                <w:szCs w:val="32"/>
              </w:rPr>
              <w:t>。</w:t>
            </w:r>
          </w:p>
          <w:p w:rsidR="00B45C2A" w:rsidRPr="00D01104" w:rsidRDefault="00B45C2A" w:rsidP="003A6D17">
            <w:pPr>
              <w:tabs>
                <w:tab w:val="left" w:pos="1751"/>
              </w:tabs>
              <w:spacing w:line="380" w:lineRule="exact"/>
              <w:ind w:leftChars="-30" w:left="-96" w:rightChars="-46" w:right="-147"/>
              <w:jc w:val="left"/>
              <w:rPr>
                <w:rFonts w:ascii="標楷體" w:hAnsi="標楷體"/>
                <w:szCs w:val="32"/>
              </w:rPr>
            </w:pPr>
          </w:p>
          <w:p w:rsidR="00765F94" w:rsidRDefault="00765F94"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2A4FC8" w:rsidRDefault="002A4FC8" w:rsidP="003A6D17">
            <w:pPr>
              <w:tabs>
                <w:tab w:val="left" w:pos="1751"/>
              </w:tabs>
              <w:spacing w:line="380" w:lineRule="exact"/>
              <w:ind w:leftChars="-30" w:left="-96" w:rightChars="-46" w:right="-147"/>
              <w:jc w:val="left"/>
              <w:rPr>
                <w:rFonts w:ascii="標楷體" w:hAnsi="標楷體"/>
                <w:szCs w:val="32"/>
              </w:rPr>
            </w:pPr>
          </w:p>
          <w:p w:rsidR="00B45C2A" w:rsidRPr="00D01104" w:rsidRDefault="00765F94" w:rsidP="003A6D17">
            <w:pPr>
              <w:tabs>
                <w:tab w:val="left" w:pos="1751"/>
              </w:tabs>
              <w:spacing w:line="380" w:lineRule="exact"/>
              <w:ind w:leftChars="-29" w:left="86" w:rightChars="-46" w:right="-147" w:hangingChars="56" w:hanging="179"/>
              <w:jc w:val="left"/>
              <w:rPr>
                <w:rFonts w:ascii="標楷體" w:hAnsi="標楷體"/>
                <w:szCs w:val="32"/>
              </w:rPr>
            </w:pPr>
            <w:r w:rsidRPr="00D01104">
              <w:rPr>
                <w:rFonts w:ascii="標楷體" w:hAnsi="標楷體"/>
                <w:szCs w:val="32"/>
              </w:rPr>
              <w:t>10.弱勢兒童及少年醫療補助</w:t>
            </w:r>
            <w:r w:rsidR="0071200B" w:rsidRPr="00D01104">
              <w:rPr>
                <w:rFonts w:ascii="標楷體" w:hAnsi="標楷體" w:hint="eastAsia"/>
                <w:szCs w:val="32"/>
              </w:rPr>
              <w:t>。</w:t>
            </w:r>
          </w:p>
          <w:p w:rsidR="00765F94" w:rsidRPr="00D01104" w:rsidRDefault="00765F94" w:rsidP="003A6D17">
            <w:pPr>
              <w:tabs>
                <w:tab w:val="left" w:pos="1751"/>
              </w:tabs>
              <w:spacing w:line="380" w:lineRule="exact"/>
              <w:ind w:rightChars="-46" w:right="-147"/>
              <w:jc w:val="left"/>
              <w:rPr>
                <w:rFonts w:ascii="標楷體" w:hAnsi="標楷體"/>
                <w:szCs w:val="32"/>
              </w:rPr>
            </w:pPr>
          </w:p>
          <w:p w:rsidR="003700AC" w:rsidRPr="00D01104" w:rsidRDefault="003700AC" w:rsidP="00F379B6">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1.災</w:t>
            </w:r>
            <w:r w:rsidR="00731A82" w:rsidRPr="00D01104">
              <w:rPr>
                <w:rFonts w:ascii="標楷體" w:hAnsi="標楷體" w:hint="eastAsia"/>
                <w:szCs w:val="32"/>
              </w:rPr>
              <w:t>害救助</w:t>
            </w:r>
            <w:r w:rsidR="008E5115" w:rsidRPr="00D01104">
              <w:rPr>
                <w:rFonts w:ascii="標楷體" w:hAnsi="標楷體"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A61C54" w:rsidRPr="00D01104" w:rsidRDefault="00A61C54" w:rsidP="0000443E">
            <w:pPr>
              <w:tabs>
                <w:tab w:val="left" w:pos="1751"/>
              </w:tabs>
              <w:spacing w:line="380" w:lineRule="exact"/>
              <w:ind w:rightChars="-46" w:right="-147"/>
              <w:jc w:val="left"/>
              <w:rPr>
                <w:rFonts w:ascii="標楷體" w:hAnsi="標楷體"/>
                <w:szCs w:val="32"/>
              </w:rPr>
            </w:pPr>
          </w:p>
          <w:p w:rsidR="004F61B3" w:rsidRPr="00D01104" w:rsidRDefault="004F61B3"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2.</w:t>
            </w:r>
            <w:r w:rsidR="002B1706" w:rsidRPr="00D01104">
              <w:rPr>
                <w:rFonts w:ascii="標楷體" w:hAnsi="標楷體" w:cs="Arial"/>
                <w:szCs w:val="32"/>
              </w:rPr>
              <w:t>災害防救災整備工作</w:t>
            </w:r>
            <w:r w:rsidR="008E5115" w:rsidRPr="00D01104">
              <w:rPr>
                <w:rFonts w:ascii="標楷體" w:hAnsi="標楷體" w:cs="Arial"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F60F8A" w:rsidRPr="00D01104" w:rsidRDefault="00F60F8A" w:rsidP="003A6D17">
            <w:pPr>
              <w:tabs>
                <w:tab w:val="left" w:pos="1751"/>
              </w:tabs>
              <w:spacing w:line="380" w:lineRule="exact"/>
              <w:ind w:leftChars="-30" w:left="-96" w:rightChars="-46" w:right="-147"/>
              <w:jc w:val="left"/>
              <w:rPr>
                <w:rFonts w:ascii="標楷體" w:hAnsi="標楷體"/>
                <w:szCs w:val="32"/>
              </w:rPr>
            </w:pPr>
          </w:p>
          <w:p w:rsidR="002B1706" w:rsidRPr="00D01104" w:rsidRDefault="002B1706"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2B1706" w:rsidRPr="00D01104" w:rsidRDefault="002B1706" w:rsidP="003A6D17">
            <w:pPr>
              <w:tabs>
                <w:tab w:val="left" w:pos="1751"/>
              </w:tabs>
              <w:spacing w:line="380" w:lineRule="exact"/>
              <w:ind w:leftChars="-30" w:left="-96" w:rightChars="-46" w:right="-147"/>
              <w:jc w:val="left"/>
              <w:rPr>
                <w:rFonts w:ascii="標楷體" w:hAnsi="標楷體"/>
                <w:szCs w:val="32"/>
              </w:rPr>
            </w:pPr>
          </w:p>
          <w:p w:rsidR="008E5115" w:rsidRPr="00D01104" w:rsidRDefault="008E5115" w:rsidP="003A6D17">
            <w:pPr>
              <w:tabs>
                <w:tab w:val="left" w:pos="1751"/>
              </w:tabs>
              <w:spacing w:line="380" w:lineRule="exact"/>
              <w:jc w:val="left"/>
              <w:rPr>
                <w:rFonts w:ascii="標楷體" w:hAnsi="標楷體"/>
                <w:szCs w:val="32"/>
              </w:rPr>
            </w:pPr>
          </w:p>
          <w:p w:rsidR="00267562" w:rsidRPr="00D01104" w:rsidRDefault="00267562" w:rsidP="003A6D17">
            <w:pPr>
              <w:tabs>
                <w:tab w:val="left" w:pos="1751"/>
              </w:tabs>
              <w:spacing w:line="380" w:lineRule="exact"/>
              <w:ind w:rightChars="-46" w:right="-147"/>
              <w:jc w:val="left"/>
              <w:rPr>
                <w:rFonts w:ascii="標楷體" w:hAnsi="標楷體"/>
                <w:szCs w:val="32"/>
              </w:rPr>
            </w:pPr>
          </w:p>
          <w:p w:rsidR="00267562" w:rsidRPr="00D01104" w:rsidRDefault="00267562" w:rsidP="003A6D17">
            <w:pPr>
              <w:tabs>
                <w:tab w:val="left" w:pos="1751"/>
              </w:tabs>
              <w:spacing w:line="380" w:lineRule="exact"/>
              <w:ind w:rightChars="-46" w:right="-147"/>
              <w:jc w:val="left"/>
              <w:rPr>
                <w:rFonts w:ascii="標楷體" w:hAnsi="標楷體"/>
                <w:szCs w:val="32"/>
              </w:rPr>
            </w:pPr>
          </w:p>
          <w:p w:rsidR="004F61B3" w:rsidRPr="00D01104" w:rsidRDefault="004F61B3" w:rsidP="003A6D17">
            <w:pPr>
              <w:tabs>
                <w:tab w:val="left" w:pos="1751"/>
              </w:tabs>
              <w:spacing w:line="380" w:lineRule="exact"/>
              <w:ind w:rightChars="-46" w:right="-147"/>
              <w:jc w:val="left"/>
              <w:rPr>
                <w:rFonts w:ascii="標楷體" w:hAnsi="標楷體"/>
                <w:szCs w:val="32"/>
              </w:rPr>
            </w:pPr>
          </w:p>
          <w:p w:rsidR="0071200B" w:rsidRPr="00D01104" w:rsidRDefault="0071200B" w:rsidP="003A6D17">
            <w:pPr>
              <w:tabs>
                <w:tab w:val="left" w:pos="1751"/>
              </w:tabs>
              <w:spacing w:line="380" w:lineRule="exact"/>
              <w:ind w:rightChars="-46" w:right="-147"/>
              <w:jc w:val="left"/>
              <w:rPr>
                <w:rFonts w:ascii="標楷體" w:hAnsi="標楷體"/>
                <w:szCs w:val="32"/>
              </w:rPr>
            </w:pPr>
          </w:p>
          <w:p w:rsidR="003700AC" w:rsidRPr="00D01104" w:rsidRDefault="003700AC" w:rsidP="003A6D17">
            <w:pPr>
              <w:tabs>
                <w:tab w:val="left" w:pos="1751"/>
              </w:tabs>
              <w:spacing w:line="380" w:lineRule="exact"/>
              <w:ind w:rightChars="-46" w:right="-147"/>
              <w:jc w:val="left"/>
              <w:rPr>
                <w:rFonts w:ascii="標楷體" w:hAnsi="標楷體"/>
                <w:szCs w:val="32"/>
              </w:rPr>
            </w:pPr>
            <w:r w:rsidRPr="00D01104">
              <w:rPr>
                <w:rFonts w:ascii="標楷體" w:hAnsi="標楷體" w:hint="eastAsia"/>
                <w:szCs w:val="32"/>
              </w:rPr>
              <w:t>辦理慶典活動</w:t>
            </w:r>
            <w:r w:rsidR="008E5115" w:rsidRPr="00D01104">
              <w:rPr>
                <w:rFonts w:ascii="標楷體" w:hAnsi="標楷體"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8E5115" w:rsidRPr="00D01104" w:rsidRDefault="008E5115"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1.</w:t>
            </w:r>
            <w:r w:rsidR="005C378F" w:rsidRPr="00D01104">
              <w:rPr>
                <w:rFonts w:ascii="標楷體" w:hAnsi="標楷體" w:cs="Arial" w:hint="eastAsia"/>
                <w:szCs w:val="32"/>
              </w:rPr>
              <w:t>加強推行社區發展工作</w:t>
            </w:r>
            <w:r w:rsidR="008E5115" w:rsidRPr="00D01104">
              <w:rPr>
                <w:rFonts w:ascii="標楷體" w:hAnsi="標楷體" w:hint="eastAsia"/>
                <w:szCs w:val="32"/>
              </w:rPr>
              <w:t>。</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A61C54" w:rsidRPr="00D01104" w:rsidRDefault="00A61C54" w:rsidP="003A6D17">
            <w:pPr>
              <w:tabs>
                <w:tab w:val="left" w:pos="1751"/>
              </w:tabs>
              <w:spacing w:line="380" w:lineRule="exact"/>
              <w:ind w:leftChars="-30" w:left="-96" w:rightChars="-46" w:right="-147"/>
              <w:jc w:val="left"/>
              <w:rPr>
                <w:rFonts w:ascii="標楷體" w:hAnsi="標楷體"/>
                <w:szCs w:val="32"/>
              </w:rPr>
            </w:pPr>
          </w:p>
          <w:p w:rsidR="002B2619" w:rsidRPr="00D01104" w:rsidRDefault="002B2619" w:rsidP="003A6D17">
            <w:pPr>
              <w:tabs>
                <w:tab w:val="left" w:pos="1751"/>
              </w:tabs>
              <w:spacing w:line="380" w:lineRule="exact"/>
              <w:ind w:leftChars="-30" w:left="224" w:rightChars="-46" w:right="-147" w:hangingChars="100" w:hanging="320"/>
              <w:jc w:val="left"/>
              <w:rPr>
                <w:rFonts w:ascii="標楷體" w:hAnsi="標楷體"/>
                <w:szCs w:val="32"/>
              </w:rPr>
            </w:pPr>
          </w:p>
          <w:p w:rsidR="003700AC" w:rsidRPr="00D01104" w:rsidRDefault="003700AC"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2.</w:t>
            </w:r>
            <w:r w:rsidR="002B2619" w:rsidRPr="00D01104">
              <w:rPr>
                <w:rFonts w:ascii="標楷體" w:hAnsi="標楷體" w:cs="Arial" w:hint="eastAsia"/>
                <w:szCs w:val="32"/>
              </w:rPr>
              <w:t>推展社區精神倫理建設。</w:t>
            </w:r>
          </w:p>
          <w:p w:rsidR="00512476" w:rsidRPr="00D01104" w:rsidRDefault="00512476"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6A4CB6" w:rsidRPr="00D01104" w:rsidRDefault="006A4CB6" w:rsidP="003A6D17">
            <w:pPr>
              <w:tabs>
                <w:tab w:val="left" w:pos="1751"/>
              </w:tabs>
              <w:spacing w:line="380" w:lineRule="exact"/>
              <w:ind w:leftChars="-30" w:left="-96" w:rightChars="-46" w:right="-147"/>
              <w:jc w:val="left"/>
              <w:rPr>
                <w:rFonts w:ascii="標楷體" w:hAnsi="標楷體"/>
                <w:szCs w:val="32"/>
              </w:rPr>
            </w:pPr>
          </w:p>
          <w:p w:rsidR="006A4CB6" w:rsidRPr="00D01104" w:rsidRDefault="006A4CB6" w:rsidP="003A6D17">
            <w:pPr>
              <w:tabs>
                <w:tab w:val="left" w:pos="1751"/>
              </w:tabs>
              <w:spacing w:line="380" w:lineRule="exact"/>
              <w:ind w:leftChars="-30" w:left="-96" w:rightChars="-46" w:right="-147"/>
              <w:jc w:val="left"/>
              <w:rPr>
                <w:rFonts w:ascii="標楷體" w:hAnsi="標楷體"/>
                <w:szCs w:val="32"/>
              </w:rPr>
            </w:pPr>
          </w:p>
          <w:p w:rsidR="006A4CB6" w:rsidRPr="00D01104" w:rsidRDefault="006A4CB6" w:rsidP="003A6D17">
            <w:pPr>
              <w:tabs>
                <w:tab w:val="left" w:pos="1751"/>
              </w:tabs>
              <w:spacing w:line="380" w:lineRule="exact"/>
              <w:ind w:leftChars="-30" w:left="-96" w:rightChars="-46" w:right="-147"/>
              <w:jc w:val="left"/>
              <w:rPr>
                <w:rFonts w:ascii="標楷體" w:hAnsi="標楷體"/>
                <w:szCs w:val="32"/>
              </w:rPr>
            </w:pPr>
          </w:p>
          <w:p w:rsidR="00850F82" w:rsidRPr="00D01104" w:rsidRDefault="00850F82" w:rsidP="003A6D17">
            <w:pPr>
              <w:pStyle w:val="a8"/>
              <w:tabs>
                <w:tab w:val="left" w:pos="1751"/>
              </w:tabs>
              <w:spacing w:line="380" w:lineRule="exact"/>
              <w:ind w:rightChars="-46" w:right="-147"/>
              <w:jc w:val="left"/>
              <w:rPr>
                <w:rFonts w:ascii="標楷體" w:hAnsi="標楷體"/>
                <w:szCs w:val="32"/>
              </w:rPr>
            </w:pPr>
          </w:p>
          <w:p w:rsidR="00267562" w:rsidRPr="00D01104" w:rsidRDefault="00267562" w:rsidP="003A6D17">
            <w:pPr>
              <w:pStyle w:val="a8"/>
              <w:tabs>
                <w:tab w:val="left" w:pos="1751"/>
              </w:tabs>
              <w:spacing w:line="380" w:lineRule="exact"/>
              <w:ind w:rightChars="-46" w:right="-147"/>
              <w:jc w:val="left"/>
              <w:rPr>
                <w:rFonts w:ascii="標楷體" w:hAnsi="標楷體"/>
                <w:szCs w:val="32"/>
              </w:rPr>
            </w:pPr>
          </w:p>
          <w:p w:rsidR="00022BCA" w:rsidRPr="00D01104" w:rsidRDefault="00022BCA" w:rsidP="003A6D17">
            <w:pPr>
              <w:pStyle w:val="a8"/>
              <w:tabs>
                <w:tab w:val="left" w:pos="1751"/>
              </w:tabs>
              <w:spacing w:line="380" w:lineRule="exact"/>
              <w:ind w:rightChars="-46" w:right="-147"/>
              <w:jc w:val="left"/>
              <w:rPr>
                <w:rFonts w:ascii="標楷體" w:hAnsi="標楷體"/>
                <w:szCs w:val="32"/>
              </w:rPr>
            </w:pPr>
          </w:p>
          <w:p w:rsidR="00DF0F3C" w:rsidRDefault="00DF0F3C" w:rsidP="003A6D17">
            <w:pPr>
              <w:pStyle w:val="a8"/>
              <w:tabs>
                <w:tab w:val="left" w:pos="1751"/>
              </w:tabs>
              <w:spacing w:line="380" w:lineRule="exact"/>
              <w:ind w:rightChars="-46" w:right="-147"/>
              <w:jc w:val="left"/>
              <w:rPr>
                <w:rFonts w:ascii="標楷體" w:hAnsi="標楷體"/>
                <w:szCs w:val="32"/>
              </w:rPr>
            </w:pPr>
          </w:p>
          <w:p w:rsidR="00B01EE6" w:rsidRDefault="00B01EE6" w:rsidP="003A6D17">
            <w:pPr>
              <w:pStyle w:val="a8"/>
              <w:tabs>
                <w:tab w:val="left" w:pos="1751"/>
              </w:tabs>
              <w:spacing w:line="380" w:lineRule="exact"/>
              <w:ind w:rightChars="-46" w:right="-147"/>
              <w:jc w:val="left"/>
              <w:rPr>
                <w:rFonts w:ascii="標楷體" w:hAnsi="標楷體"/>
                <w:szCs w:val="32"/>
              </w:rPr>
            </w:pPr>
          </w:p>
          <w:p w:rsidR="00F577D7" w:rsidRPr="00D01104" w:rsidRDefault="00F577D7" w:rsidP="003A6D17">
            <w:pPr>
              <w:pStyle w:val="a8"/>
              <w:tabs>
                <w:tab w:val="left" w:pos="1751"/>
              </w:tabs>
              <w:spacing w:line="380" w:lineRule="exact"/>
              <w:ind w:rightChars="-46" w:right="-147"/>
              <w:jc w:val="left"/>
              <w:rPr>
                <w:rFonts w:ascii="標楷體" w:hAnsi="標楷體" w:hint="eastAsia"/>
                <w:szCs w:val="32"/>
              </w:rPr>
            </w:pPr>
          </w:p>
          <w:p w:rsidR="00F6598A" w:rsidRPr="00D01104" w:rsidRDefault="00F6598A" w:rsidP="003A6D17">
            <w:pPr>
              <w:pStyle w:val="a8"/>
              <w:tabs>
                <w:tab w:val="left" w:pos="1751"/>
              </w:tabs>
              <w:spacing w:line="380" w:lineRule="exact"/>
              <w:ind w:rightChars="-46" w:right="-147"/>
              <w:jc w:val="left"/>
              <w:rPr>
                <w:rFonts w:ascii="標楷體" w:hAnsi="標楷體"/>
                <w:szCs w:val="32"/>
              </w:rPr>
            </w:pPr>
            <w:r w:rsidRPr="00D01104">
              <w:rPr>
                <w:rFonts w:ascii="標楷體" w:hAnsi="標楷體" w:hint="eastAsia"/>
                <w:szCs w:val="32"/>
              </w:rPr>
              <w:t>協辦稅務事宜。</w:t>
            </w:r>
          </w:p>
          <w:p w:rsidR="00914A6C" w:rsidRPr="00D01104" w:rsidRDefault="00914A6C" w:rsidP="003A6D17">
            <w:pPr>
              <w:pStyle w:val="a8"/>
              <w:tabs>
                <w:tab w:val="left" w:pos="1751"/>
              </w:tabs>
              <w:spacing w:line="380" w:lineRule="exact"/>
              <w:ind w:leftChars="-30" w:left="-96" w:rightChars="-46" w:right="-147"/>
              <w:jc w:val="left"/>
              <w:rPr>
                <w:rFonts w:ascii="標楷體" w:hAnsi="標楷體"/>
                <w:szCs w:val="32"/>
              </w:rPr>
            </w:pPr>
          </w:p>
          <w:p w:rsidR="00914A6C" w:rsidRPr="00D01104" w:rsidRDefault="00914A6C" w:rsidP="003A6D17">
            <w:pPr>
              <w:pStyle w:val="a8"/>
              <w:tabs>
                <w:tab w:val="left" w:pos="1751"/>
              </w:tabs>
              <w:spacing w:line="380" w:lineRule="exact"/>
              <w:ind w:leftChars="-30" w:left="-96" w:rightChars="-46" w:right="-147"/>
              <w:jc w:val="left"/>
              <w:rPr>
                <w:rFonts w:ascii="標楷體" w:hAnsi="標楷體"/>
                <w:szCs w:val="32"/>
              </w:rPr>
            </w:pPr>
          </w:p>
          <w:p w:rsidR="00A61C54" w:rsidRPr="00D01104" w:rsidRDefault="00A61C54" w:rsidP="003A6D17">
            <w:pPr>
              <w:pStyle w:val="10"/>
              <w:tabs>
                <w:tab w:val="left" w:pos="1751"/>
              </w:tabs>
              <w:spacing w:line="380" w:lineRule="exact"/>
              <w:ind w:leftChars="0" w:left="0" w:rightChars="-46" w:right="-147" w:firstLineChars="0" w:firstLine="0"/>
              <w:jc w:val="left"/>
              <w:rPr>
                <w:rFonts w:ascii="標楷體" w:hAnsi="標楷體"/>
                <w:spacing w:val="-2"/>
                <w:sz w:val="32"/>
                <w:szCs w:val="32"/>
              </w:rPr>
            </w:pPr>
            <w:r w:rsidRPr="00D01104">
              <w:rPr>
                <w:rFonts w:ascii="標楷體" w:hAnsi="標楷體" w:hint="eastAsia"/>
                <w:spacing w:val="-2"/>
                <w:sz w:val="32"/>
                <w:szCs w:val="32"/>
              </w:rPr>
              <w:t>保障消費</w:t>
            </w:r>
            <w:r w:rsidR="008E5115" w:rsidRPr="00D01104">
              <w:rPr>
                <w:rFonts w:ascii="標楷體" w:hAnsi="標楷體" w:hint="eastAsia"/>
                <w:spacing w:val="-2"/>
                <w:sz w:val="32"/>
                <w:szCs w:val="32"/>
              </w:rPr>
              <w:t>者</w:t>
            </w:r>
          </w:p>
          <w:p w:rsidR="008E5115" w:rsidRPr="00D01104" w:rsidRDefault="00A61C54" w:rsidP="003A6D17">
            <w:pPr>
              <w:pStyle w:val="10"/>
              <w:tabs>
                <w:tab w:val="left" w:pos="1751"/>
              </w:tabs>
              <w:spacing w:line="380" w:lineRule="exact"/>
              <w:ind w:leftChars="0" w:left="0" w:rightChars="-46" w:right="-147" w:firstLineChars="0" w:firstLine="0"/>
              <w:jc w:val="left"/>
              <w:rPr>
                <w:rFonts w:ascii="標楷體" w:hAnsi="標楷體"/>
                <w:spacing w:val="-2"/>
                <w:sz w:val="32"/>
                <w:szCs w:val="32"/>
              </w:rPr>
            </w:pPr>
            <w:r w:rsidRPr="00D01104">
              <w:rPr>
                <w:rFonts w:ascii="標楷體" w:hAnsi="標楷體" w:hint="eastAsia"/>
                <w:spacing w:val="-2"/>
                <w:sz w:val="32"/>
                <w:szCs w:val="32"/>
              </w:rPr>
              <w:t>者權益，</w:t>
            </w:r>
            <w:r w:rsidR="002E7435" w:rsidRPr="00D01104">
              <w:rPr>
                <w:rFonts w:ascii="標楷體" w:hAnsi="標楷體" w:hint="eastAsia"/>
                <w:spacing w:val="-2"/>
                <w:sz w:val="32"/>
                <w:szCs w:val="32"/>
              </w:rPr>
              <w:t>建</w:t>
            </w:r>
          </w:p>
          <w:p w:rsidR="002E7435" w:rsidRPr="00D01104" w:rsidRDefault="002E7435" w:rsidP="003A6D17">
            <w:pPr>
              <w:pStyle w:val="10"/>
              <w:tabs>
                <w:tab w:val="left" w:pos="1751"/>
              </w:tabs>
              <w:spacing w:line="380" w:lineRule="exact"/>
              <w:ind w:leftChars="0" w:left="0" w:rightChars="-46" w:right="-147" w:firstLineChars="0" w:firstLine="0"/>
              <w:jc w:val="left"/>
              <w:rPr>
                <w:rFonts w:ascii="標楷體" w:hAnsi="標楷體"/>
                <w:spacing w:val="-2"/>
                <w:sz w:val="32"/>
                <w:szCs w:val="32"/>
              </w:rPr>
            </w:pPr>
            <w:r w:rsidRPr="00D01104">
              <w:rPr>
                <w:rFonts w:ascii="標楷體" w:hAnsi="標楷體" w:hint="eastAsia"/>
                <w:spacing w:val="-2"/>
                <w:sz w:val="32"/>
                <w:szCs w:val="32"/>
              </w:rPr>
              <w:t>立良好商業規範。</w:t>
            </w:r>
          </w:p>
          <w:p w:rsidR="00A61C54" w:rsidRPr="00D01104" w:rsidRDefault="00A61C54" w:rsidP="003A6D17">
            <w:pPr>
              <w:pStyle w:val="10"/>
              <w:tabs>
                <w:tab w:val="left" w:pos="1751"/>
              </w:tabs>
              <w:spacing w:line="380" w:lineRule="exact"/>
              <w:ind w:leftChars="-30" w:left="24" w:rightChars="-46" w:right="-147" w:firstLineChars="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30" w:left="-96" w:rightChars="-46" w:right="-147" w:firstLineChars="0" w:firstLine="0"/>
              <w:jc w:val="left"/>
              <w:rPr>
                <w:rFonts w:ascii="標楷體" w:hAnsi="標楷體"/>
                <w:spacing w:val="-2"/>
                <w:sz w:val="32"/>
                <w:szCs w:val="32"/>
              </w:rPr>
            </w:pPr>
            <w:r w:rsidRPr="00D01104">
              <w:rPr>
                <w:rFonts w:ascii="標楷體" w:hAnsi="標楷體" w:hint="eastAsia"/>
                <w:spacing w:val="-2"/>
                <w:sz w:val="32"/>
                <w:szCs w:val="32"/>
              </w:rPr>
              <w:t>處理法院各項拍賣案件及民刑事公告事項。</w:t>
            </w:r>
          </w:p>
          <w:p w:rsidR="00A61C54" w:rsidRPr="00D01104" w:rsidRDefault="00A61C54" w:rsidP="003A6D17">
            <w:pPr>
              <w:pStyle w:val="10"/>
              <w:tabs>
                <w:tab w:val="left" w:pos="1751"/>
              </w:tabs>
              <w:spacing w:line="380" w:lineRule="exact"/>
              <w:ind w:leftChars="-30" w:left="-96" w:rightChars="-46" w:right="-147"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r w:rsidRPr="00D01104">
              <w:rPr>
                <w:rFonts w:ascii="標楷體" w:hAnsi="標楷體" w:hint="eastAsia"/>
                <w:spacing w:val="-2"/>
                <w:sz w:val="32"/>
                <w:szCs w:val="32"/>
              </w:rPr>
              <w:t>執行加強基層建設方案。</w:t>
            </w: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71200B" w:rsidRDefault="0071200B" w:rsidP="003A6D17">
            <w:pPr>
              <w:pStyle w:val="10"/>
              <w:tabs>
                <w:tab w:val="left" w:pos="1751"/>
              </w:tabs>
              <w:spacing w:line="380" w:lineRule="exact"/>
              <w:ind w:leftChars="0" w:left="0" w:rightChars="0" w:right="0" w:firstLineChars="0" w:firstLine="0"/>
              <w:jc w:val="left"/>
              <w:rPr>
                <w:rFonts w:ascii="標楷體" w:hAnsi="標楷體"/>
                <w:sz w:val="32"/>
                <w:szCs w:val="32"/>
              </w:rPr>
            </w:pPr>
          </w:p>
          <w:p w:rsidR="00955F70" w:rsidRPr="00D01104" w:rsidRDefault="00955F70" w:rsidP="003A6D17">
            <w:pPr>
              <w:pStyle w:val="10"/>
              <w:tabs>
                <w:tab w:val="left" w:pos="1751"/>
              </w:tabs>
              <w:spacing w:line="380" w:lineRule="exact"/>
              <w:ind w:leftChars="0" w:left="0" w:rightChars="0" w:right="0" w:firstLineChars="0" w:firstLine="0"/>
              <w:jc w:val="left"/>
              <w:rPr>
                <w:rFonts w:ascii="標楷體" w:hAnsi="標楷體"/>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r w:rsidRPr="00D01104">
              <w:rPr>
                <w:rFonts w:ascii="標楷體" w:hAnsi="標楷體" w:hint="eastAsia"/>
                <w:spacing w:val="-2"/>
                <w:sz w:val="32"/>
                <w:szCs w:val="32"/>
              </w:rPr>
              <w:t>鼓勵本區全面美化、綠化市容。</w:t>
            </w: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1E4185" w:rsidRPr="00D01104" w:rsidRDefault="001E418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A61C54" w:rsidRPr="00D01104" w:rsidRDefault="00A61C54"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8E5115" w:rsidRPr="00D01104" w:rsidRDefault="008E5115" w:rsidP="003A6D17">
            <w:pPr>
              <w:pStyle w:val="10"/>
              <w:tabs>
                <w:tab w:val="left" w:pos="1751"/>
              </w:tabs>
              <w:spacing w:line="380" w:lineRule="exact"/>
              <w:ind w:leftChars="0" w:left="0" w:rightChars="0" w:right="0" w:firstLineChars="0" w:firstLine="0"/>
              <w:jc w:val="left"/>
              <w:rPr>
                <w:rFonts w:ascii="標楷體" w:hAnsi="標楷體"/>
                <w:spacing w:val="-2"/>
                <w:sz w:val="32"/>
                <w:szCs w:val="32"/>
              </w:rPr>
            </w:pPr>
          </w:p>
          <w:p w:rsidR="0072644C" w:rsidRPr="00D01104" w:rsidRDefault="0072644C"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DD6BA8" w:rsidRDefault="00DD6BA8"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CE6490" w:rsidRDefault="00CE6490"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4E658C" w:rsidRDefault="004E658C" w:rsidP="003A6D17">
            <w:pPr>
              <w:pStyle w:val="10"/>
              <w:tabs>
                <w:tab w:val="left" w:pos="1751"/>
              </w:tabs>
              <w:spacing w:line="380" w:lineRule="exact"/>
              <w:ind w:leftChars="0" w:left="0" w:right="80" w:firstLineChars="0" w:firstLine="0"/>
              <w:jc w:val="left"/>
              <w:rPr>
                <w:rFonts w:ascii="標楷體" w:hAnsi="標楷體"/>
                <w:spacing w:val="-2"/>
                <w:sz w:val="32"/>
                <w:szCs w:val="32"/>
              </w:rPr>
            </w:pPr>
            <w:r w:rsidRPr="004E658C">
              <w:rPr>
                <w:rFonts w:ascii="標楷體" w:hAnsi="標楷體" w:hint="eastAsia"/>
                <w:spacing w:val="-2"/>
                <w:sz w:val="32"/>
                <w:szCs w:val="32"/>
              </w:rPr>
              <w:t>1公頃以下公園設施及環境管理維護。</w:t>
            </w:r>
          </w:p>
          <w:p w:rsidR="004E658C" w:rsidRDefault="004E658C"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4E658C" w:rsidRPr="00D01104" w:rsidRDefault="004E658C" w:rsidP="003A6D17">
            <w:pPr>
              <w:pStyle w:val="10"/>
              <w:tabs>
                <w:tab w:val="left" w:pos="1751"/>
              </w:tabs>
              <w:spacing w:line="380" w:lineRule="exact"/>
              <w:ind w:leftChars="0" w:left="0" w:right="80" w:firstLineChars="0" w:firstLine="0"/>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0" w:left="0" w:right="80" w:firstLineChars="0" w:firstLine="0"/>
              <w:jc w:val="left"/>
              <w:rPr>
                <w:rFonts w:ascii="標楷體" w:hAnsi="標楷體"/>
                <w:spacing w:val="-2"/>
                <w:sz w:val="32"/>
                <w:szCs w:val="32"/>
              </w:rPr>
            </w:pPr>
            <w:r w:rsidRPr="00D01104">
              <w:rPr>
                <w:rFonts w:ascii="標楷體" w:hAnsi="標楷體" w:hint="eastAsia"/>
                <w:spacing w:val="-2"/>
                <w:sz w:val="32"/>
                <w:szCs w:val="32"/>
              </w:rPr>
              <w:t>辦理工廠營運調查及校正。</w:t>
            </w: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p>
          <w:p w:rsidR="00A61C54" w:rsidRPr="00D01104" w:rsidRDefault="00A61C54" w:rsidP="003A6D17">
            <w:pPr>
              <w:tabs>
                <w:tab w:val="left" w:pos="1751"/>
              </w:tabs>
              <w:spacing w:line="380" w:lineRule="exact"/>
              <w:jc w:val="left"/>
              <w:rPr>
                <w:rFonts w:ascii="標楷體" w:hAnsi="標楷體"/>
                <w:szCs w:val="32"/>
              </w:rPr>
            </w:pPr>
          </w:p>
          <w:p w:rsidR="00DD6BA8" w:rsidRPr="00D01104" w:rsidRDefault="00DD6BA8" w:rsidP="003A6D17">
            <w:pPr>
              <w:tabs>
                <w:tab w:val="left" w:pos="1751"/>
              </w:tabs>
              <w:spacing w:line="380" w:lineRule="exact"/>
              <w:jc w:val="left"/>
              <w:rPr>
                <w:rFonts w:ascii="標楷體" w:hAnsi="標楷體"/>
                <w:szCs w:val="32"/>
              </w:rPr>
            </w:pPr>
          </w:p>
          <w:p w:rsidR="008E5115" w:rsidRPr="00D01104" w:rsidRDefault="00A86595"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水利行政之</w:t>
            </w:r>
          </w:p>
          <w:p w:rsidR="008E5115" w:rsidRPr="00D01104" w:rsidRDefault="008E5115"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 xml:space="preserve"> </w:t>
            </w:r>
            <w:r w:rsidR="00A86595" w:rsidRPr="00D01104">
              <w:rPr>
                <w:rFonts w:ascii="標楷體" w:hAnsi="標楷體" w:hint="eastAsia"/>
                <w:szCs w:val="32"/>
              </w:rPr>
              <w:t>處理及水利事業之興辦</w:t>
            </w:r>
          </w:p>
          <w:p w:rsidR="00A86595" w:rsidRPr="00D01104" w:rsidRDefault="008E5115"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 xml:space="preserve"> 。</w:t>
            </w:r>
          </w:p>
          <w:p w:rsidR="003700AC" w:rsidRPr="00D01104" w:rsidRDefault="003700AC" w:rsidP="003A6D17">
            <w:pPr>
              <w:tabs>
                <w:tab w:val="left" w:pos="1751"/>
              </w:tabs>
              <w:spacing w:line="380" w:lineRule="exact"/>
              <w:ind w:leftChars="-30" w:left="-96" w:rightChars="-46" w:right="-147"/>
              <w:jc w:val="left"/>
              <w:rPr>
                <w:rFonts w:ascii="標楷體" w:hAnsi="標楷體"/>
                <w:szCs w:val="32"/>
              </w:rPr>
            </w:pPr>
          </w:p>
          <w:p w:rsidR="007F469C" w:rsidRPr="00D01104" w:rsidRDefault="007F469C" w:rsidP="003A6D17">
            <w:pPr>
              <w:tabs>
                <w:tab w:val="left" w:pos="1751"/>
              </w:tabs>
              <w:spacing w:line="380" w:lineRule="exact"/>
              <w:ind w:rightChars="-46" w:right="-147"/>
              <w:jc w:val="left"/>
              <w:rPr>
                <w:rFonts w:ascii="標楷體" w:hAnsi="標楷體"/>
                <w:szCs w:val="32"/>
              </w:rPr>
            </w:pPr>
          </w:p>
          <w:p w:rsidR="0077666C" w:rsidRPr="00D01104" w:rsidRDefault="0077666C" w:rsidP="003A6D17">
            <w:pPr>
              <w:tabs>
                <w:tab w:val="left" w:pos="1751"/>
              </w:tabs>
              <w:spacing w:line="380" w:lineRule="exact"/>
              <w:ind w:leftChars="-30" w:left="-96" w:rightChars="-46" w:right="-147"/>
              <w:jc w:val="left"/>
              <w:rPr>
                <w:rFonts w:ascii="標楷體" w:hAnsi="標楷體"/>
                <w:szCs w:val="32"/>
              </w:rPr>
            </w:pPr>
          </w:p>
          <w:p w:rsidR="0077666C" w:rsidRPr="00D01104" w:rsidRDefault="0077666C" w:rsidP="003A6D17">
            <w:pPr>
              <w:tabs>
                <w:tab w:val="left" w:pos="1751"/>
              </w:tabs>
              <w:spacing w:line="380" w:lineRule="exact"/>
              <w:ind w:leftChars="-30" w:left="-96" w:rightChars="-46" w:right="-147"/>
              <w:jc w:val="left"/>
              <w:rPr>
                <w:rFonts w:ascii="標楷體" w:hAnsi="標楷體"/>
                <w:szCs w:val="32"/>
              </w:rPr>
            </w:pPr>
          </w:p>
          <w:p w:rsidR="0077666C" w:rsidRPr="00D01104" w:rsidRDefault="0077666C" w:rsidP="003A6D17">
            <w:pPr>
              <w:tabs>
                <w:tab w:val="left" w:pos="1751"/>
              </w:tabs>
              <w:spacing w:line="380" w:lineRule="exact"/>
              <w:ind w:leftChars="-30" w:left="-96" w:rightChars="-46" w:right="-147"/>
              <w:jc w:val="left"/>
              <w:rPr>
                <w:rFonts w:ascii="標楷體" w:hAnsi="標楷體"/>
                <w:szCs w:val="32"/>
              </w:rPr>
            </w:pPr>
          </w:p>
          <w:p w:rsidR="0077666C" w:rsidRPr="00D01104" w:rsidRDefault="0077666C" w:rsidP="003A6D17">
            <w:pPr>
              <w:tabs>
                <w:tab w:val="left" w:pos="1751"/>
              </w:tabs>
              <w:spacing w:line="380" w:lineRule="exact"/>
              <w:ind w:leftChars="-30" w:left="-96" w:rightChars="-46" w:right="-147"/>
              <w:jc w:val="left"/>
              <w:rPr>
                <w:rFonts w:ascii="標楷體" w:hAnsi="標楷體"/>
                <w:szCs w:val="32"/>
              </w:rPr>
            </w:pPr>
          </w:p>
          <w:p w:rsidR="0077666C" w:rsidRPr="00D01104" w:rsidRDefault="0077666C" w:rsidP="003A6D17">
            <w:pPr>
              <w:tabs>
                <w:tab w:val="left" w:pos="1751"/>
              </w:tabs>
              <w:spacing w:line="380" w:lineRule="exact"/>
              <w:ind w:leftChars="-30" w:left="-96" w:rightChars="-46" w:right="-147"/>
              <w:jc w:val="left"/>
              <w:rPr>
                <w:rFonts w:ascii="標楷體" w:hAnsi="標楷體"/>
                <w:szCs w:val="32"/>
              </w:rPr>
            </w:pPr>
          </w:p>
          <w:p w:rsidR="00D53FB9" w:rsidRDefault="00D53FB9" w:rsidP="003A6D17">
            <w:pPr>
              <w:tabs>
                <w:tab w:val="left" w:pos="1751"/>
              </w:tabs>
              <w:spacing w:line="380" w:lineRule="exact"/>
              <w:ind w:rightChars="-46" w:right="-147"/>
              <w:jc w:val="left"/>
              <w:rPr>
                <w:rFonts w:ascii="標楷體" w:hAnsi="標楷體"/>
                <w:szCs w:val="32"/>
              </w:rPr>
            </w:pPr>
          </w:p>
          <w:p w:rsidR="003A771B" w:rsidRDefault="003A771B" w:rsidP="00DD6BA8">
            <w:pPr>
              <w:tabs>
                <w:tab w:val="left" w:pos="1751"/>
              </w:tabs>
              <w:spacing w:line="380" w:lineRule="exact"/>
              <w:ind w:rightChars="-46" w:right="-147"/>
              <w:jc w:val="left"/>
              <w:rPr>
                <w:rFonts w:ascii="標楷體" w:hAnsi="標楷體"/>
                <w:szCs w:val="32"/>
              </w:rPr>
            </w:pPr>
          </w:p>
          <w:p w:rsidR="00CE6490" w:rsidRPr="00D01104" w:rsidRDefault="00CE6490" w:rsidP="00DD6BA8">
            <w:pPr>
              <w:tabs>
                <w:tab w:val="left" w:pos="1751"/>
              </w:tabs>
              <w:spacing w:line="380" w:lineRule="exact"/>
              <w:ind w:rightChars="-46" w:right="-147"/>
              <w:jc w:val="left"/>
              <w:rPr>
                <w:rFonts w:ascii="標楷體" w:hAnsi="標楷體"/>
                <w:szCs w:val="32"/>
              </w:rPr>
            </w:pPr>
          </w:p>
          <w:p w:rsidR="005A30BA" w:rsidRPr="00D01104" w:rsidRDefault="007F469C"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回饋金業</w:t>
            </w:r>
            <w:r w:rsidR="005A30BA" w:rsidRPr="00D01104">
              <w:rPr>
                <w:rFonts w:ascii="標楷體" w:hAnsi="標楷體" w:hint="eastAsia"/>
                <w:szCs w:val="32"/>
              </w:rPr>
              <w:t>務</w:t>
            </w:r>
            <w:r w:rsidR="00D4343F" w:rsidRPr="00D01104">
              <w:rPr>
                <w:rFonts w:ascii="標楷體" w:hAnsi="標楷體" w:hint="eastAsia"/>
                <w:szCs w:val="32"/>
              </w:rPr>
              <w:t>。</w:t>
            </w:r>
          </w:p>
          <w:p w:rsidR="002D3716" w:rsidRPr="00D01104" w:rsidRDefault="002D3716" w:rsidP="003A6D17">
            <w:pPr>
              <w:tabs>
                <w:tab w:val="left" w:pos="1751"/>
              </w:tabs>
              <w:spacing w:line="380" w:lineRule="exact"/>
              <w:ind w:leftChars="-30" w:left="-96" w:rightChars="-46" w:right="-147"/>
              <w:jc w:val="left"/>
              <w:rPr>
                <w:rFonts w:ascii="標楷體" w:hAnsi="標楷體"/>
                <w:szCs w:val="32"/>
              </w:rPr>
            </w:pPr>
          </w:p>
          <w:p w:rsidR="004F61B3" w:rsidRPr="00D01104" w:rsidRDefault="004F61B3" w:rsidP="003A6D17">
            <w:pPr>
              <w:tabs>
                <w:tab w:val="left" w:pos="1751"/>
              </w:tabs>
              <w:spacing w:line="380" w:lineRule="exact"/>
              <w:ind w:rightChars="-46" w:right="-147"/>
              <w:jc w:val="left"/>
              <w:rPr>
                <w:rFonts w:ascii="標楷體" w:hAnsi="標楷體"/>
                <w:szCs w:val="32"/>
              </w:rPr>
            </w:pPr>
          </w:p>
          <w:p w:rsidR="001E4185" w:rsidRPr="00D01104" w:rsidRDefault="009B249B" w:rsidP="003A6D17">
            <w:pPr>
              <w:tabs>
                <w:tab w:val="left" w:pos="1751"/>
              </w:tabs>
              <w:spacing w:line="380" w:lineRule="exact"/>
              <w:ind w:leftChars="-30" w:left="-96" w:rightChars="-46" w:right="-147"/>
              <w:jc w:val="left"/>
              <w:rPr>
                <w:rFonts w:ascii="標楷體" w:hAnsi="標楷體"/>
                <w:szCs w:val="32"/>
              </w:rPr>
            </w:pPr>
            <w:r w:rsidRPr="00D01104">
              <w:rPr>
                <w:rFonts w:ascii="標楷體" w:hAnsi="標楷體" w:hint="eastAsia"/>
                <w:szCs w:val="32"/>
              </w:rPr>
              <w:t>農田重劃區業務</w:t>
            </w:r>
            <w:r w:rsidR="00D4343F" w:rsidRPr="00D01104">
              <w:rPr>
                <w:rFonts w:ascii="標楷體" w:hAnsi="標楷體" w:hint="eastAsia"/>
                <w:szCs w:val="32"/>
              </w:rPr>
              <w:t>。</w:t>
            </w:r>
          </w:p>
          <w:p w:rsidR="0072644C" w:rsidRPr="00D01104" w:rsidRDefault="0072644C" w:rsidP="003A6D17">
            <w:pPr>
              <w:tabs>
                <w:tab w:val="left" w:pos="1751"/>
              </w:tabs>
              <w:spacing w:line="380" w:lineRule="exact"/>
              <w:ind w:rightChars="-46" w:right="-147"/>
              <w:jc w:val="left"/>
              <w:rPr>
                <w:rFonts w:ascii="標楷體" w:hAnsi="標楷體"/>
                <w:szCs w:val="32"/>
              </w:rPr>
            </w:pPr>
          </w:p>
          <w:p w:rsidR="004F71BC" w:rsidRPr="00D01104" w:rsidRDefault="004F71BC" w:rsidP="003A6D17">
            <w:pPr>
              <w:tabs>
                <w:tab w:val="left" w:pos="1751"/>
              </w:tabs>
              <w:spacing w:line="380" w:lineRule="exact"/>
              <w:ind w:rightChars="-46" w:right="-147"/>
              <w:jc w:val="left"/>
              <w:rPr>
                <w:rFonts w:ascii="標楷體" w:hAnsi="標楷體"/>
                <w:szCs w:val="32"/>
              </w:rPr>
            </w:pPr>
          </w:p>
          <w:p w:rsidR="00485161" w:rsidRDefault="00485161" w:rsidP="003A6D17">
            <w:pPr>
              <w:tabs>
                <w:tab w:val="left" w:pos="1751"/>
              </w:tabs>
              <w:spacing w:line="380" w:lineRule="exact"/>
              <w:ind w:leftChars="-30" w:left="224" w:rightChars="-46" w:right="-147" w:hangingChars="100" w:hanging="320"/>
              <w:jc w:val="left"/>
              <w:rPr>
                <w:rFonts w:ascii="標楷體" w:hAnsi="標楷體"/>
                <w:szCs w:val="32"/>
              </w:rPr>
            </w:pPr>
          </w:p>
          <w:p w:rsidR="006232D9" w:rsidRPr="00D01104" w:rsidRDefault="00A878A1"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1.</w:t>
            </w:r>
            <w:r w:rsidR="006232D9" w:rsidRPr="00D01104">
              <w:rPr>
                <w:rFonts w:ascii="標楷體" w:hAnsi="標楷體" w:hint="eastAsia"/>
                <w:szCs w:val="32"/>
              </w:rPr>
              <w:t>農業生產經濟調查</w:t>
            </w:r>
            <w:r w:rsidR="005A30BA" w:rsidRPr="00D01104">
              <w:rPr>
                <w:rFonts w:ascii="標楷體" w:hAnsi="標楷體" w:hint="eastAsia"/>
                <w:szCs w:val="32"/>
              </w:rPr>
              <w:t>。</w:t>
            </w: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4F61B3" w:rsidRPr="00D01104" w:rsidRDefault="004F61B3" w:rsidP="00DD6BA8">
            <w:pPr>
              <w:tabs>
                <w:tab w:val="left" w:pos="1751"/>
              </w:tabs>
              <w:spacing w:line="380" w:lineRule="exact"/>
              <w:ind w:rightChars="-46" w:right="-147"/>
              <w:jc w:val="left"/>
              <w:rPr>
                <w:rFonts w:ascii="標楷體" w:hAnsi="標楷體"/>
                <w:szCs w:val="32"/>
              </w:rPr>
            </w:pPr>
          </w:p>
          <w:p w:rsidR="004A21A8" w:rsidRPr="00D01104" w:rsidRDefault="004A21A8" w:rsidP="003A6D17">
            <w:pPr>
              <w:tabs>
                <w:tab w:val="left" w:pos="1751"/>
              </w:tabs>
              <w:spacing w:line="380" w:lineRule="exact"/>
              <w:ind w:rightChars="-46" w:right="-147"/>
              <w:jc w:val="left"/>
              <w:rPr>
                <w:rFonts w:ascii="標楷體" w:hAnsi="標楷體"/>
                <w:szCs w:val="32"/>
              </w:rPr>
            </w:pPr>
          </w:p>
          <w:p w:rsidR="006232D9" w:rsidRPr="00D01104" w:rsidRDefault="006232D9" w:rsidP="00F379B6">
            <w:pPr>
              <w:tabs>
                <w:tab w:val="left" w:pos="1751"/>
              </w:tabs>
              <w:spacing w:line="380" w:lineRule="exact"/>
              <w:ind w:left="320" w:rightChars="-46" w:right="-147" w:hangingChars="100" w:hanging="320"/>
              <w:jc w:val="left"/>
              <w:rPr>
                <w:rFonts w:ascii="標楷體" w:hAnsi="標楷體"/>
                <w:szCs w:val="32"/>
              </w:rPr>
            </w:pPr>
            <w:r w:rsidRPr="00D01104">
              <w:rPr>
                <w:rFonts w:ascii="標楷體" w:hAnsi="標楷體" w:hint="eastAsia"/>
                <w:szCs w:val="32"/>
              </w:rPr>
              <w:t>2.農業推廣</w:t>
            </w:r>
            <w:r w:rsidR="005A30BA" w:rsidRPr="00D01104">
              <w:rPr>
                <w:rFonts w:ascii="標楷體" w:hAnsi="標楷體" w:hint="eastAsia"/>
                <w:szCs w:val="32"/>
              </w:rPr>
              <w:t>。</w:t>
            </w: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6232D9" w:rsidRPr="00D01104" w:rsidRDefault="006232D9" w:rsidP="003A6D17">
            <w:pPr>
              <w:tabs>
                <w:tab w:val="left" w:pos="1751"/>
              </w:tabs>
              <w:spacing w:line="380" w:lineRule="exact"/>
              <w:ind w:leftChars="-30" w:left="-96" w:rightChars="-46" w:right="-147"/>
              <w:jc w:val="left"/>
              <w:rPr>
                <w:rFonts w:ascii="標楷體" w:hAnsi="標楷體"/>
                <w:szCs w:val="32"/>
              </w:rPr>
            </w:pPr>
          </w:p>
          <w:p w:rsidR="00A878A1" w:rsidRPr="00D01104" w:rsidRDefault="00A878A1" w:rsidP="003A6D17">
            <w:pPr>
              <w:tabs>
                <w:tab w:val="left" w:pos="1751"/>
              </w:tabs>
              <w:spacing w:line="380" w:lineRule="exact"/>
              <w:ind w:leftChars="-30" w:left="-96" w:rightChars="-46" w:right="-147"/>
              <w:jc w:val="left"/>
              <w:rPr>
                <w:rFonts w:ascii="標楷體" w:hAnsi="標楷體"/>
                <w:szCs w:val="32"/>
              </w:rPr>
            </w:pPr>
          </w:p>
          <w:p w:rsidR="00A878A1" w:rsidRPr="00D01104" w:rsidRDefault="00A878A1" w:rsidP="003A6D17">
            <w:pPr>
              <w:tabs>
                <w:tab w:val="left" w:pos="1751"/>
              </w:tabs>
              <w:spacing w:line="380" w:lineRule="exact"/>
              <w:ind w:leftChars="-30" w:left="-96" w:rightChars="-46" w:right="-147"/>
              <w:jc w:val="left"/>
              <w:rPr>
                <w:rFonts w:ascii="標楷體" w:hAnsi="標楷體"/>
                <w:szCs w:val="32"/>
              </w:rPr>
            </w:pPr>
          </w:p>
          <w:p w:rsidR="004F61B3" w:rsidRPr="00D01104" w:rsidRDefault="004F61B3" w:rsidP="003A6D17">
            <w:pPr>
              <w:tabs>
                <w:tab w:val="left" w:pos="1751"/>
              </w:tabs>
              <w:spacing w:line="380" w:lineRule="exact"/>
              <w:ind w:rightChars="-46" w:right="-147"/>
              <w:jc w:val="left"/>
              <w:rPr>
                <w:rFonts w:ascii="標楷體" w:hAnsi="標楷體"/>
                <w:szCs w:val="32"/>
              </w:rPr>
            </w:pPr>
          </w:p>
          <w:p w:rsidR="00B3742A" w:rsidRPr="00D01104" w:rsidRDefault="00B3742A" w:rsidP="003A6D17">
            <w:pPr>
              <w:tabs>
                <w:tab w:val="left" w:pos="1751"/>
              </w:tabs>
              <w:spacing w:line="380" w:lineRule="exact"/>
              <w:ind w:rightChars="-46" w:right="-147"/>
              <w:jc w:val="left"/>
              <w:rPr>
                <w:rFonts w:ascii="標楷體" w:hAnsi="標楷體"/>
                <w:szCs w:val="32"/>
              </w:rPr>
            </w:pPr>
          </w:p>
          <w:p w:rsidR="00A878A1" w:rsidRPr="00D01104" w:rsidRDefault="00A878A1" w:rsidP="003A6D17">
            <w:pPr>
              <w:tabs>
                <w:tab w:val="left" w:pos="1751"/>
              </w:tabs>
              <w:spacing w:line="380" w:lineRule="exact"/>
              <w:ind w:leftChars="-30" w:left="224" w:rightChars="-46" w:right="-147" w:hangingChars="100" w:hanging="320"/>
              <w:jc w:val="left"/>
              <w:rPr>
                <w:rFonts w:ascii="標楷體" w:hAnsi="標楷體"/>
                <w:szCs w:val="32"/>
              </w:rPr>
            </w:pPr>
            <w:r w:rsidRPr="00D01104">
              <w:rPr>
                <w:rFonts w:ascii="標楷體" w:hAnsi="標楷體" w:hint="eastAsia"/>
                <w:szCs w:val="32"/>
              </w:rPr>
              <w:t>3.農業經營改善</w:t>
            </w:r>
            <w:r w:rsidR="005A30BA" w:rsidRPr="00D01104">
              <w:rPr>
                <w:rFonts w:ascii="標楷體" w:hAnsi="標楷體" w:hint="eastAsia"/>
                <w:szCs w:val="32"/>
              </w:rPr>
              <w:t>。</w:t>
            </w:r>
          </w:p>
          <w:p w:rsidR="00A878A1" w:rsidRPr="00D01104" w:rsidRDefault="00A878A1" w:rsidP="003A6D17">
            <w:pPr>
              <w:tabs>
                <w:tab w:val="left" w:pos="1751"/>
              </w:tabs>
              <w:spacing w:line="380" w:lineRule="exact"/>
              <w:ind w:leftChars="-30" w:left="-96" w:rightChars="-46" w:right="-147"/>
              <w:jc w:val="left"/>
              <w:rPr>
                <w:rFonts w:ascii="標楷體" w:hAnsi="標楷體"/>
                <w:szCs w:val="32"/>
              </w:rPr>
            </w:pPr>
          </w:p>
          <w:p w:rsidR="009F5A54" w:rsidRPr="00D01104" w:rsidRDefault="009F5A54" w:rsidP="003A6D17">
            <w:pPr>
              <w:tabs>
                <w:tab w:val="left" w:pos="1751"/>
              </w:tabs>
              <w:spacing w:line="380" w:lineRule="exact"/>
              <w:ind w:rightChars="-45" w:right="-144"/>
              <w:jc w:val="left"/>
              <w:rPr>
                <w:rFonts w:ascii="標楷體" w:hAnsi="標楷體"/>
                <w:szCs w:val="32"/>
              </w:rPr>
            </w:pPr>
          </w:p>
          <w:p w:rsidR="004C5004" w:rsidRPr="00D01104" w:rsidRDefault="004C5004" w:rsidP="003A6D17">
            <w:pPr>
              <w:tabs>
                <w:tab w:val="left" w:pos="1751"/>
              </w:tabs>
              <w:spacing w:line="380" w:lineRule="exact"/>
              <w:ind w:rightChars="-45" w:right="-144"/>
              <w:jc w:val="left"/>
              <w:rPr>
                <w:rFonts w:ascii="標楷體" w:hAnsi="標楷體"/>
                <w:szCs w:val="32"/>
              </w:rPr>
            </w:pPr>
          </w:p>
          <w:p w:rsidR="00B3742A" w:rsidRPr="00D01104" w:rsidRDefault="00B3742A" w:rsidP="003A6D17">
            <w:pPr>
              <w:tabs>
                <w:tab w:val="left" w:pos="1751"/>
              </w:tabs>
              <w:spacing w:line="380" w:lineRule="exact"/>
              <w:ind w:rightChars="-45" w:right="-144"/>
              <w:jc w:val="left"/>
              <w:rPr>
                <w:rFonts w:ascii="標楷體" w:hAnsi="標楷體"/>
                <w:szCs w:val="32"/>
              </w:rPr>
            </w:pPr>
          </w:p>
          <w:p w:rsidR="005A30BA" w:rsidRPr="00D01104" w:rsidRDefault="00A878A1" w:rsidP="003A6D17">
            <w:pPr>
              <w:tabs>
                <w:tab w:val="left" w:pos="1751"/>
              </w:tabs>
              <w:spacing w:line="380" w:lineRule="exact"/>
              <w:ind w:leftChars="-30" w:left="224" w:rightChars="-45" w:right="-144" w:hangingChars="100" w:hanging="320"/>
              <w:jc w:val="left"/>
              <w:rPr>
                <w:rFonts w:ascii="標楷體" w:hAnsi="標楷體"/>
                <w:szCs w:val="32"/>
              </w:rPr>
            </w:pPr>
            <w:r w:rsidRPr="00D01104">
              <w:rPr>
                <w:rFonts w:ascii="標楷體" w:hAnsi="標楷體" w:hint="eastAsia"/>
                <w:szCs w:val="32"/>
              </w:rPr>
              <w:t>4.實施平均地權土地作與農業經營不可分離之使</w:t>
            </w:r>
          </w:p>
          <w:p w:rsidR="00A61C54" w:rsidRPr="00D01104" w:rsidRDefault="005A30BA" w:rsidP="003A6D17">
            <w:pPr>
              <w:tabs>
                <w:tab w:val="left" w:pos="1751"/>
              </w:tabs>
              <w:spacing w:line="380" w:lineRule="exact"/>
              <w:ind w:leftChars="-30" w:left="-96" w:rightChars="-45" w:right="-144"/>
              <w:jc w:val="left"/>
              <w:rPr>
                <w:rFonts w:ascii="標楷體" w:hAnsi="標楷體"/>
                <w:szCs w:val="32"/>
              </w:rPr>
            </w:pPr>
            <w:r w:rsidRPr="00D01104">
              <w:rPr>
                <w:rFonts w:ascii="標楷體" w:hAnsi="標楷體" w:hint="eastAsia"/>
                <w:szCs w:val="32"/>
              </w:rPr>
              <w:t xml:space="preserve"> </w:t>
            </w:r>
            <w:r w:rsidR="00B3742A" w:rsidRPr="00D01104">
              <w:rPr>
                <w:rFonts w:ascii="標楷體" w:hAnsi="標楷體" w:hint="eastAsia"/>
                <w:szCs w:val="32"/>
              </w:rPr>
              <w:t xml:space="preserve"> </w:t>
            </w:r>
            <w:r w:rsidR="00A878A1" w:rsidRPr="00D01104">
              <w:rPr>
                <w:rFonts w:ascii="標楷體" w:hAnsi="標楷體" w:hint="eastAsia"/>
                <w:szCs w:val="32"/>
              </w:rPr>
              <w:t>用</w:t>
            </w:r>
            <w:r w:rsidRPr="00D01104">
              <w:rPr>
                <w:rFonts w:ascii="標楷體" w:hAnsi="標楷體" w:hint="eastAsia"/>
                <w:szCs w:val="32"/>
              </w:rPr>
              <w:t>。</w:t>
            </w:r>
          </w:p>
          <w:p w:rsidR="004C5004" w:rsidRPr="00D01104" w:rsidRDefault="004C5004" w:rsidP="003A6D17">
            <w:pPr>
              <w:tabs>
                <w:tab w:val="left" w:pos="1751"/>
              </w:tabs>
              <w:spacing w:line="380" w:lineRule="exact"/>
              <w:ind w:leftChars="-30" w:left="-96" w:rightChars="-45" w:right="-144"/>
              <w:jc w:val="left"/>
              <w:rPr>
                <w:rFonts w:ascii="標楷體" w:hAnsi="標楷體"/>
                <w:szCs w:val="32"/>
              </w:rPr>
            </w:pPr>
          </w:p>
          <w:p w:rsidR="00A878A1" w:rsidRPr="00D01104" w:rsidRDefault="00A878A1" w:rsidP="003A6D17">
            <w:pPr>
              <w:tabs>
                <w:tab w:val="left" w:pos="1751"/>
              </w:tabs>
              <w:spacing w:line="380" w:lineRule="exact"/>
              <w:ind w:leftChars="-30" w:left="224" w:rightChars="-45" w:right="-144" w:hangingChars="100" w:hanging="320"/>
              <w:jc w:val="left"/>
              <w:rPr>
                <w:rFonts w:ascii="標楷體" w:hAnsi="標楷體"/>
                <w:szCs w:val="32"/>
              </w:rPr>
            </w:pPr>
            <w:r w:rsidRPr="00D01104">
              <w:rPr>
                <w:rFonts w:ascii="標楷體" w:hAnsi="標楷體" w:hint="eastAsia"/>
                <w:szCs w:val="32"/>
              </w:rPr>
              <w:t>5.核發農業用地作農業使用證明</w:t>
            </w:r>
            <w:r w:rsidR="005A30BA" w:rsidRPr="00D01104">
              <w:rPr>
                <w:rFonts w:ascii="標楷體" w:hAnsi="標楷體" w:hint="eastAsia"/>
                <w:szCs w:val="32"/>
              </w:rPr>
              <w:t>。</w:t>
            </w:r>
          </w:p>
          <w:p w:rsidR="004F61B3" w:rsidRPr="00D01104" w:rsidRDefault="004F61B3" w:rsidP="00DD6BA8">
            <w:pPr>
              <w:tabs>
                <w:tab w:val="left" w:pos="1751"/>
              </w:tabs>
              <w:spacing w:line="380" w:lineRule="exact"/>
              <w:ind w:rightChars="-45" w:right="-144"/>
              <w:jc w:val="left"/>
              <w:rPr>
                <w:rFonts w:ascii="標楷體" w:hAnsi="標楷體"/>
                <w:szCs w:val="32"/>
              </w:rPr>
            </w:pPr>
          </w:p>
          <w:p w:rsidR="00A878A1" w:rsidRPr="00D01104" w:rsidRDefault="00A878A1" w:rsidP="003A6D17">
            <w:pPr>
              <w:tabs>
                <w:tab w:val="left" w:pos="1751"/>
              </w:tabs>
              <w:spacing w:line="380" w:lineRule="exact"/>
              <w:ind w:leftChars="-30" w:left="224" w:rightChars="-45" w:right="-144" w:hangingChars="100" w:hanging="320"/>
              <w:jc w:val="left"/>
              <w:rPr>
                <w:rFonts w:ascii="標楷體" w:hAnsi="標楷體"/>
                <w:szCs w:val="32"/>
              </w:rPr>
            </w:pPr>
            <w:r w:rsidRPr="00D01104">
              <w:rPr>
                <w:rFonts w:ascii="標楷體" w:hAnsi="標楷體" w:hint="eastAsia"/>
                <w:szCs w:val="32"/>
              </w:rPr>
              <w:t>6.核發農業機械使用証</w:t>
            </w:r>
            <w:r w:rsidR="005A30BA" w:rsidRPr="00D01104">
              <w:rPr>
                <w:rFonts w:ascii="標楷體" w:hAnsi="標楷體" w:hint="eastAsia"/>
                <w:szCs w:val="32"/>
              </w:rPr>
              <w:t>。</w:t>
            </w:r>
          </w:p>
          <w:p w:rsidR="0072644C" w:rsidRPr="00D01104" w:rsidRDefault="0072644C" w:rsidP="00DD6BA8">
            <w:pPr>
              <w:tabs>
                <w:tab w:val="left" w:pos="1751"/>
              </w:tabs>
              <w:spacing w:line="380" w:lineRule="exact"/>
              <w:ind w:rightChars="-45" w:right="-144"/>
              <w:jc w:val="left"/>
              <w:rPr>
                <w:rFonts w:ascii="標楷體" w:hAnsi="標楷體"/>
                <w:szCs w:val="32"/>
              </w:rPr>
            </w:pPr>
          </w:p>
          <w:p w:rsidR="00DD6BA8" w:rsidRPr="00D01104" w:rsidRDefault="00DD6BA8" w:rsidP="00DD6BA8">
            <w:pPr>
              <w:tabs>
                <w:tab w:val="left" w:pos="1751"/>
              </w:tabs>
              <w:spacing w:line="380" w:lineRule="exact"/>
              <w:ind w:rightChars="-45" w:right="-144"/>
              <w:jc w:val="left"/>
              <w:rPr>
                <w:rFonts w:ascii="標楷體" w:hAnsi="標楷體"/>
                <w:szCs w:val="32"/>
              </w:rPr>
            </w:pPr>
          </w:p>
          <w:p w:rsidR="00A878A1" w:rsidRPr="00D01104" w:rsidRDefault="00FA7448" w:rsidP="003A6D17">
            <w:pPr>
              <w:tabs>
                <w:tab w:val="left" w:pos="1751"/>
              </w:tabs>
              <w:spacing w:line="380" w:lineRule="exact"/>
              <w:ind w:leftChars="-30" w:left="224" w:rightChars="-45" w:right="-144" w:hangingChars="100" w:hanging="320"/>
              <w:jc w:val="left"/>
              <w:rPr>
                <w:rFonts w:ascii="標楷體" w:hAnsi="標楷體"/>
                <w:szCs w:val="32"/>
              </w:rPr>
            </w:pPr>
            <w:r w:rsidRPr="00D01104">
              <w:rPr>
                <w:rFonts w:ascii="標楷體" w:hAnsi="標楷體" w:hint="eastAsia"/>
                <w:szCs w:val="32"/>
              </w:rPr>
              <w:t>7.</w:t>
            </w:r>
            <w:r w:rsidR="000B40CD">
              <w:rPr>
                <w:rFonts w:ascii="標楷體" w:hAnsi="標楷體" w:hint="eastAsia"/>
                <w:szCs w:val="32"/>
              </w:rPr>
              <w:t>對地綠色環境給付</w:t>
            </w:r>
            <w:r w:rsidR="0061727E" w:rsidRPr="00D01104">
              <w:rPr>
                <w:rFonts w:ascii="標楷體" w:hAnsi="標楷體" w:hint="eastAsia"/>
                <w:szCs w:val="32"/>
              </w:rPr>
              <w:t>計畫</w:t>
            </w:r>
            <w:r w:rsidR="005A30BA" w:rsidRPr="00D01104">
              <w:rPr>
                <w:rFonts w:ascii="標楷體" w:hAnsi="標楷體" w:hint="eastAsia"/>
                <w:szCs w:val="32"/>
              </w:rPr>
              <w:t>。</w:t>
            </w:r>
          </w:p>
          <w:p w:rsidR="004F61B3" w:rsidRDefault="004F61B3" w:rsidP="003A6D17">
            <w:pPr>
              <w:tabs>
                <w:tab w:val="left" w:pos="1751"/>
              </w:tabs>
              <w:spacing w:line="380" w:lineRule="exact"/>
              <w:ind w:rightChars="-45" w:right="-144"/>
              <w:jc w:val="left"/>
              <w:rPr>
                <w:rFonts w:ascii="標楷體" w:hAnsi="標楷體"/>
                <w:szCs w:val="32"/>
              </w:rPr>
            </w:pPr>
          </w:p>
          <w:p w:rsidR="00FA7448" w:rsidRPr="00D01104" w:rsidRDefault="00FA7448" w:rsidP="003A6D17">
            <w:pPr>
              <w:tabs>
                <w:tab w:val="left" w:pos="1751"/>
              </w:tabs>
              <w:spacing w:line="380" w:lineRule="exact"/>
              <w:ind w:leftChars="-30" w:left="-96" w:rightChars="-45" w:right="-144"/>
              <w:jc w:val="left"/>
              <w:rPr>
                <w:rFonts w:ascii="標楷體" w:hAnsi="標楷體"/>
                <w:szCs w:val="32"/>
              </w:rPr>
            </w:pPr>
            <w:r w:rsidRPr="00D01104">
              <w:rPr>
                <w:rFonts w:ascii="標楷體" w:hAnsi="標楷體" w:hint="eastAsia"/>
                <w:szCs w:val="32"/>
              </w:rPr>
              <w:t>畜牧類農情資訊報告</w:t>
            </w:r>
            <w:r w:rsidR="005A30BA" w:rsidRPr="00D01104">
              <w:rPr>
                <w:rFonts w:ascii="標楷體" w:hAnsi="標楷體" w:hint="eastAsia"/>
                <w:szCs w:val="32"/>
              </w:rPr>
              <w:t>。</w:t>
            </w:r>
          </w:p>
          <w:p w:rsidR="0072644C" w:rsidRPr="00D01104" w:rsidRDefault="0072644C" w:rsidP="003A6D17">
            <w:pPr>
              <w:tabs>
                <w:tab w:val="left" w:pos="1751"/>
              </w:tabs>
              <w:spacing w:line="380" w:lineRule="exact"/>
              <w:ind w:rightChars="-45" w:right="-144"/>
              <w:jc w:val="left"/>
              <w:rPr>
                <w:rFonts w:ascii="標楷體" w:hAnsi="標楷體"/>
                <w:szCs w:val="32"/>
              </w:rPr>
            </w:pPr>
          </w:p>
          <w:p w:rsidR="0072644C" w:rsidRPr="00D01104" w:rsidRDefault="0072644C" w:rsidP="003A6D17">
            <w:pPr>
              <w:tabs>
                <w:tab w:val="left" w:pos="1751"/>
              </w:tabs>
              <w:spacing w:line="380" w:lineRule="exact"/>
              <w:ind w:rightChars="-45" w:right="-144"/>
              <w:jc w:val="left"/>
              <w:rPr>
                <w:rFonts w:ascii="標楷體" w:hAnsi="標楷體"/>
                <w:szCs w:val="32"/>
              </w:rPr>
            </w:pPr>
          </w:p>
          <w:p w:rsidR="0072644C" w:rsidRPr="00D01104" w:rsidRDefault="0072644C" w:rsidP="003A6D17">
            <w:pPr>
              <w:tabs>
                <w:tab w:val="left" w:pos="1751"/>
              </w:tabs>
              <w:spacing w:line="380" w:lineRule="exact"/>
              <w:ind w:rightChars="-45" w:right="-144"/>
              <w:jc w:val="left"/>
              <w:rPr>
                <w:rFonts w:ascii="標楷體" w:hAnsi="標楷體"/>
                <w:szCs w:val="32"/>
              </w:rPr>
            </w:pPr>
          </w:p>
          <w:p w:rsidR="00FA7448" w:rsidRPr="00D01104" w:rsidRDefault="00FA7448" w:rsidP="003A6D17">
            <w:pPr>
              <w:tabs>
                <w:tab w:val="left" w:pos="1751"/>
              </w:tabs>
              <w:spacing w:line="380" w:lineRule="exact"/>
              <w:ind w:rightChars="-45" w:right="-144"/>
              <w:jc w:val="left"/>
              <w:rPr>
                <w:rFonts w:ascii="標楷體" w:hAnsi="標楷體"/>
                <w:szCs w:val="32"/>
              </w:rPr>
            </w:pPr>
            <w:r w:rsidRPr="00D01104">
              <w:rPr>
                <w:rFonts w:ascii="標楷體" w:hAnsi="標楷體" w:hint="eastAsia"/>
                <w:szCs w:val="32"/>
              </w:rPr>
              <w:t>水產養殖類資訊報告</w:t>
            </w:r>
            <w:r w:rsidR="005A30BA" w:rsidRPr="00D01104">
              <w:rPr>
                <w:rFonts w:ascii="標楷體" w:hAnsi="標楷體" w:hint="eastAsia"/>
                <w:szCs w:val="32"/>
              </w:rPr>
              <w:t>。</w:t>
            </w:r>
          </w:p>
          <w:p w:rsidR="004E658C" w:rsidRDefault="004E658C" w:rsidP="003A6D17">
            <w:pPr>
              <w:tabs>
                <w:tab w:val="left" w:pos="1751"/>
              </w:tabs>
              <w:spacing w:line="380" w:lineRule="exact"/>
              <w:jc w:val="left"/>
              <w:rPr>
                <w:rFonts w:ascii="標楷體" w:hAnsi="標楷體"/>
                <w:szCs w:val="32"/>
              </w:rPr>
            </w:pPr>
          </w:p>
          <w:p w:rsidR="004E658C" w:rsidRDefault="004E658C" w:rsidP="003A6D17">
            <w:pPr>
              <w:tabs>
                <w:tab w:val="left" w:pos="1751"/>
              </w:tabs>
              <w:spacing w:line="380" w:lineRule="exact"/>
              <w:jc w:val="left"/>
              <w:rPr>
                <w:rFonts w:ascii="標楷體" w:hAnsi="標楷體"/>
                <w:szCs w:val="32"/>
              </w:rPr>
            </w:pPr>
          </w:p>
          <w:p w:rsidR="008C26E0" w:rsidRPr="00D01104" w:rsidRDefault="008C26E0" w:rsidP="003A6D17">
            <w:pPr>
              <w:tabs>
                <w:tab w:val="left" w:pos="1751"/>
              </w:tabs>
              <w:spacing w:line="380" w:lineRule="exact"/>
              <w:jc w:val="left"/>
              <w:rPr>
                <w:rFonts w:ascii="標楷體" w:hAnsi="標楷體"/>
                <w:szCs w:val="32"/>
              </w:rPr>
            </w:pPr>
            <w:r w:rsidRPr="00D01104">
              <w:rPr>
                <w:rFonts w:ascii="標楷體" w:hAnsi="標楷體" w:hint="eastAsia"/>
                <w:szCs w:val="32"/>
              </w:rPr>
              <w:t>施設</w:t>
            </w:r>
            <w:smartTag w:uri="urn:schemas-microsoft-com:office:smarttags" w:element="chmetcnv">
              <w:smartTagPr>
                <w:attr w:name="UnitName" w:val="公尺"/>
                <w:attr w:name="SourceValue" w:val="6"/>
                <w:attr w:name="HasSpace" w:val="False"/>
                <w:attr w:name="Negative" w:val="False"/>
                <w:attr w:name="NumberType" w:val="3"/>
                <w:attr w:name="TCSC" w:val="1"/>
              </w:smartTagPr>
              <w:r w:rsidRPr="00D01104">
                <w:rPr>
                  <w:rFonts w:ascii="標楷體" w:hAnsi="標楷體" w:hint="eastAsia"/>
                  <w:szCs w:val="32"/>
                </w:rPr>
                <w:t>六公尺</w:t>
              </w:r>
            </w:smartTag>
            <w:r w:rsidRPr="00D01104">
              <w:rPr>
                <w:rFonts w:ascii="標楷體" w:hAnsi="標楷體" w:hint="eastAsia"/>
                <w:szCs w:val="32"/>
              </w:rPr>
              <w:t>以下巷道、修建小型排水溝及綠美化工程</w:t>
            </w:r>
            <w:r w:rsidR="00D4343F" w:rsidRPr="00D01104">
              <w:rPr>
                <w:rFonts w:ascii="標楷體" w:hAnsi="標楷體" w:hint="eastAsia"/>
                <w:szCs w:val="32"/>
              </w:rPr>
              <w:t>。</w:t>
            </w:r>
          </w:p>
        </w:tc>
        <w:tc>
          <w:tcPr>
            <w:tcW w:w="1474" w:type="pct"/>
            <w:shd w:val="clear" w:color="auto" w:fill="auto"/>
            <w:vAlign w:val="center"/>
          </w:tcPr>
          <w:p w:rsidR="00662D8F" w:rsidRDefault="00E76926" w:rsidP="00B4680D">
            <w:pPr>
              <w:widowControl/>
              <w:tabs>
                <w:tab w:val="left" w:pos="1751"/>
              </w:tabs>
              <w:spacing w:line="380" w:lineRule="exact"/>
              <w:jc w:val="left"/>
              <w:rPr>
                <w:rFonts w:ascii="標楷體" w:hAnsi="標楷體"/>
                <w:szCs w:val="32"/>
              </w:rPr>
            </w:pPr>
            <w:r>
              <w:rPr>
                <w:rFonts w:ascii="標楷體" w:hAnsi="標楷體" w:hint="eastAsia"/>
                <w:szCs w:val="32"/>
              </w:rPr>
              <w:t xml:space="preserve">     </w:t>
            </w:r>
          </w:p>
          <w:p w:rsidR="00DF2D7D" w:rsidRDefault="00E76926" w:rsidP="00B4680D">
            <w:pPr>
              <w:widowControl/>
              <w:tabs>
                <w:tab w:val="left" w:pos="1751"/>
              </w:tabs>
              <w:spacing w:line="380" w:lineRule="exact"/>
              <w:jc w:val="left"/>
              <w:rPr>
                <w:rFonts w:ascii="標楷體" w:hAnsi="標楷體"/>
                <w:szCs w:val="32"/>
              </w:rPr>
            </w:pPr>
            <w:r>
              <w:rPr>
                <w:rFonts w:ascii="標楷體" w:hAnsi="標楷體" w:hint="eastAsia"/>
                <w:szCs w:val="32"/>
              </w:rPr>
              <w:t xml:space="preserve">       </w:t>
            </w:r>
          </w:p>
          <w:p w:rsidR="009F1805" w:rsidRPr="00D01104" w:rsidRDefault="00386847" w:rsidP="00B4680D">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(1)</w:t>
            </w:r>
            <w:r w:rsidR="009F1805" w:rsidRPr="00D01104">
              <w:rPr>
                <w:rFonts w:ascii="標楷體" w:hAnsi="標楷體" w:hint="eastAsia"/>
                <w:szCs w:val="32"/>
              </w:rPr>
              <w:t>本所環境綠美</w:t>
            </w:r>
            <w:r w:rsidR="005A733F">
              <w:rPr>
                <w:rFonts w:ascii="標楷體" w:hAnsi="標楷體" w:hint="eastAsia"/>
                <w:szCs w:val="32"/>
              </w:rPr>
              <w:t>化</w:t>
            </w:r>
          </w:p>
          <w:p w:rsidR="006E2BFF" w:rsidRPr="00D01104" w:rsidRDefault="00DC2AC6" w:rsidP="00B4680D">
            <w:pPr>
              <w:widowControl/>
              <w:tabs>
                <w:tab w:val="left" w:pos="1751"/>
              </w:tabs>
              <w:spacing w:line="380" w:lineRule="exact"/>
              <w:ind w:leftChars="-20" w:left="-64" w:firstLineChars="50" w:firstLine="160"/>
              <w:jc w:val="left"/>
              <w:rPr>
                <w:rFonts w:ascii="標楷體" w:hAnsi="標楷體"/>
                <w:szCs w:val="32"/>
              </w:rPr>
            </w:pPr>
            <w:r w:rsidRPr="00D01104">
              <w:rPr>
                <w:rFonts w:ascii="新細明體" w:eastAsia="新細明體" w:hAnsi="新細明體" w:cs="新細明體" w:hint="eastAsia"/>
                <w:szCs w:val="32"/>
              </w:rPr>
              <w:t>①</w:t>
            </w:r>
            <w:r w:rsidR="009F1805" w:rsidRPr="00D01104">
              <w:rPr>
                <w:rFonts w:ascii="標楷體" w:hAnsi="標楷體" w:hint="eastAsia"/>
                <w:szCs w:val="32"/>
              </w:rPr>
              <w:t>加強本所四周</w:t>
            </w:r>
            <w:r w:rsidR="00C1527A" w:rsidRPr="00D01104">
              <w:rPr>
                <w:rFonts w:ascii="標楷體" w:hAnsi="標楷體" w:hint="eastAsia"/>
                <w:szCs w:val="32"/>
              </w:rPr>
              <w:t>季</w:t>
            </w:r>
            <w:r w:rsidR="006E2BFF" w:rsidRPr="00D01104">
              <w:rPr>
                <w:rFonts w:ascii="標楷體" w:hAnsi="標楷體" w:hint="eastAsia"/>
                <w:szCs w:val="32"/>
              </w:rPr>
              <w:t xml:space="preserve"> </w:t>
            </w:r>
          </w:p>
          <w:p w:rsidR="006E2BFF" w:rsidRPr="00D01104" w:rsidRDefault="006E2BFF" w:rsidP="00B4680D">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C1527A" w:rsidRPr="00D01104">
              <w:rPr>
                <w:rFonts w:ascii="標楷體" w:hAnsi="標楷體" w:hint="eastAsia"/>
                <w:szCs w:val="32"/>
              </w:rPr>
              <w:t>節</w:t>
            </w:r>
            <w:r w:rsidR="009F1805" w:rsidRPr="00D01104">
              <w:rPr>
                <w:rFonts w:ascii="標楷體" w:hAnsi="標楷體" w:hint="eastAsia"/>
                <w:szCs w:val="32"/>
              </w:rPr>
              <w:t>植栽綠美化及</w:t>
            </w:r>
          </w:p>
          <w:p w:rsidR="006E2BFF" w:rsidRPr="00D01104" w:rsidRDefault="006E2BFF" w:rsidP="00B4680D">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9F1805" w:rsidRPr="00D01104">
              <w:rPr>
                <w:rFonts w:ascii="標楷體" w:hAnsi="標楷體" w:hint="eastAsia"/>
                <w:szCs w:val="32"/>
              </w:rPr>
              <w:t>廣場樹木定期修</w:t>
            </w:r>
          </w:p>
          <w:p w:rsidR="009F1805" w:rsidRPr="00D01104" w:rsidRDefault="006E2BFF" w:rsidP="00B4680D">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9F1805" w:rsidRPr="00D01104">
              <w:rPr>
                <w:rFonts w:ascii="標楷體" w:hAnsi="標楷體" w:hint="eastAsia"/>
                <w:szCs w:val="32"/>
              </w:rPr>
              <w:t>剪。</w:t>
            </w:r>
          </w:p>
          <w:p w:rsidR="00FC553C" w:rsidRPr="00D01104" w:rsidRDefault="00DC2AC6" w:rsidP="003A6D17">
            <w:pPr>
              <w:widowControl/>
              <w:tabs>
                <w:tab w:val="left" w:pos="1751"/>
              </w:tabs>
              <w:adjustRightInd w:val="0"/>
              <w:snapToGrid w:val="0"/>
              <w:spacing w:line="380" w:lineRule="exact"/>
              <w:ind w:leftChars="30" w:left="896" w:hangingChars="250" w:hanging="800"/>
              <w:jc w:val="left"/>
              <w:rPr>
                <w:rFonts w:ascii="標楷體" w:hAnsi="標楷體"/>
                <w:szCs w:val="32"/>
              </w:rPr>
            </w:pPr>
            <w:r w:rsidRPr="00D01104">
              <w:rPr>
                <w:rFonts w:ascii="新細明體" w:eastAsia="新細明體" w:hAnsi="新細明體" w:cs="新細明體" w:hint="eastAsia"/>
                <w:szCs w:val="32"/>
              </w:rPr>
              <w:t>②</w:t>
            </w:r>
            <w:r w:rsidR="00FC553C" w:rsidRPr="00D01104">
              <w:rPr>
                <w:rFonts w:ascii="標楷體" w:hAnsi="標楷體" w:hint="eastAsia"/>
                <w:szCs w:val="32"/>
              </w:rPr>
              <w:t>於辦公室擺飾室</w:t>
            </w:r>
          </w:p>
          <w:p w:rsidR="00FC553C" w:rsidRPr="00D01104" w:rsidRDefault="006E2BFF" w:rsidP="003A6D17">
            <w:pPr>
              <w:widowControl/>
              <w:tabs>
                <w:tab w:val="left" w:pos="1751"/>
              </w:tabs>
              <w:adjustRightInd w:val="0"/>
              <w:snapToGrid w:val="0"/>
              <w:spacing w:line="380" w:lineRule="exact"/>
              <w:ind w:leftChars="-20" w:left="576" w:hangingChars="200" w:hanging="640"/>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FC553C" w:rsidRPr="00D01104">
              <w:rPr>
                <w:rFonts w:ascii="標楷體" w:hAnsi="標楷體" w:hint="eastAsia"/>
                <w:szCs w:val="32"/>
              </w:rPr>
              <w:t>內盆栽以美化環</w:t>
            </w:r>
          </w:p>
          <w:p w:rsidR="00FC553C" w:rsidRPr="00D01104" w:rsidRDefault="006E2BFF" w:rsidP="003A6D17">
            <w:pPr>
              <w:widowControl/>
              <w:tabs>
                <w:tab w:val="left" w:pos="1751"/>
              </w:tabs>
              <w:adjustRightInd w:val="0"/>
              <w:snapToGrid w:val="0"/>
              <w:spacing w:line="380" w:lineRule="exact"/>
              <w:ind w:leftChars="-20" w:left="576" w:hangingChars="200" w:hanging="640"/>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FC553C" w:rsidRPr="00D01104">
              <w:rPr>
                <w:rFonts w:ascii="標楷體" w:hAnsi="標楷體" w:hint="eastAsia"/>
                <w:szCs w:val="32"/>
              </w:rPr>
              <w:t>境並減少空氣中</w:t>
            </w:r>
          </w:p>
          <w:p w:rsidR="00FC553C" w:rsidRPr="00D01104" w:rsidRDefault="006E2BFF" w:rsidP="003A6D17">
            <w:pPr>
              <w:widowControl/>
              <w:tabs>
                <w:tab w:val="left" w:pos="1751"/>
              </w:tabs>
              <w:adjustRightInd w:val="0"/>
              <w:snapToGrid w:val="0"/>
              <w:spacing w:line="380" w:lineRule="exact"/>
              <w:ind w:leftChars="-20" w:left="576" w:hangingChars="200" w:hanging="640"/>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FC553C" w:rsidRPr="00D01104">
              <w:rPr>
                <w:rFonts w:ascii="標楷體" w:hAnsi="標楷體" w:hint="eastAsia"/>
                <w:szCs w:val="32"/>
              </w:rPr>
              <w:t>碳的排放量及調</w:t>
            </w:r>
            <w:r w:rsidRPr="00D01104">
              <w:rPr>
                <w:rFonts w:ascii="標楷體" w:hAnsi="標楷體" w:hint="eastAsia"/>
                <w:szCs w:val="32"/>
              </w:rPr>
              <w:t xml:space="preserve"> </w:t>
            </w:r>
          </w:p>
          <w:p w:rsidR="00FC553C" w:rsidRPr="00D01104" w:rsidRDefault="006E2BFF" w:rsidP="003A6D17">
            <w:pPr>
              <w:widowControl/>
              <w:tabs>
                <w:tab w:val="left" w:pos="1751"/>
              </w:tabs>
              <w:adjustRightInd w:val="0"/>
              <w:snapToGrid w:val="0"/>
              <w:spacing w:line="380" w:lineRule="exact"/>
              <w:ind w:leftChars="-20" w:left="576" w:hangingChars="200" w:hanging="640"/>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FC553C" w:rsidRPr="00D01104">
              <w:rPr>
                <w:rFonts w:ascii="標楷體" w:hAnsi="標楷體" w:hint="eastAsia"/>
                <w:szCs w:val="32"/>
              </w:rPr>
              <w:t>整辦公室溫溼度</w:t>
            </w:r>
          </w:p>
          <w:p w:rsidR="00FC553C" w:rsidRPr="00D01104" w:rsidRDefault="006E2BFF" w:rsidP="003A6D17">
            <w:pPr>
              <w:widowControl/>
              <w:tabs>
                <w:tab w:val="left" w:pos="1751"/>
              </w:tabs>
              <w:adjustRightInd w:val="0"/>
              <w:snapToGrid w:val="0"/>
              <w:spacing w:line="380" w:lineRule="exact"/>
              <w:ind w:leftChars="-20" w:left="576" w:hangingChars="200" w:hanging="640"/>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903315" w:rsidRPr="00D01104">
              <w:rPr>
                <w:rFonts w:ascii="標楷體" w:hAnsi="標楷體" w:hint="eastAsia"/>
                <w:szCs w:val="32"/>
              </w:rPr>
              <w:t>並</w:t>
            </w:r>
            <w:r w:rsidR="00FC553C" w:rsidRPr="00D01104">
              <w:rPr>
                <w:rFonts w:ascii="標楷體" w:hAnsi="標楷體" w:hint="eastAsia"/>
                <w:szCs w:val="32"/>
              </w:rPr>
              <w:t>隔熱降溫與淨</w:t>
            </w:r>
          </w:p>
          <w:p w:rsidR="00FC553C" w:rsidRPr="00D01104" w:rsidRDefault="006E2BFF" w:rsidP="003A6D17">
            <w:pPr>
              <w:widowControl/>
              <w:tabs>
                <w:tab w:val="left" w:pos="1751"/>
              </w:tabs>
              <w:adjustRightInd w:val="0"/>
              <w:snapToGrid w:val="0"/>
              <w:spacing w:line="380" w:lineRule="exact"/>
              <w:ind w:leftChars="-20" w:left="576" w:hangingChars="200" w:hanging="640"/>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FC553C" w:rsidRPr="00D01104">
              <w:rPr>
                <w:rFonts w:ascii="標楷體" w:hAnsi="標楷體" w:hint="eastAsia"/>
                <w:szCs w:val="32"/>
              </w:rPr>
              <w:t>化空氣。</w:t>
            </w:r>
          </w:p>
          <w:p w:rsidR="00C1527A" w:rsidRPr="00D01104" w:rsidRDefault="00DC2AC6" w:rsidP="003A6D17">
            <w:pPr>
              <w:widowControl/>
              <w:tabs>
                <w:tab w:val="left" w:pos="1751"/>
              </w:tabs>
              <w:spacing w:line="380" w:lineRule="exact"/>
              <w:ind w:leftChars="30" w:left="576" w:hangingChars="150" w:hanging="480"/>
              <w:jc w:val="left"/>
              <w:rPr>
                <w:rFonts w:ascii="標楷體" w:hAnsi="標楷體"/>
                <w:szCs w:val="32"/>
              </w:rPr>
            </w:pPr>
            <w:r w:rsidRPr="00D01104">
              <w:rPr>
                <w:rFonts w:ascii="新細明體" w:eastAsia="新細明體" w:hAnsi="新細明體" w:cs="新細明體" w:hint="eastAsia"/>
                <w:szCs w:val="32"/>
              </w:rPr>
              <w:t>③</w:t>
            </w:r>
            <w:r w:rsidR="00C1527A" w:rsidRPr="00D01104">
              <w:rPr>
                <w:rFonts w:ascii="標楷體" w:hAnsi="標楷體" w:hint="eastAsia"/>
                <w:szCs w:val="32"/>
              </w:rPr>
              <w:t>辦理</w:t>
            </w:r>
            <w:r w:rsidR="009F1805" w:rsidRPr="00D01104">
              <w:rPr>
                <w:rFonts w:ascii="標楷體" w:hAnsi="標楷體" w:hint="eastAsia"/>
                <w:szCs w:val="32"/>
              </w:rPr>
              <w:t>辦公環境清</w:t>
            </w:r>
          </w:p>
          <w:p w:rsidR="006E2BFF" w:rsidRPr="00D01104" w:rsidRDefault="006E2BFF" w:rsidP="003A6D17">
            <w:pPr>
              <w:widowControl/>
              <w:tabs>
                <w:tab w:val="left" w:pos="1751"/>
              </w:tabs>
              <w:spacing w:line="380" w:lineRule="exact"/>
              <w:ind w:leftChars="-20" w:left="90" w:hangingChars="48" w:hanging="154"/>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9F1805" w:rsidRPr="00D01104">
              <w:rPr>
                <w:rFonts w:ascii="標楷體" w:hAnsi="標楷體" w:hint="eastAsia"/>
                <w:szCs w:val="32"/>
              </w:rPr>
              <w:t>潔</w:t>
            </w:r>
            <w:r w:rsidR="00C1527A" w:rsidRPr="00D01104">
              <w:rPr>
                <w:rFonts w:ascii="標楷體" w:hAnsi="標楷體" w:hint="eastAsia"/>
                <w:szCs w:val="32"/>
              </w:rPr>
              <w:t>維護實施計</w:t>
            </w:r>
          </w:p>
          <w:p w:rsidR="007971CF" w:rsidRPr="00D01104" w:rsidRDefault="006E2BFF" w:rsidP="003A6D17">
            <w:pPr>
              <w:widowControl/>
              <w:tabs>
                <w:tab w:val="left" w:pos="1751"/>
              </w:tabs>
              <w:spacing w:line="380" w:lineRule="exact"/>
              <w:ind w:leftChars="-20" w:left="90" w:hangingChars="48" w:hanging="154"/>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Pr="00D01104">
              <w:rPr>
                <w:rFonts w:ascii="標楷體" w:hAnsi="標楷體" w:hint="eastAsia"/>
                <w:szCs w:val="32"/>
              </w:rPr>
              <w:t>畫</w:t>
            </w:r>
            <w:r w:rsidR="00C1527A" w:rsidRPr="00D01104">
              <w:rPr>
                <w:rFonts w:ascii="標楷體" w:hAnsi="標楷體" w:hint="eastAsia"/>
                <w:szCs w:val="32"/>
              </w:rPr>
              <w:t>。</w:t>
            </w:r>
          </w:p>
          <w:p w:rsidR="006E2BFF" w:rsidRPr="00D01104" w:rsidRDefault="006E2BFF" w:rsidP="003A6D17">
            <w:pPr>
              <w:widowControl/>
              <w:tabs>
                <w:tab w:val="left" w:pos="1751"/>
              </w:tabs>
              <w:spacing w:line="380" w:lineRule="exact"/>
              <w:ind w:leftChars="-20" w:left="410" w:hangingChars="148" w:hanging="474"/>
              <w:jc w:val="left"/>
              <w:rPr>
                <w:rFonts w:ascii="標楷體" w:hAnsi="標楷體"/>
                <w:szCs w:val="32"/>
              </w:rPr>
            </w:pPr>
            <w:r w:rsidRPr="00D01104">
              <w:rPr>
                <w:rFonts w:ascii="標楷體" w:hAnsi="標楷體" w:hint="eastAsia"/>
                <w:szCs w:val="32"/>
              </w:rPr>
              <w:t>(</w:t>
            </w:r>
            <w:r w:rsidR="007971CF" w:rsidRPr="00D01104">
              <w:rPr>
                <w:rFonts w:ascii="標楷體" w:hAnsi="標楷體" w:hint="eastAsia"/>
                <w:szCs w:val="32"/>
              </w:rPr>
              <w:t>2</w:t>
            </w:r>
            <w:r w:rsidRPr="00D01104">
              <w:rPr>
                <w:rFonts w:ascii="標楷體" w:hAnsi="標楷體" w:hint="eastAsia"/>
                <w:szCs w:val="32"/>
              </w:rPr>
              <w:t>)利</w:t>
            </w:r>
            <w:r w:rsidR="00C323DF" w:rsidRPr="00D01104">
              <w:rPr>
                <w:rFonts w:ascii="標楷體" w:hAnsi="標楷體" w:hint="eastAsia"/>
                <w:szCs w:val="32"/>
              </w:rPr>
              <w:t>用本所三樓禮</w:t>
            </w:r>
            <w:r w:rsidRPr="00D01104">
              <w:rPr>
                <w:rFonts w:ascii="標楷體" w:hAnsi="標楷體" w:hint="eastAsia"/>
                <w:szCs w:val="32"/>
              </w:rPr>
              <w:t xml:space="preserve">  </w:t>
            </w:r>
          </w:p>
          <w:p w:rsidR="00BB4322" w:rsidRPr="00D01104" w:rsidRDefault="006E2BFF" w:rsidP="003A6D17">
            <w:pPr>
              <w:widowControl/>
              <w:tabs>
                <w:tab w:val="left" w:pos="40"/>
                <w:tab w:val="left" w:pos="1751"/>
              </w:tabs>
              <w:spacing w:line="380" w:lineRule="exact"/>
              <w:ind w:leftChars="-20" w:left="77" w:hangingChars="44" w:hanging="141"/>
              <w:jc w:val="left"/>
              <w:rPr>
                <w:rFonts w:ascii="標楷體" w:hAnsi="標楷體"/>
                <w:szCs w:val="32"/>
              </w:rPr>
            </w:pPr>
            <w:r w:rsidRPr="00D01104">
              <w:rPr>
                <w:rFonts w:ascii="標楷體" w:hAnsi="標楷體" w:hint="eastAsia"/>
                <w:szCs w:val="32"/>
              </w:rPr>
              <w:t xml:space="preserve"> </w:t>
            </w:r>
            <w:r w:rsidR="00BB4322" w:rsidRPr="00D01104">
              <w:rPr>
                <w:rFonts w:ascii="標楷體" w:hAnsi="標楷體" w:hint="eastAsia"/>
                <w:szCs w:val="32"/>
              </w:rPr>
              <w:t xml:space="preserve">  </w:t>
            </w:r>
            <w:r w:rsidR="00C323DF" w:rsidRPr="00D01104">
              <w:rPr>
                <w:rFonts w:ascii="標楷體" w:hAnsi="標楷體" w:hint="eastAsia"/>
                <w:szCs w:val="32"/>
              </w:rPr>
              <w:t>堂辦理各項政令</w:t>
            </w:r>
            <w:r w:rsidR="00BB4322" w:rsidRPr="00D01104">
              <w:rPr>
                <w:rFonts w:ascii="標楷體" w:hAnsi="標楷體" w:hint="eastAsia"/>
                <w:szCs w:val="32"/>
              </w:rPr>
              <w:t xml:space="preserve">     </w:t>
            </w:r>
          </w:p>
          <w:p w:rsidR="009F1805" w:rsidRPr="00D01104" w:rsidRDefault="00BB4322" w:rsidP="003A6D17">
            <w:pPr>
              <w:widowControl/>
              <w:tabs>
                <w:tab w:val="left" w:pos="40"/>
                <w:tab w:val="left" w:pos="1751"/>
              </w:tabs>
              <w:spacing w:line="380" w:lineRule="exact"/>
              <w:ind w:leftChars="-20" w:left="397" w:hangingChars="144" w:hanging="461"/>
              <w:jc w:val="left"/>
              <w:rPr>
                <w:rFonts w:ascii="標楷體" w:hAnsi="標楷體"/>
                <w:szCs w:val="32"/>
              </w:rPr>
            </w:pPr>
            <w:r w:rsidRPr="00D01104">
              <w:rPr>
                <w:rFonts w:ascii="標楷體" w:hAnsi="標楷體" w:hint="eastAsia"/>
                <w:szCs w:val="32"/>
              </w:rPr>
              <w:t xml:space="preserve">   </w:t>
            </w:r>
            <w:r w:rsidR="00C323DF" w:rsidRPr="00D01104">
              <w:rPr>
                <w:rFonts w:ascii="標楷體" w:hAnsi="標楷體" w:hint="eastAsia"/>
                <w:szCs w:val="32"/>
              </w:rPr>
              <w:t>宣導、研習</w:t>
            </w:r>
            <w:r w:rsidR="00C1527A" w:rsidRPr="00D01104">
              <w:rPr>
                <w:rFonts w:ascii="標楷體" w:hAnsi="標楷體" w:hint="eastAsia"/>
                <w:szCs w:val="32"/>
              </w:rPr>
              <w:t>、會議</w:t>
            </w:r>
            <w:r w:rsidR="00C323DF" w:rsidRPr="00D01104">
              <w:rPr>
                <w:rFonts w:ascii="標楷體" w:hAnsi="標楷體" w:hint="eastAsia"/>
                <w:szCs w:val="32"/>
              </w:rPr>
              <w:t>及受理廣場、禮堂</w:t>
            </w:r>
            <w:r w:rsidR="00903315" w:rsidRPr="00D01104">
              <w:rPr>
                <w:rFonts w:ascii="標楷體" w:hAnsi="標楷體" w:hint="eastAsia"/>
                <w:szCs w:val="32"/>
              </w:rPr>
              <w:t>借用</w:t>
            </w:r>
            <w:r w:rsidR="00C323DF" w:rsidRPr="00D01104">
              <w:rPr>
                <w:rFonts w:ascii="標楷體" w:hAnsi="標楷體" w:hint="eastAsia"/>
                <w:szCs w:val="32"/>
              </w:rPr>
              <w:t>申請</w:t>
            </w:r>
            <w:r w:rsidR="006E2BFF" w:rsidRPr="00D01104">
              <w:rPr>
                <w:rFonts w:ascii="標楷體" w:hAnsi="標楷體" w:hint="eastAsia"/>
                <w:szCs w:val="32"/>
              </w:rPr>
              <w:t>。</w:t>
            </w:r>
          </w:p>
          <w:p w:rsidR="009F1805" w:rsidRPr="00D01104" w:rsidRDefault="00BE1B12" w:rsidP="003A6D17">
            <w:pPr>
              <w:pStyle w:val="20pt"/>
              <w:tabs>
                <w:tab w:val="left" w:pos="1751"/>
              </w:tabs>
              <w:spacing w:line="380" w:lineRule="exact"/>
              <w:ind w:left="416" w:hangingChars="150" w:hanging="480"/>
              <w:jc w:val="left"/>
              <w:rPr>
                <w:rFonts w:ascii="標楷體" w:hAnsi="標楷體"/>
              </w:rPr>
            </w:pPr>
            <w:r w:rsidRPr="00D01104">
              <w:rPr>
                <w:rFonts w:ascii="標楷體" w:hAnsi="標楷體" w:hint="eastAsia"/>
              </w:rPr>
              <w:t>(3)</w:t>
            </w:r>
            <w:r w:rsidR="00C1527A" w:rsidRPr="00D01104">
              <w:rPr>
                <w:rFonts w:ascii="標楷體" w:hAnsi="標楷體" w:hint="eastAsia"/>
              </w:rPr>
              <w:t>響應「行政院環保署機關綠色採購運動方案」</w:t>
            </w:r>
            <w:r w:rsidR="00C323DF" w:rsidRPr="00D01104">
              <w:rPr>
                <w:rFonts w:ascii="標楷體" w:hAnsi="標楷體" w:hint="eastAsia"/>
              </w:rPr>
              <w:t>推動綠色環保採購</w:t>
            </w:r>
            <w:r w:rsidR="00C1527A" w:rsidRPr="00D01104">
              <w:rPr>
                <w:rFonts w:ascii="標楷體" w:hAnsi="標楷體" w:hint="eastAsia"/>
              </w:rPr>
              <w:t>達標準90%以上</w:t>
            </w:r>
            <w:r w:rsidR="00C323DF" w:rsidRPr="00D01104">
              <w:rPr>
                <w:rFonts w:ascii="標楷體" w:hAnsi="標楷體" w:hint="eastAsia"/>
              </w:rPr>
              <w:t>。</w:t>
            </w:r>
          </w:p>
          <w:p w:rsidR="00363F9F" w:rsidRPr="00D01104" w:rsidRDefault="00BE1B12" w:rsidP="00B4680D">
            <w:pPr>
              <w:pStyle w:val="20pt"/>
              <w:tabs>
                <w:tab w:val="left" w:pos="1751"/>
              </w:tabs>
              <w:spacing w:line="380" w:lineRule="exact"/>
              <w:ind w:left="416" w:hangingChars="150" w:hanging="480"/>
              <w:jc w:val="left"/>
              <w:rPr>
                <w:rFonts w:ascii="標楷體" w:hAnsi="標楷體"/>
              </w:rPr>
            </w:pPr>
            <w:r w:rsidRPr="00D01104">
              <w:rPr>
                <w:rFonts w:ascii="標楷體" w:hAnsi="標楷體" w:hint="eastAsia"/>
              </w:rPr>
              <w:t>(4)</w:t>
            </w:r>
            <w:r w:rsidR="00C323DF" w:rsidRPr="00D01104">
              <w:rPr>
                <w:rFonts w:ascii="標楷體" w:hAnsi="標楷體" w:hint="eastAsia"/>
              </w:rPr>
              <w:t>優先採購身心障礙福利機構團體生產物品</w:t>
            </w:r>
            <w:r w:rsidR="00C1527A" w:rsidRPr="00D01104">
              <w:rPr>
                <w:rFonts w:ascii="標楷體" w:hAnsi="標楷體" w:hint="eastAsia"/>
              </w:rPr>
              <w:t>達標準5%以上</w:t>
            </w:r>
            <w:r w:rsidR="00C323DF" w:rsidRPr="00D01104">
              <w:rPr>
                <w:rFonts w:ascii="標楷體" w:hAnsi="標楷體" w:hint="eastAsia"/>
              </w:rPr>
              <w:t>。</w:t>
            </w:r>
          </w:p>
          <w:p w:rsidR="00DC2AC6" w:rsidRPr="00D01104" w:rsidRDefault="007A4D4A" w:rsidP="00B4680D">
            <w:pPr>
              <w:widowControl/>
              <w:tabs>
                <w:tab w:val="left" w:pos="1751"/>
              </w:tabs>
              <w:spacing w:line="380" w:lineRule="exact"/>
              <w:ind w:leftChars="-20" w:left="-64" w:rightChars="-39" w:right="-125"/>
              <w:jc w:val="left"/>
              <w:rPr>
                <w:rFonts w:ascii="標楷體" w:hAnsi="標楷體"/>
                <w:szCs w:val="32"/>
              </w:rPr>
            </w:pPr>
            <w:r w:rsidRPr="007A4D4A">
              <w:rPr>
                <w:rFonts w:ascii="標楷體" w:hAnsi="標楷體"/>
                <w:szCs w:val="32"/>
              </w:rPr>
              <w:t>(</w:t>
            </w:r>
            <w:r>
              <w:rPr>
                <w:rFonts w:ascii="標楷體" w:hAnsi="標楷體" w:hint="eastAsia"/>
                <w:szCs w:val="32"/>
              </w:rPr>
              <w:t>1</w:t>
            </w:r>
            <w:r w:rsidRPr="007A4D4A">
              <w:rPr>
                <w:rFonts w:ascii="標楷體" w:hAnsi="標楷體"/>
                <w:szCs w:val="32"/>
              </w:rPr>
              <w:t>)</w:t>
            </w:r>
            <w:r w:rsidR="00EA59AF" w:rsidRPr="00D01104">
              <w:rPr>
                <w:rFonts w:ascii="標楷體" w:hAnsi="標楷體" w:hint="eastAsia"/>
                <w:szCs w:val="32"/>
              </w:rPr>
              <w:t>依行政院發佈之</w:t>
            </w:r>
          </w:p>
          <w:p w:rsidR="00EA59AF" w:rsidRPr="00D01104" w:rsidRDefault="00EA59AF" w:rsidP="00B4680D">
            <w:pPr>
              <w:widowControl/>
              <w:tabs>
                <w:tab w:val="left" w:pos="1751"/>
              </w:tabs>
              <w:spacing w:line="380" w:lineRule="exact"/>
              <w:ind w:leftChars="130" w:left="416" w:rightChars="-39" w:right="-125"/>
              <w:jc w:val="left"/>
              <w:rPr>
                <w:rFonts w:ascii="標楷體" w:hAnsi="標楷體"/>
                <w:szCs w:val="32"/>
              </w:rPr>
            </w:pPr>
            <w:r w:rsidRPr="00D01104">
              <w:rPr>
                <w:rFonts w:ascii="標楷體" w:hAnsi="標楷體" w:hint="eastAsia"/>
                <w:szCs w:val="32"/>
              </w:rPr>
              <w:t>工友管理規定辦理。</w:t>
            </w:r>
          </w:p>
          <w:p w:rsidR="00EA59AF" w:rsidRPr="00D01104" w:rsidRDefault="00EA59AF" w:rsidP="00B4680D">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(2)訂定本所勞工工作規則及其他相關規</w:t>
            </w:r>
            <w:r w:rsidR="002C05A7" w:rsidRPr="00D01104">
              <w:rPr>
                <w:rFonts w:ascii="標楷體" w:hAnsi="標楷體" w:hint="eastAsia"/>
                <w:szCs w:val="32"/>
              </w:rPr>
              <w:t>定</w:t>
            </w:r>
            <w:r w:rsidRPr="00D01104">
              <w:rPr>
                <w:rFonts w:ascii="標楷體" w:hAnsi="標楷體" w:hint="eastAsia"/>
                <w:szCs w:val="32"/>
              </w:rPr>
              <w:t>。</w:t>
            </w:r>
          </w:p>
          <w:p w:rsidR="00EA59AF" w:rsidRPr="00D01104" w:rsidRDefault="00EA59AF"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(3)召開勞資會議，傾聽勞工聲音。</w:t>
            </w:r>
          </w:p>
          <w:p w:rsidR="00DC2AC6" w:rsidRPr="00D01104" w:rsidRDefault="00EA59AF" w:rsidP="003A6D17">
            <w:pPr>
              <w:widowControl/>
              <w:tabs>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(4)辦理績優職工選</w:t>
            </w:r>
          </w:p>
          <w:p w:rsidR="00363F9F" w:rsidRPr="00D01104" w:rsidRDefault="00EA59AF" w:rsidP="003A6D17">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拔，以激勵士氣</w:t>
            </w:r>
          </w:p>
          <w:p w:rsidR="00363F9F" w:rsidRPr="00D01104" w:rsidRDefault="00EA59AF"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，發揮團隊精神</w:t>
            </w:r>
          </w:p>
          <w:p w:rsidR="00EA59AF" w:rsidRPr="00D01104" w:rsidRDefault="00EA59AF"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w:t>
            </w:r>
          </w:p>
          <w:p w:rsidR="009F1805" w:rsidRPr="00D01104" w:rsidRDefault="00B76EE6"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(1)</w:t>
            </w:r>
            <w:r w:rsidR="001F6225" w:rsidRPr="00D01104">
              <w:rPr>
                <w:rFonts w:ascii="標楷體" w:hAnsi="標楷體" w:hint="eastAsia"/>
                <w:szCs w:val="32"/>
              </w:rPr>
              <w:t>辦理本所建築、水電、空調、消防、電梯、通信、監視系統等公共設備之保養維護管理。</w:t>
            </w:r>
          </w:p>
          <w:p w:rsidR="00B76EE6" w:rsidRPr="00D01104" w:rsidRDefault="00B76EE6"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(2)</w:t>
            </w:r>
            <w:r w:rsidR="001F6225" w:rsidRPr="00D01104">
              <w:rPr>
                <w:rFonts w:ascii="標楷體" w:hAnsi="標楷體" w:hint="eastAsia"/>
                <w:szCs w:val="32"/>
              </w:rPr>
              <w:t>辦理本所消防設</w:t>
            </w:r>
          </w:p>
          <w:p w:rsidR="00DC2AC6" w:rsidRPr="00D01104" w:rsidRDefault="00B76EE6"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 xml:space="preserve">  </w:t>
            </w:r>
            <w:r w:rsidR="00DC2AC6" w:rsidRPr="00D01104">
              <w:rPr>
                <w:rFonts w:ascii="標楷體" w:hAnsi="標楷體" w:hint="eastAsia"/>
                <w:szCs w:val="32"/>
              </w:rPr>
              <w:t xml:space="preserve"> </w:t>
            </w:r>
            <w:r w:rsidR="002C05A7" w:rsidRPr="00D01104">
              <w:rPr>
                <w:rFonts w:ascii="標楷體" w:hAnsi="標楷體" w:hint="eastAsia"/>
                <w:szCs w:val="32"/>
              </w:rPr>
              <w:t>備安全檢查及</w:t>
            </w:r>
            <w:r w:rsidR="001F6225" w:rsidRPr="00D01104">
              <w:rPr>
                <w:rFonts w:ascii="標楷體" w:hAnsi="標楷體" w:hint="eastAsia"/>
                <w:szCs w:val="32"/>
              </w:rPr>
              <w:t>改</w:t>
            </w:r>
          </w:p>
          <w:p w:rsidR="001F6225" w:rsidRPr="00D01104" w:rsidRDefault="001F6225" w:rsidP="003A6D17">
            <w:pPr>
              <w:widowControl/>
              <w:tabs>
                <w:tab w:val="left" w:pos="1751"/>
              </w:tabs>
              <w:spacing w:line="380" w:lineRule="exact"/>
              <w:ind w:leftChars="130" w:left="416"/>
              <w:jc w:val="left"/>
              <w:rPr>
                <w:rFonts w:ascii="標楷體" w:hAnsi="標楷體"/>
                <w:szCs w:val="32"/>
              </w:rPr>
            </w:pPr>
            <w:r w:rsidRPr="00D01104">
              <w:rPr>
                <w:rFonts w:ascii="標楷體" w:hAnsi="標楷體" w:hint="eastAsia"/>
                <w:szCs w:val="32"/>
              </w:rPr>
              <w:t>善</w:t>
            </w:r>
            <w:r w:rsidR="002C05A7" w:rsidRPr="00D01104">
              <w:rPr>
                <w:rFonts w:ascii="標楷體" w:hAnsi="標楷體" w:hint="eastAsia"/>
                <w:szCs w:val="32"/>
              </w:rPr>
              <w:t>、</w:t>
            </w:r>
            <w:r w:rsidRPr="00D01104">
              <w:rPr>
                <w:rFonts w:ascii="標楷體" w:hAnsi="標楷體" w:hint="eastAsia"/>
                <w:szCs w:val="32"/>
              </w:rPr>
              <w:t>火災、公共意外保險等業務，以確保公共安全。</w:t>
            </w:r>
          </w:p>
          <w:p w:rsidR="00DC2AC6" w:rsidRPr="00D01104" w:rsidRDefault="00B76EE6" w:rsidP="003A6D17">
            <w:pPr>
              <w:tabs>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w:t>
            </w:r>
            <w:r w:rsidR="00CF6D92" w:rsidRPr="00D01104">
              <w:rPr>
                <w:rFonts w:ascii="標楷體" w:hAnsi="標楷體" w:hint="eastAsia"/>
                <w:szCs w:val="32"/>
              </w:rPr>
              <w:t>3</w:t>
            </w:r>
            <w:r w:rsidRPr="00D01104">
              <w:rPr>
                <w:rFonts w:ascii="標楷體" w:hAnsi="標楷體" w:hint="eastAsia"/>
                <w:szCs w:val="32"/>
              </w:rPr>
              <w:t>)</w:t>
            </w:r>
            <w:r w:rsidR="00CF6D92" w:rsidRPr="00D01104">
              <w:rPr>
                <w:rFonts w:ascii="標楷體" w:hAnsi="標楷體" w:hint="eastAsia"/>
                <w:szCs w:val="32"/>
              </w:rPr>
              <w:t>繼續推動本所四</w:t>
            </w:r>
          </w:p>
          <w:p w:rsidR="00CF6D92" w:rsidRPr="00D01104" w:rsidRDefault="008B0147" w:rsidP="003A6D17">
            <w:pPr>
              <w:tabs>
                <w:tab w:val="left" w:pos="1751"/>
              </w:tabs>
              <w:spacing w:line="380" w:lineRule="exact"/>
              <w:ind w:leftChars="130" w:left="416" w:rightChars="-39" w:right="-125"/>
              <w:jc w:val="left"/>
              <w:rPr>
                <w:rFonts w:ascii="標楷體" w:hAnsi="標楷體"/>
                <w:szCs w:val="32"/>
              </w:rPr>
            </w:pPr>
            <w:r w:rsidRPr="00D01104">
              <w:rPr>
                <w:rFonts w:ascii="標楷體" w:hAnsi="標楷體" w:hint="eastAsia"/>
                <w:szCs w:val="32"/>
              </w:rPr>
              <w:t>省</w:t>
            </w:r>
            <w:r w:rsidR="00CF6D92" w:rsidRPr="00D01104">
              <w:rPr>
                <w:rFonts w:ascii="標楷體" w:hAnsi="標楷體" w:hint="eastAsia"/>
                <w:szCs w:val="32"/>
              </w:rPr>
              <w:t>及其他節能減碳措施，確實檢討各項設施汰換之必要</w:t>
            </w:r>
            <w:r w:rsidRPr="00D01104">
              <w:rPr>
                <w:rFonts w:ascii="標楷體" w:hAnsi="標楷體" w:hint="eastAsia"/>
                <w:szCs w:val="32"/>
              </w:rPr>
              <w:t>性</w:t>
            </w:r>
            <w:r w:rsidR="00CF6D92" w:rsidRPr="00D01104">
              <w:rPr>
                <w:rFonts w:ascii="標楷體" w:hAnsi="標楷體" w:hint="eastAsia"/>
                <w:szCs w:val="32"/>
              </w:rPr>
              <w:t>，以確實達</w:t>
            </w:r>
            <w:r w:rsidR="00CF6D92" w:rsidRPr="00D01104">
              <w:rPr>
                <w:rFonts w:ascii="標楷體" w:hAnsi="標楷體"/>
                <w:szCs w:val="32"/>
              </w:rPr>
              <w:t>節</w:t>
            </w:r>
            <w:r w:rsidR="00CF6D92" w:rsidRPr="00D01104">
              <w:rPr>
                <w:rFonts w:ascii="標楷體" w:hAnsi="標楷體" w:hint="eastAsia"/>
                <w:szCs w:val="32"/>
              </w:rPr>
              <w:t>約</w:t>
            </w:r>
            <w:r w:rsidRPr="00D01104">
              <w:rPr>
                <w:rFonts w:ascii="標楷體" w:hAnsi="標楷體" w:hint="eastAsia"/>
                <w:szCs w:val="32"/>
              </w:rPr>
              <w:t>能</w:t>
            </w:r>
            <w:r w:rsidR="00CF6D92" w:rsidRPr="00D01104">
              <w:rPr>
                <w:rFonts w:ascii="標楷體" w:hAnsi="標楷體" w:hint="eastAsia"/>
                <w:szCs w:val="32"/>
              </w:rPr>
              <w:t>源目的。</w:t>
            </w:r>
          </w:p>
          <w:p w:rsidR="009834B0" w:rsidRPr="00D01104" w:rsidRDefault="009834B0" w:rsidP="003A6D17">
            <w:pPr>
              <w:widowControl/>
              <w:tabs>
                <w:tab w:val="left" w:pos="1751"/>
              </w:tabs>
              <w:spacing w:line="380" w:lineRule="exact"/>
              <w:ind w:leftChars="-20" w:left="-64"/>
              <w:jc w:val="left"/>
              <w:rPr>
                <w:rFonts w:ascii="標楷體" w:hAnsi="標楷體"/>
                <w:szCs w:val="32"/>
              </w:rPr>
            </w:pPr>
          </w:p>
          <w:p w:rsidR="009834B0" w:rsidRPr="00D01104" w:rsidRDefault="00B76EE6"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1</w:t>
            </w:r>
            <w:r w:rsidRPr="00D01104">
              <w:rPr>
                <w:rFonts w:ascii="標楷體" w:hAnsi="標楷體" w:hint="eastAsia"/>
                <w:szCs w:val="32"/>
              </w:rPr>
              <w:t>)</w:t>
            </w:r>
            <w:r w:rsidR="009834B0" w:rsidRPr="00D01104">
              <w:rPr>
                <w:rFonts w:ascii="標楷體" w:hAnsi="標楷體" w:hint="eastAsia"/>
                <w:szCs w:val="32"/>
              </w:rPr>
              <w:t>財產增減、</w:t>
            </w:r>
            <w:r w:rsidR="00C1527A" w:rsidRPr="00D01104">
              <w:rPr>
                <w:rFonts w:ascii="標楷體" w:hAnsi="標楷體" w:hint="eastAsia"/>
                <w:szCs w:val="32"/>
              </w:rPr>
              <w:t>異</w:t>
            </w:r>
            <w:r w:rsidR="009834B0" w:rsidRPr="00D01104">
              <w:rPr>
                <w:rFonts w:ascii="標楷體" w:hAnsi="標楷體" w:hint="eastAsia"/>
                <w:szCs w:val="32"/>
              </w:rPr>
              <w:t>動登帳報告登記。</w:t>
            </w:r>
          </w:p>
          <w:p w:rsidR="00333F81" w:rsidRPr="00D01104" w:rsidRDefault="00B76EE6"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2</w:t>
            </w:r>
            <w:r w:rsidRPr="00D01104">
              <w:rPr>
                <w:rFonts w:ascii="標楷體" w:hAnsi="標楷體" w:hint="eastAsia"/>
                <w:szCs w:val="32"/>
              </w:rPr>
              <w:t>)</w:t>
            </w:r>
            <w:r w:rsidR="009834B0" w:rsidRPr="00D01104">
              <w:rPr>
                <w:rFonts w:ascii="標楷體" w:hAnsi="標楷體" w:hint="eastAsia"/>
                <w:szCs w:val="32"/>
              </w:rPr>
              <w:t>財產增減月報、</w:t>
            </w:r>
          </w:p>
          <w:p w:rsidR="009834B0" w:rsidRPr="00D01104" w:rsidRDefault="009834B0" w:rsidP="003A6D17">
            <w:pPr>
              <w:widowControl/>
              <w:tabs>
                <w:tab w:val="left" w:pos="1751"/>
              </w:tabs>
              <w:spacing w:line="380" w:lineRule="exact"/>
              <w:ind w:leftChars="130" w:left="416"/>
              <w:jc w:val="left"/>
              <w:rPr>
                <w:rFonts w:ascii="標楷體" w:hAnsi="標楷體"/>
                <w:szCs w:val="32"/>
              </w:rPr>
            </w:pPr>
            <w:r w:rsidRPr="00D01104">
              <w:rPr>
                <w:rFonts w:ascii="標楷體" w:hAnsi="標楷體" w:hint="eastAsia"/>
                <w:szCs w:val="32"/>
              </w:rPr>
              <w:t>半年報、年統計表</w:t>
            </w:r>
            <w:r w:rsidR="00C1527A" w:rsidRPr="00D01104">
              <w:rPr>
                <w:rFonts w:ascii="標楷體" w:hAnsi="標楷體" w:hint="eastAsia"/>
                <w:szCs w:val="32"/>
              </w:rPr>
              <w:t>報送</w:t>
            </w:r>
            <w:r w:rsidRPr="00D01104">
              <w:rPr>
                <w:rFonts w:ascii="標楷體" w:hAnsi="標楷體" w:hint="eastAsia"/>
                <w:szCs w:val="32"/>
              </w:rPr>
              <w:t>並定期(不定期)盤點清查。</w:t>
            </w:r>
          </w:p>
          <w:p w:rsidR="00333F81" w:rsidRPr="00D01104" w:rsidRDefault="00B76EE6" w:rsidP="00AC231C">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3</w:t>
            </w:r>
            <w:r w:rsidRPr="00D01104">
              <w:rPr>
                <w:rFonts w:ascii="標楷體" w:hAnsi="標楷體" w:hint="eastAsia"/>
                <w:szCs w:val="32"/>
              </w:rPr>
              <w:t>)</w:t>
            </w:r>
            <w:r w:rsidR="009834B0" w:rsidRPr="00D01104">
              <w:rPr>
                <w:rFonts w:ascii="標楷體" w:hAnsi="標楷體" w:hint="eastAsia"/>
                <w:szCs w:val="32"/>
              </w:rPr>
              <w:t>「市有財產管理系統」線上登錄作業。</w:t>
            </w:r>
          </w:p>
          <w:p w:rsidR="00363F9F" w:rsidRPr="00D01104" w:rsidRDefault="00363F9F" w:rsidP="00AC231C">
            <w:pPr>
              <w:widowControl/>
              <w:tabs>
                <w:tab w:val="left" w:pos="1751"/>
              </w:tabs>
              <w:spacing w:line="380" w:lineRule="exact"/>
              <w:ind w:leftChars="-20" w:left="416" w:hangingChars="150" w:hanging="480"/>
              <w:jc w:val="left"/>
              <w:rPr>
                <w:rFonts w:ascii="標楷體" w:hAnsi="標楷體"/>
                <w:szCs w:val="32"/>
              </w:rPr>
            </w:pPr>
          </w:p>
          <w:p w:rsidR="00263147" w:rsidRPr="00D01104" w:rsidRDefault="00B76EE6"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1</w:t>
            </w:r>
            <w:r w:rsidRPr="00D01104">
              <w:rPr>
                <w:rFonts w:ascii="標楷體" w:hAnsi="標楷體" w:hint="eastAsia"/>
                <w:szCs w:val="32"/>
              </w:rPr>
              <w:t>)</w:t>
            </w:r>
            <w:r w:rsidR="009834B0" w:rsidRPr="00D01104">
              <w:rPr>
                <w:rFonts w:ascii="標楷體" w:hAnsi="標楷體" w:hint="eastAsia"/>
                <w:szCs w:val="32"/>
              </w:rPr>
              <w:t>財產撥入、接收</w:t>
            </w:r>
          </w:p>
          <w:p w:rsidR="00263147" w:rsidRPr="00D01104" w:rsidRDefault="009834B0"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、捐送及購置之</w:t>
            </w:r>
          </w:p>
          <w:p w:rsidR="009834B0" w:rsidRPr="00D01104" w:rsidRDefault="009834B0"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處</w:t>
            </w:r>
            <w:r w:rsidR="008B0147" w:rsidRPr="00D01104">
              <w:rPr>
                <w:rFonts w:ascii="標楷體" w:hAnsi="標楷體" w:hint="eastAsia"/>
                <w:szCs w:val="32"/>
              </w:rPr>
              <w:t>理。</w:t>
            </w:r>
          </w:p>
          <w:p w:rsidR="00263147" w:rsidRPr="00D01104" w:rsidRDefault="00B76EE6" w:rsidP="003A6D17">
            <w:pPr>
              <w:widowControl/>
              <w:tabs>
                <w:tab w:val="left" w:pos="1751"/>
              </w:tabs>
              <w:spacing w:line="380" w:lineRule="exact"/>
              <w:ind w:leftChars="-21" w:left="-67" w:rightChars="-39" w:right="-125"/>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2</w:t>
            </w:r>
            <w:r w:rsidRPr="00D01104">
              <w:rPr>
                <w:rFonts w:ascii="標楷體" w:hAnsi="標楷體" w:hint="eastAsia"/>
                <w:szCs w:val="32"/>
              </w:rPr>
              <w:t>)</w:t>
            </w:r>
            <w:r w:rsidR="009834B0" w:rsidRPr="00D01104">
              <w:rPr>
                <w:rFonts w:ascii="標楷體" w:hAnsi="標楷體" w:hint="eastAsia"/>
                <w:szCs w:val="32"/>
              </w:rPr>
              <w:t>財產之購置及營</w:t>
            </w:r>
          </w:p>
          <w:p w:rsidR="00263147" w:rsidRPr="00D01104" w:rsidRDefault="008B0147" w:rsidP="003A6D17">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造</w:t>
            </w:r>
            <w:r w:rsidR="009834B0" w:rsidRPr="00D01104">
              <w:rPr>
                <w:rFonts w:ascii="標楷體" w:hAnsi="標楷體" w:hint="eastAsia"/>
                <w:szCs w:val="32"/>
              </w:rPr>
              <w:t>請購單證簽辦</w:t>
            </w:r>
          </w:p>
          <w:p w:rsidR="009834B0" w:rsidRPr="00D01104" w:rsidRDefault="008B0147" w:rsidP="003A6D17">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與核</w:t>
            </w:r>
            <w:r w:rsidR="009834B0" w:rsidRPr="00D01104">
              <w:rPr>
                <w:rFonts w:ascii="標楷體" w:hAnsi="標楷體" w:hint="eastAsia"/>
                <w:szCs w:val="32"/>
              </w:rPr>
              <w:t>定。</w:t>
            </w:r>
          </w:p>
          <w:p w:rsidR="00263147" w:rsidRPr="00D01104" w:rsidRDefault="00B76EE6"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3</w:t>
            </w:r>
            <w:r w:rsidRPr="00D01104">
              <w:rPr>
                <w:rFonts w:ascii="標楷體" w:hAnsi="標楷體" w:hint="eastAsia"/>
                <w:szCs w:val="32"/>
              </w:rPr>
              <w:t>)</w:t>
            </w:r>
            <w:r w:rsidR="009834B0" w:rsidRPr="00D01104">
              <w:rPr>
                <w:rFonts w:ascii="標楷體" w:hAnsi="標楷體" w:hint="eastAsia"/>
                <w:szCs w:val="32"/>
              </w:rPr>
              <w:t>財產之採購依據</w:t>
            </w:r>
          </w:p>
          <w:p w:rsidR="00263147" w:rsidRPr="00D01104" w:rsidRDefault="008B0147"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政</w:t>
            </w:r>
            <w:r w:rsidR="009834B0" w:rsidRPr="00D01104">
              <w:rPr>
                <w:rFonts w:ascii="標楷體" w:hAnsi="標楷體" w:hint="eastAsia"/>
                <w:szCs w:val="32"/>
              </w:rPr>
              <w:t>府採購法規定</w:t>
            </w:r>
          </w:p>
          <w:p w:rsidR="009834B0" w:rsidRPr="00D01104" w:rsidRDefault="008B0147"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辦理</w:t>
            </w:r>
            <w:r w:rsidR="009834B0" w:rsidRPr="00D01104">
              <w:rPr>
                <w:rFonts w:ascii="標楷體" w:hAnsi="標楷體" w:hint="eastAsia"/>
                <w:szCs w:val="32"/>
              </w:rPr>
              <w:t>。</w:t>
            </w:r>
          </w:p>
          <w:p w:rsidR="00363F9F" w:rsidRPr="00D01104" w:rsidRDefault="0099027C" w:rsidP="003A6D17">
            <w:pPr>
              <w:widowControl/>
              <w:tabs>
                <w:tab w:val="left" w:pos="1751"/>
              </w:tabs>
              <w:spacing w:line="380" w:lineRule="exact"/>
              <w:ind w:leftChars="-21" w:left="-67" w:rightChars="-39" w:right="-125"/>
              <w:jc w:val="left"/>
              <w:rPr>
                <w:rFonts w:ascii="標楷體" w:hAnsi="標楷體"/>
                <w:szCs w:val="32"/>
              </w:rPr>
            </w:pPr>
            <w:r w:rsidRPr="00D01104">
              <w:rPr>
                <w:rFonts w:ascii="標楷體" w:hAnsi="標楷體" w:hint="eastAsia"/>
                <w:szCs w:val="32"/>
              </w:rPr>
              <w:t>(4)</w:t>
            </w:r>
            <w:r w:rsidR="009834B0" w:rsidRPr="00D01104">
              <w:rPr>
                <w:rFonts w:ascii="標楷體" w:hAnsi="標楷體" w:hint="eastAsia"/>
                <w:szCs w:val="32"/>
              </w:rPr>
              <w:t>採購驗收完畢</w:t>
            </w:r>
            <w:r w:rsidRPr="00D01104">
              <w:rPr>
                <w:rFonts w:ascii="標楷體" w:hAnsi="標楷體" w:hint="eastAsia"/>
                <w:szCs w:val="32"/>
              </w:rPr>
              <w:t>後</w:t>
            </w:r>
          </w:p>
          <w:p w:rsidR="00363F9F" w:rsidRPr="00D01104" w:rsidRDefault="0099027C" w:rsidP="00363F9F">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採購單位將財</w:t>
            </w:r>
          </w:p>
          <w:p w:rsidR="00363F9F" w:rsidRPr="00D01104" w:rsidRDefault="0099027C" w:rsidP="00363F9F">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產增</w:t>
            </w:r>
            <w:r w:rsidR="009834B0" w:rsidRPr="00D01104">
              <w:rPr>
                <w:rFonts w:ascii="標楷體" w:hAnsi="標楷體" w:hint="eastAsia"/>
                <w:szCs w:val="32"/>
              </w:rPr>
              <w:t>加單、發票</w:t>
            </w:r>
          </w:p>
          <w:p w:rsidR="00363F9F" w:rsidRPr="00D01104" w:rsidRDefault="009834B0" w:rsidP="00363F9F">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及</w:t>
            </w:r>
            <w:r w:rsidR="0099027C" w:rsidRPr="00D01104">
              <w:rPr>
                <w:rFonts w:ascii="標楷體" w:hAnsi="標楷體" w:hint="eastAsia"/>
                <w:szCs w:val="32"/>
              </w:rPr>
              <w:t>有關</w:t>
            </w:r>
            <w:r w:rsidRPr="00D01104">
              <w:rPr>
                <w:rFonts w:ascii="標楷體" w:hAnsi="標楷體" w:hint="eastAsia"/>
                <w:szCs w:val="32"/>
              </w:rPr>
              <w:t>文件，送</w:t>
            </w:r>
          </w:p>
          <w:p w:rsidR="00363F9F" w:rsidRPr="00D01104" w:rsidRDefault="009834B0" w:rsidP="00363F9F">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會計</w:t>
            </w:r>
            <w:r w:rsidR="0099027C" w:rsidRPr="00D01104">
              <w:rPr>
                <w:rFonts w:ascii="標楷體" w:hAnsi="標楷體" w:hint="eastAsia"/>
                <w:szCs w:val="32"/>
              </w:rPr>
              <w:t>單位</w:t>
            </w:r>
            <w:r w:rsidRPr="00D01104">
              <w:rPr>
                <w:rFonts w:ascii="標楷體" w:hAnsi="標楷體" w:hint="eastAsia"/>
                <w:szCs w:val="32"/>
              </w:rPr>
              <w:t>查核確</w:t>
            </w:r>
          </w:p>
          <w:p w:rsidR="00363F9F" w:rsidRPr="00D01104" w:rsidRDefault="009834B0" w:rsidP="00363F9F">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認後</w:t>
            </w:r>
            <w:r w:rsidR="0099027C" w:rsidRPr="00D01104">
              <w:rPr>
                <w:rFonts w:ascii="標楷體" w:hAnsi="標楷體" w:hint="eastAsia"/>
                <w:szCs w:val="32"/>
              </w:rPr>
              <w:t>為財產</w:t>
            </w:r>
            <w:r w:rsidRPr="00D01104">
              <w:rPr>
                <w:rFonts w:ascii="標楷體" w:hAnsi="標楷體" w:hint="eastAsia"/>
                <w:szCs w:val="32"/>
              </w:rPr>
              <w:t>產籍</w:t>
            </w:r>
          </w:p>
          <w:p w:rsidR="009834B0" w:rsidRPr="00D01104" w:rsidRDefault="009834B0" w:rsidP="00363F9F">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之登記。</w:t>
            </w:r>
          </w:p>
          <w:p w:rsidR="00B76EE6" w:rsidRPr="00D01104" w:rsidRDefault="00B76EE6" w:rsidP="003A6D17">
            <w:pPr>
              <w:widowControl/>
              <w:tabs>
                <w:tab w:val="left" w:pos="1751"/>
              </w:tabs>
              <w:spacing w:line="380" w:lineRule="exact"/>
              <w:ind w:leftChars="-21" w:left="-67"/>
              <w:jc w:val="left"/>
              <w:rPr>
                <w:rFonts w:ascii="標楷體" w:hAnsi="標楷體"/>
                <w:szCs w:val="32"/>
              </w:rPr>
            </w:pPr>
          </w:p>
          <w:p w:rsidR="00263147" w:rsidRPr="00D01104" w:rsidRDefault="00B76EE6" w:rsidP="003A6D17">
            <w:pPr>
              <w:tabs>
                <w:tab w:val="left" w:pos="1751"/>
              </w:tabs>
              <w:spacing w:line="380" w:lineRule="exact"/>
              <w:ind w:leftChars="-21" w:left="-67" w:rightChars="-39" w:right="-125"/>
              <w:jc w:val="left"/>
              <w:rPr>
                <w:rFonts w:ascii="標楷體" w:hAnsi="標楷體"/>
                <w:szCs w:val="32"/>
              </w:rPr>
            </w:pPr>
            <w:r w:rsidRPr="00D01104">
              <w:rPr>
                <w:rFonts w:ascii="標楷體" w:hAnsi="標楷體" w:hint="eastAsia"/>
                <w:szCs w:val="32"/>
              </w:rPr>
              <w:t>(1)</w:t>
            </w:r>
            <w:r w:rsidR="009834B0" w:rsidRPr="00D01104">
              <w:rPr>
                <w:rFonts w:ascii="標楷體" w:hAnsi="標楷體" w:hint="eastAsia"/>
                <w:szCs w:val="32"/>
              </w:rPr>
              <w:t>房地產等不動產</w:t>
            </w:r>
          </w:p>
          <w:p w:rsidR="009834B0" w:rsidRPr="00D01104" w:rsidRDefault="00BB4322" w:rsidP="003A6D17">
            <w:pPr>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權</w:t>
            </w:r>
            <w:r w:rsidR="009834B0" w:rsidRPr="00D01104">
              <w:rPr>
                <w:rFonts w:ascii="標楷體" w:hAnsi="標楷體" w:hint="eastAsia"/>
                <w:szCs w:val="32"/>
              </w:rPr>
              <w:t>登記。</w:t>
            </w:r>
          </w:p>
          <w:p w:rsidR="009834B0" w:rsidRPr="00D01104" w:rsidRDefault="00B76EE6" w:rsidP="003A6D17">
            <w:pPr>
              <w:tabs>
                <w:tab w:val="left" w:pos="1751"/>
              </w:tabs>
              <w:spacing w:line="380" w:lineRule="exact"/>
              <w:ind w:leftChars="-21" w:left="413" w:rightChars="-39" w:right="-125" w:hangingChars="150" w:hanging="480"/>
              <w:jc w:val="left"/>
              <w:rPr>
                <w:rFonts w:ascii="標楷體" w:hAnsi="標楷體"/>
                <w:szCs w:val="32"/>
              </w:rPr>
            </w:pPr>
            <w:r w:rsidRPr="00D01104">
              <w:rPr>
                <w:rFonts w:ascii="標楷體" w:hAnsi="標楷體" w:hint="eastAsia"/>
                <w:szCs w:val="32"/>
              </w:rPr>
              <w:t>(2)</w:t>
            </w:r>
            <w:r w:rsidR="009834B0" w:rsidRPr="00D01104">
              <w:rPr>
                <w:rFonts w:ascii="標楷體" w:hAnsi="標楷體" w:hint="eastAsia"/>
                <w:szCs w:val="32"/>
              </w:rPr>
              <w:t>辦理一般產權責</w:t>
            </w:r>
            <w:r w:rsidR="008B0147" w:rsidRPr="00D01104">
              <w:rPr>
                <w:rFonts w:ascii="標楷體" w:hAnsi="標楷體" w:hint="eastAsia"/>
                <w:szCs w:val="32"/>
              </w:rPr>
              <w:t>任</w:t>
            </w:r>
            <w:r w:rsidR="009834B0" w:rsidRPr="00D01104">
              <w:rPr>
                <w:rFonts w:ascii="標楷體" w:hAnsi="標楷體" w:hint="eastAsia"/>
                <w:szCs w:val="32"/>
              </w:rPr>
              <w:t>簽證。</w:t>
            </w:r>
          </w:p>
          <w:p w:rsidR="00A64423" w:rsidRPr="00D01104" w:rsidRDefault="00B76EE6" w:rsidP="003A6D17">
            <w:pPr>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(3)</w:t>
            </w:r>
            <w:r w:rsidR="009834B0" w:rsidRPr="00D01104">
              <w:rPr>
                <w:rFonts w:ascii="標楷體" w:hAnsi="標楷體" w:hint="eastAsia"/>
                <w:szCs w:val="32"/>
              </w:rPr>
              <w:t>房地產租借事項。</w:t>
            </w:r>
          </w:p>
          <w:p w:rsidR="009834B0" w:rsidRPr="00D01104" w:rsidRDefault="00B76EE6" w:rsidP="003A6D17">
            <w:pPr>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(4)</w:t>
            </w:r>
            <w:r w:rsidR="009834B0" w:rsidRPr="00D01104">
              <w:rPr>
                <w:rFonts w:ascii="標楷體" w:hAnsi="標楷體" w:hint="eastAsia"/>
                <w:szCs w:val="32"/>
              </w:rPr>
              <w:t>一般財產租借事</w:t>
            </w:r>
            <w:r w:rsidR="008B0147" w:rsidRPr="00D01104">
              <w:rPr>
                <w:rFonts w:ascii="標楷體" w:hAnsi="標楷體" w:hint="eastAsia"/>
                <w:szCs w:val="32"/>
              </w:rPr>
              <w:t>項</w:t>
            </w:r>
            <w:r w:rsidR="009834B0" w:rsidRPr="00D01104">
              <w:rPr>
                <w:rFonts w:ascii="標楷體" w:hAnsi="標楷體" w:hint="eastAsia"/>
                <w:szCs w:val="32"/>
              </w:rPr>
              <w:t>。</w:t>
            </w:r>
          </w:p>
          <w:p w:rsidR="00F34634" w:rsidRPr="00D01104" w:rsidRDefault="00B76EE6"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(5)</w:t>
            </w:r>
            <w:r w:rsidR="009834B0" w:rsidRPr="00D01104">
              <w:rPr>
                <w:rFonts w:ascii="標楷體" w:hAnsi="標楷體" w:hint="eastAsia"/>
                <w:szCs w:val="32"/>
              </w:rPr>
              <w:t>租借爭執處理。</w:t>
            </w:r>
          </w:p>
          <w:p w:rsidR="00F34634" w:rsidRPr="00D01104" w:rsidRDefault="00F34634" w:rsidP="003A6D17">
            <w:pPr>
              <w:widowControl/>
              <w:tabs>
                <w:tab w:val="left" w:pos="1751"/>
              </w:tabs>
              <w:spacing w:line="380" w:lineRule="exact"/>
              <w:ind w:leftChars="-21" w:left="-67"/>
              <w:jc w:val="left"/>
              <w:rPr>
                <w:rFonts w:ascii="標楷體" w:hAnsi="標楷體"/>
                <w:szCs w:val="32"/>
              </w:rPr>
            </w:pPr>
          </w:p>
          <w:p w:rsidR="00263147" w:rsidRPr="00D01104" w:rsidRDefault="008B4D64" w:rsidP="003A6D17">
            <w:pPr>
              <w:widowControl/>
              <w:tabs>
                <w:tab w:val="left" w:pos="1751"/>
              </w:tabs>
              <w:spacing w:line="380" w:lineRule="exact"/>
              <w:ind w:leftChars="-21" w:left="-67" w:rightChars="-39" w:right="-125"/>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1</w:t>
            </w:r>
            <w:r w:rsidRPr="00D01104">
              <w:rPr>
                <w:rFonts w:ascii="標楷體" w:hAnsi="標楷體" w:hint="eastAsia"/>
                <w:szCs w:val="32"/>
              </w:rPr>
              <w:t>)</w:t>
            </w:r>
            <w:r w:rsidR="009834B0" w:rsidRPr="00D01104">
              <w:rPr>
                <w:rFonts w:ascii="標楷體" w:hAnsi="標楷體" w:hint="eastAsia"/>
                <w:szCs w:val="32"/>
              </w:rPr>
              <w:t>財產損毀及遺失</w:t>
            </w:r>
          </w:p>
          <w:p w:rsidR="00872B13" w:rsidRDefault="008B0147" w:rsidP="003A6D17">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之</w:t>
            </w:r>
            <w:r w:rsidR="009834B0" w:rsidRPr="00D01104">
              <w:rPr>
                <w:rFonts w:ascii="標楷體" w:hAnsi="標楷體" w:hint="eastAsia"/>
                <w:szCs w:val="32"/>
              </w:rPr>
              <w:t>調查理賠事項</w:t>
            </w:r>
            <w:r w:rsidR="00872B13">
              <w:rPr>
                <w:rFonts w:ascii="標楷體" w:hAnsi="標楷體" w:hint="eastAsia"/>
                <w:szCs w:val="32"/>
              </w:rPr>
              <w:t xml:space="preserve">  </w:t>
            </w:r>
          </w:p>
          <w:p w:rsidR="009834B0" w:rsidRPr="00D01104" w:rsidRDefault="009834B0" w:rsidP="003A6D17">
            <w:pPr>
              <w:widowControl/>
              <w:tabs>
                <w:tab w:val="left" w:pos="1751"/>
              </w:tabs>
              <w:spacing w:line="380" w:lineRule="exact"/>
              <w:ind w:leftChars="-21" w:left="-67" w:rightChars="-39" w:right="-125" w:firstLineChars="150" w:firstLine="480"/>
              <w:jc w:val="left"/>
              <w:rPr>
                <w:rFonts w:ascii="標楷體" w:hAnsi="標楷體"/>
                <w:szCs w:val="32"/>
              </w:rPr>
            </w:pPr>
            <w:r w:rsidRPr="00D01104">
              <w:rPr>
                <w:rFonts w:ascii="標楷體" w:hAnsi="標楷體" w:hint="eastAsia"/>
                <w:szCs w:val="32"/>
              </w:rPr>
              <w:t>。</w:t>
            </w:r>
          </w:p>
          <w:p w:rsidR="00263147" w:rsidRPr="00D01104" w:rsidRDefault="008B4D64"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2</w:t>
            </w:r>
            <w:r w:rsidRPr="00D01104">
              <w:rPr>
                <w:rFonts w:ascii="標楷體" w:hAnsi="標楷體" w:hint="eastAsia"/>
                <w:szCs w:val="32"/>
              </w:rPr>
              <w:t>)</w:t>
            </w:r>
            <w:r w:rsidR="009834B0" w:rsidRPr="00D01104">
              <w:rPr>
                <w:rFonts w:ascii="標楷體" w:hAnsi="標楷體" w:hint="eastAsia"/>
                <w:szCs w:val="32"/>
              </w:rPr>
              <w:t>財產保護及修繕</w:t>
            </w:r>
          </w:p>
          <w:p w:rsidR="009834B0" w:rsidRPr="00D01104" w:rsidRDefault="008B0147"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事</w:t>
            </w:r>
            <w:r w:rsidR="009834B0" w:rsidRPr="00D01104">
              <w:rPr>
                <w:rFonts w:ascii="標楷體" w:hAnsi="標楷體" w:hint="eastAsia"/>
                <w:szCs w:val="32"/>
              </w:rPr>
              <w:t>項。</w:t>
            </w:r>
          </w:p>
          <w:p w:rsidR="00263147" w:rsidRPr="00D01104" w:rsidRDefault="008B4D64"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3</w:t>
            </w:r>
            <w:r w:rsidRPr="00D01104">
              <w:rPr>
                <w:rFonts w:ascii="標楷體" w:hAnsi="標楷體" w:hint="eastAsia"/>
                <w:szCs w:val="32"/>
              </w:rPr>
              <w:t>)</w:t>
            </w:r>
            <w:r w:rsidR="009834B0" w:rsidRPr="00D01104">
              <w:rPr>
                <w:rFonts w:ascii="標楷體" w:hAnsi="標楷體" w:hint="eastAsia"/>
                <w:szCs w:val="32"/>
              </w:rPr>
              <w:t>財產稅費及防護</w:t>
            </w:r>
          </w:p>
          <w:p w:rsidR="009834B0" w:rsidRPr="00D01104" w:rsidRDefault="008B0147"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保</w:t>
            </w:r>
            <w:r w:rsidR="009834B0" w:rsidRPr="00D01104">
              <w:rPr>
                <w:rFonts w:ascii="標楷體" w:hAnsi="標楷體" w:hint="eastAsia"/>
                <w:szCs w:val="32"/>
              </w:rPr>
              <w:t>險之處理。</w:t>
            </w:r>
          </w:p>
          <w:p w:rsidR="00F34634" w:rsidRPr="00D01104" w:rsidRDefault="00F34634" w:rsidP="003A6D17">
            <w:pPr>
              <w:widowControl/>
              <w:tabs>
                <w:tab w:val="left" w:pos="1751"/>
              </w:tabs>
              <w:spacing w:line="380" w:lineRule="exact"/>
              <w:ind w:leftChars="-21" w:left="-67"/>
              <w:jc w:val="left"/>
              <w:rPr>
                <w:rFonts w:ascii="標楷體" w:hAnsi="標楷體"/>
                <w:szCs w:val="32"/>
              </w:rPr>
            </w:pPr>
          </w:p>
          <w:p w:rsidR="009834B0" w:rsidRPr="00D01104" w:rsidRDefault="0099027C"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1</w:t>
            </w:r>
            <w:r w:rsidRPr="00D01104">
              <w:rPr>
                <w:rFonts w:ascii="標楷體" w:hAnsi="標楷體" w:hint="eastAsia"/>
                <w:szCs w:val="32"/>
              </w:rPr>
              <w:t>)</w:t>
            </w:r>
            <w:r w:rsidR="009834B0" w:rsidRPr="00D01104">
              <w:rPr>
                <w:rFonts w:ascii="標楷體" w:hAnsi="標楷體" w:hint="eastAsia"/>
                <w:szCs w:val="32"/>
              </w:rPr>
              <w:t>財產之報損、報毀或撥出之核定。</w:t>
            </w:r>
          </w:p>
          <w:p w:rsidR="00263147" w:rsidRPr="00D01104" w:rsidRDefault="0099027C"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2</w:t>
            </w:r>
            <w:r w:rsidRPr="00D01104">
              <w:rPr>
                <w:rFonts w:ascii="標楷體" w:hAnsi="標楷體" w:hint="eastAsia"/>
                <w:szCs w:val="32"/>
              </w:rPr>
              <w:t>)</w:t>
            </w:r>
            <w:r w:rsidR="009834B0" w:rsidRPr="00D01104">
              <w:rPr>
                <w:rFonts w:ascii="標楷體" w:hAnsi="標楷體" w:hint="eastAsia"/>
                <w:szCs w:val="32"/>
              </w:rPr>
              <w:t>辦理財產變賣標</w:t>
            </w:r>
          </w:p>
          <w:p w:rsidR="009834B0" w:rsidRPr="00D01104" w:rsidRDefault="008B0147"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售</w:t>
            </w:r>
            <w:r w:rsidR="009834B0" w:rsidRPr="00D01104">
              <w:rPr>
                <w:rFonts w:ascii="標楷體" w:hAnsi="標楷體" w:hint="eastAsia"/>
                <w:szCs w:val="32"/>
              </w:rPr>
              <w:t>事項。</w:t>
            </w:r>
          </w:p>
          <w:p w:rsidR="009834B0" w:rsidRPr="00D01104" w:rsidRDefault="0099027C"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3</w:t>
            </w:r>
            <w:r w:rsidRPr="00D01104">
              <w:rPr>
                <w:rFonts w:ascii="標楷體" w:hAnsi="標楷體" w:hint="eastAsia"/>
                <w:szCs w:val="32"/>
              </w:rPr>
              <w:t>)</w:t>
            </w:r>
            <w:r w:rsidR="009834B0" w:rsidRPr="00D01104">
              <w:rPr>
                <w:rFonts w:ascii="標楷體" w:hAnsi="標楷體" w:hint="eastAsia"/>
                <w:szCs w:val="32"/>
              </w:rPr>
              <w:t>財產各項報表編</w:t>
            </w:r>
            <w:r w:rsidR="008B0147" w:rsidRPr="00D01104">
              <w:rPr>
                <w:rFonts w:ascii="標楷體" w:hAnsi="標楷體" w:hint="eastAsia"/>
                <w:szCs w:val="32"/>
              </w:rPr>
              <w:t>報</w:t>
            </w:r>
            <w:r w:rsidR="009834B0" w:rsidRPr="00D01104">
              <w:rPr>
                <w:rFonts w:ascii="標楷體" w:hAnsi="標楷體" w:hint="eastAsia"/>
                <w:szCs w:val="32"/>
              </w:rPr>
              <w:t>。</w:t>
            </w:r>
          </w:p>
          <w:p w:rsidR="00F34634" w:rsidRPr="00D01104" w:rsidRDefault="00F34634" w:rsidP="003A6D17">
            <w:pPr>
              <w:widowControl/>
              <w:tabs>
                <w:tab w:val="left" w:pos="1751"/>
              </w:tabs>
              <w:spacing w:line="380" w:lineRule="exact"/>
              <w:ind w:leftChars="-21" w:left="-67"/>
              <w:jc w:val="left"/>
              <w:rPr>
                <w:rFonts w:ascii="標楷體" w:hAnsi="標楷體"/>
                <w:szCs w:val="32"/>
              </w:rPr>
            </w:pPr>
          </w:p>
          <w:p w:rsidR="009834B0" w:rsidRPr="00D01104" w:rsidRDefault="0099027C"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1</w:t>
            </w:r>
            <w:r w:rsidRPr="00D01104">
              <w:rPr>
                <w:rFonts w:ascii="標楷體" w:hAnsi="標楷體" w:hint="eastAsia"/>
                <w:szCs w:val="32"/>
              </w:rPr>
              <w:t>)</w:t>
            </w:r>
            <w:r w:rsidR="009834B0" w:rsidRPr="00D01104">
              <w:rPr>
                <w:rFonts w:ascii="標楷體" w:hAnsi="標楷體" w:hint="eastAsia"/>
                <w:szCs w:val="32"/>
              </w:rPr>
              <w:t>車輛購置、贈與、移撥及報廢。</w:t>
            </w:r>
          </w:p>
          <w:p w:rsidR="00263147" w:rsidRPr="00D01104" w:rsidRDefault="0099027C"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2</w:t>
            </w:r>
            <w:r w:rsidRPr="00D01104">
              <w:rPr>
                <w:rFonts w:ascii="標楷體" w:hAnsi="標楷體" w:hint="eastAsia"/>
                <w:szCs w:val="32"/>
              </w:rPr>
              <w:t>)</w:t>
            </w:r>
            <w:r w:rsidR="009834B0" w:rsidRPr="00D01104">
              <w:rPr>
                <w:rFonts w:ascii="標楷體" w:hAnsi="標楷體" w:hint="eastAsia"/>
                <w:szCs w:val="32"/>
              </w:rPr>
              <w:t>車輛登記檢驗領</w:t>
            </w:r>
          </w:p>
          <w:p w:rsidR="009834B0" w:rsidRPr="00D01104" w:rsidRDefault="009834B0" w:rsidP="003A6D17">
            <w:pPr>
              <w:widowControl/>
              <w:tabs>
                <w:tab w:val="left" w:pos="1751"/>
              </w:tabs>
              <w:spacing w:line="380" w:lineRule="exact"/>
              <w:ind w:firstLineChars="150" w:firstLine="480"/>
              <w:jc w:val="left"/>
              <w:rPr>
                <w:rFonts w:ascii="標楷體" w:hAnsi="標楷體"/>
                <w:szCs w:val="32"/>
              </w:rPr>
            </w:pPr>
            <w:r w:rsidRPr="00D01104">
              <w:rPr>
                <w:rFonts w:ascii="標楷體" w:hAnsi="標楷體" w:hint="eastAsia"/>
                <w:szCs w:val="32"/>
              </w:rPr>
              <w:t>照納稅事宜。</w:t>
            </w:r>
          </w:p>
          <w:p w:rsidR="009834B0" w:rsidRPr="00D01104" w:rsidRDefault="0099027C"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3</w:t>
            </w:r>
            <w:r w:rsidRPr="00D01104">
              <w:rPr>
                <w:rFonts w:ascii="標楷體" w:hAnsi="標楷體" w:hint="eastAsia"/>
                <w:szCs w:val="32"/>
              </w:rPr>
              <w:t>)</w:t>
            </w:r>
            <w:r w:rsidR="009834B0" w:rsidRPr="00D01104">
              <w:rPr>
                <w:rFonts w:ascii="標楷體" w:hAnsi="標楷體" w:hint="eastAsia"/>
                <w:szCs w:val="32"/>
              </w:rPr>
              <w:t>車輛之保險事項。</w:t>
            </w:r>
          </w:p>
          <w:p w:rsidR="009834B0" w:rsidRPr="00D01104" w:rsidRDefault="0099027C"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4</w:t>
            </w:r>
            <w:r w:rsidRPr="00D01104">
              <w:rPr>
                <w:rFonts w:ascii="標楷體" w:hAnsi="標楷體" w:hint="eastAsia"/>
                <w:szCs w:val="32"/>
              </w:rPr>
              <w:t>)</w:t>
            </w:r>
            <w:r w:rsidR="009834B0" w:rsidRPr="00D01104">
              <w:rPr>
                <w:rFonts w:ascii="標楷體" w:hAnsi="標楷體" w:hint="eastAsia"/>
                <w:szCs w:val="32"/>
              </w:rPr>
              <w:t>車輛之調派。</w:t>
            </w:r>
          </w:p>
          <w:p w:rsidR="009834B0" w:rsidRPr="00D01104" w:rsidRDefault="0099027C"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5</w:t>
            </w:r>
            <w:r w:rsidRPr="00D01104">
              <w:rPr>
                <w:rFonts w:ascii="標楷體" w:hAnsi="標楷體" w:hint="eastAsia"/>
                <w:szCs w:val="32"/>
              </w:rPr>
              <w:t>)</w:t>
            </w:r>
            <w:r w:rsidR="009834B0" w:rsidRPr="00D01104">
              <w:rPr>
                <w:rFonts w:ascii="標楷體" w:hAnsi="標楷體" w:hint="eastAsia"/>
                <w:szCs w:val="32"/>
              </w:rPr>
              <w:t>油料之材料、工具報銷。</w:t>
            </w:r>
          </w:p>
          <w:p w:rsidR="00263147" w:rsidRPr="00D01104" w:rsidRDefault="0099027C"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B61141" w:rsidRPr="00D01104">
              <w:rPr>
                <w:rFonts w:ascii="標楷體" w:hAnsi="標楷體" w:hint="eastAsia"/>
                <w:szCs w:val="32"/>
              </w:rPr>
              <w:t>6</w:t>
            </w:r>
            <w:r w:rsidRPr="00D01104">
              <w:rPr>
                <w:rFonts w:ascii="標楷體" w:hAnsi="標楷體" w:hint="eastAsia"/>
                <w:szCs w:val="32"/>
              </w:rPr>
              <w:t>)</w:t>
            </w:r>
            <w:r w:rsidR="009834B0" w:rsidRPr="00D01104">
              <w:rPr>
                <w:rFonts w:ascii="標楷體" w:hAnsi="標楷體" w:hint="eastAsia"/>
                <w:szCs w:val="32"/>
              </w:rPr>
              <w:t>車輛肇事之處理</w:t>
            </w:r>
          </w:p>
          <w:p w:rsidR="009834B0" w:rsidRDefault="009834B0"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w:t>
            </w:r>
          </w:p>
          <w:p w:rsidR="005A733F" w:rsidRPr="00D01104" w:rsidRDefault="005A733F" w:rsidP="003A6D17">
            <w:pPr>
              <w:widowControl/>
              <w:tabs>
                <w:tab w:val="left" w:pos="1751"/>
              </w:tabs>
              <w:spacing w:line="380" w:lineRule="exact"/>
              <w:ind w:leftChars="-21" w:left="-67" w:firstLineChars="150" w:firstLine="480"/>
              <w:jc w:val="left"/>
              <w:rPr>
                <w:rFonts w:ascii="標楷體" w:hAnsi="標楷體"/>
                <w:szCs w:val="32"/>
              </w:rPr>
            </w:pPr>
          </w:p>
          <w:p w:rsidR="00263147" w:rsidRPr="00D01104" w:rsidRDefault="0099027C"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1</w:t>
            </w:r>
            <w:r w:rsidRPr="00D01104">
              <w:rPr>
                <w:rFonts w:ascii="標楷體" w:hAnsi="標楷體" w:hint="eastAsia"/>
                <w:szCs w:val="32"/>
              </w:rPr>
              <w:t>)</w:t>
            </w:r>
            <w:r w:rsidR="009834B0" w:rsidRPr="00D01104">
              <w:rPr>
                <w:rFonts w:ascii="標楷體" w:hAnsi="標楷體" w:hint="eastAsia"/>
                <w:szCs w:val="32"/>
              </w:rPr>
              <w:t>車輛檢修報告及</w:t>
            </w:r>
          </w:p>
          <w:p w:rsidR="009834B0" w:rsidRPr="00D01104" w:rsidRDefault="009834B0"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經費報銷。</w:t>
            </w:r>
          </w:p>
          <w:p w:rsidR="00263147" w:rsidRPr="00D01104" w:rsidRDefault="0099027C"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9834B0" w:rsidRPr="00D01104">
              <w:rPr>
                <w:rFonts w:ascii="標楷體" w:hAnsi="標楷體" w:hint="eastAsia"/>
                <w:szCs w:val="32"/>
              </w:rPr>
              <w:t>2</w:t>
            </w:r>
            <w:r w:rsidRPr="00D01104">
              <w:rPr>
                <w:rFonts w:ascii="標楷體" w:hAnsi="標楷體" w:hint="eastAsia"/>
                <w:szCs w:val="32"/>
              </w:rPr>
              <w:t>)</w:t>
            </w:r>
            <w:r w:rsidR="009834B0" w:rsidRPr="00D01104">
              <w:rPr>
                <w:rFonts w:ascii="標楷體" w:hAnsi="標楷體" w:hint="eastAsia"/>
                <w:szCs w:val="32"/>
              </w:rPr>
              <w:t>未合保養及修理</w:t>
            </w:r>
          </w:p>
          <w:p w:rsidR="001F6225" w:rsidRPr="00D01104" w:rsidRDefault="00C25627"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事</w:t>
            </w:r>
            <w:r w:rsidR="009834B0" w:rsidRPr="00D01104">
              <w:rPr>
                <w:rFonts w:ascii="標楷體" w:hAnsi="標楷體" w:hint="eastAsia"/>
                <w:szCs w:val="32"/>
              </w:rPr>
              <w:t>項之處理</w:t>
            </w:r>
            <w:r w:rsidR="007442A3" w:rsidRPr="00D01104">
              <w:rPr>
                <w:rFonts w:ascii="標楷體" w:hAnsi="標楷體" w:hint="eastAsia"/>
                <w:szCs w:val="32"/>
              </w:rPr>
              <w:t>。</w:t>
            </w:r>
          </w:p>
          <w:p w:rsidR="00E573B2" w:rsidRPr="00D01104" w:rsidRDefault="00E573B2" w:rsidP="003A6D17">
            <w:pPr>
              <w:widowControl/>
              <w:tabs>
                <w:tab w:val="left" w:pos="1751"/>
              </w:tabs>
              <w:spacing w:line="380" w:lineRule="exact"/>
              <w:ind w:leftChars="-21" w:left="-67"/>
              <w:jc w:val="left"/>
              <w:rPr>
                <w:rFonts w:ascii="標楷體" w:hAnsi="標楷體"/>
                <w:szCs w:val="32"/>
              </w:rPr>
            </w:pPr>
          </w:p>
          <w:p w:rsidR="00E573B2" w:rsidRPr="00D01104" w:rsidRDefault="00C25627"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1</w:t>
            </w:r>
            <w:r w:rsidRPr="00D01104">
              <w:rPr>
                <w:rFonts w:ascii="標楷體" w:hAnsi="標楷體" w:hint="eastAsia"/>
                <w:szCs w:val="32"/>
              </w:rPr>
              <w:t>)</w:t>
            </w:r>
            <w:r w:rsidR="00E573B2" w:rsidRPr="00D01104">
              <w:rPr>
                <w:rFonts w:ascii="標楷體" w:hAnsi="標楷體" w:hint="eastAsia"/>
                <w:szCs w:val="32"/>
              </w:rPr>
              <w:t>編製年度物品購置概算。</w:t>
            </w:r>
          </w:p>
          <w:p w:rsidR="00E573B2" w:rsidRPr="00D01104" w:rsidRDefault="00C25627"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2</w:t>
            </w:r>
            <w:r w:rsidRPr="00D01104">
              <w:rPr>
                <w:rFonts w:ascii="標楷體" w:hAnsi="標楷體" w:hint="eastAsia"/>
                <w:szCs w:val="32"/>
              </w:rPr>
              <w:t>)</w:t>
            </w:r>
            <w:r w:rsidR="00E573B2" w:rsidRPr="00D01104">
              <w:rPr>
                <w:rFonts w:ascii="標楷體" w:hAnsi="標楷體" w:hint="eastAsia"/>
                <w:szCs w:val="32"/>
              </w:rPr>
              <w:t>成批採購之物品核定。</w:t>
            </w:r>
          </w:p>
          <w:p w:rsidR="00E573B2" w:rsidRPr="00D01104" w:rsidRDefault="00C25627"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3</w:t>
            </w:r>
            <w:r w:rsidRPr="00D01104">
              <w:rPr>
                <w:rFonts w:ascii="標楷體" w:hAnsi="標楷體" w:hint="eastAsia"/>
                <w:szCs w:val="32"/>
              </w:rPr>
              <w:t>)</w:t>
            </w:r>
            <w:r w:rsidR="00E573B2" w:rsidRPr="00D01104">
              <w:rPr>
                <w:rFonts w:ascii="標楷體" w:hAnsi="標楷體" w:hint="eastAsia"/>
                <w:szCs w:val="32"/>
              </w:rPr>
              <w:t>辦理有關事務物品之採購。</w:t>
            </w:r>
          </w:p>
          <w:p w:rsidR="00E573B2" w:rsidRPr="00D01104" w:rsidRDefault="00C25627"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4</w:t>
            </w:r>
            <w:r w:rsidRPr="00D01104">
              <w:rPr>
                <w:rFonts w:ascii="標楷體" w:hAnsi="標楷體" w:hint="eastAsia"/>
                <w:szCs w:val="32"/>
              </w:rPr>
              <w:t>)</w:t>
            </w:r>
            <w:r w:rsidR="00E573B2" w:rsidRPr="00D01104">
              <w:rPr>
                <w:rFonts w:ascii="標楷體" w:hAnsi="標楷體" w:hint="eastAsia"/>
                <w:szCs w:val="32"/>
              </w:rPr>
              <w:t>事務機械器具之保管養護。</w:t>
            </w:r>
          </w:p>
          <w:p w:rsidR="00263147" w:rsidRPr="00D01104" w:rsidRDefault="00C25627" w:rsidP="003A6D17">
            <w:pPr>
              <w:widowControl/>
              <w:tabs>
                <w:tab w:val="left" w:pos="1751"/>
              </w:tabs>
              <w:spacing w:line="380" w:lineRule="exact"/>
              <w:ind w:leftChars="-21" w:left="-67"/>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5</w:t>
            </w:r>
            <w:r w:rsidRPr="00D01104">
              <w:rPr>
                <w:rFonts w:ascii="標楷體" w:hAnsi="標楷體" w:hint="eastAsia"/>
                <w:szCs w:val="32"/>
              </w:rPr>
              <w:t>)</w:t>
            </w:r>
            <w:r w:rsidR="00E573B2" w:rsidRPr="00D01104">
              <w:rPr>
                <w:rFonts w:ascii="標楷體" w:hAnsi="標楷體" w:hint="eastAsia"/>
                <w:szCs w:val="32"/>
              </w:rPr>
              <w:t>運動器材之保管</w:t>
            </w:r>
          </w:p>
          <w:p w:rsidR="00E573B2" w:rsidRPr="00D01104" w:rsidRDefault="00E573B2" w:rsidP="003A6D17">
            <w:pPr>
              <w:widowControl/>
              <w:tabs>
                <w:tab w:val="left" w:pos="1751"/>
              </w:tabs>
              <w:spacing w:line="380" w:lineRule="exact"/>
              <w:ind w:leftChars="-21" w:left="-67" w:firstLineChars="150" w:firstLine="480"/>
              <w:jc w:val="left"/>
              <w:rPr>
                <w:rFonts w:ascii="標楷體" w:hAnsi="標楷體"/>
                <w:szCs w:val="32"/>
              </w:rPr>
            </w:pPr>
            <w:r w:rsidRPr="00D01104">
              <w:rPr>
                <w:rFonts w:ascii="標楷體" w:hAnsi="標楷體" w:hint="eastAsia"/>
                <w:szCs w:val="32"/>
              </w:rPr>
              <w:t>養護。</w:t>
            </w:r>
          </w:p>
          <w:p w:rsidR="00F34634" w:rsidRDefault="00F34634" w:rsidP="003A6D17">
            <w:pPr>
              <w:widowControl/>
              <w:tabs>
                <w:tab w:val="left" w:pos="1751"/>
              </w:tabs>
              <w:spacing w:line="380" w:lineRule="exact"/>
              <w:ind w:leftChars="-21" w:left="-67"/>
              <w:jc w:val="left"/>
              <w:rPr>
                <w:rFonts w:ascii="標楷體" w:hAnsi="標楷體"/>
                <w:szCs w:val="32"/>
              </w:rPr>
            </w:pPr>
          </w:p>
          <w:p w:rsidR="00E573B2" w:rsidRPr="00D01104" w:rsidRDefault="00C25627" w:rsidP="003A6D17">
            <w:pPr>
              <w:widowControl/>
              <w:tabs>
                <w:tab w:val="left" w:pos="1751"/>
              </w:tabs>
              <w:spacing w:line="380" w:lineRule="exact"/>
              <w:ind w:leftChars="-21" w:left="413" w:rightChars="-39" w:right="-125"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1</w:t>
            </w:r>
            <w:r w:rsidRPr="00D01104">
              <w:rPr>
                <w:rFonts w:ascii="標楷體" w:hAnsi="標楷體" w:hint="eastAsia"/>
                <w:szCs w:val="32"/>
              </w:rPr>
              <w:t>)</w:t>
            </w:r>
            <w:r w:rsidR="00E573B2" w:rsidRPr="00D01104">
              <w:rPr>
                <w:rFonts w:ascii="標楷體" w:hAnsi="標楷體" w:hint="eastAsia"/>
                <w:szCs w:val="32"/>
              </w:rPr>
              <w:t>物品驗收後之處</w:t>
            </w:r>
            <w:r w:rsidRPr="00D01104">
              <w:rPr>
                <w:rFonts w:ascii="標楷體" w:hAnsi="標楷體" w:hint="eastAsia"/>
                <w:szCs w:val="32"/>
              </w:rPr>
              <w:t>理</w:t>
            </w:r>
            <w:r w:rsidR="00E573B2" w:rsidRPr="00D01104">
              <w:rPr>
                <w:rFonts w:ascii="標楷體" w:hAnsi="標楷體" w:hint="eastAsia"/>
                <w:szCs w:val="32"/>
              </w:rPr>
              <w:t>。</w:t>
            </w:r>
          </w:p>
          <w:p w:rsidR="00E573B2" w:rsidRPr="00D01104" w:rsidRDefault="00C25627" w:rsidP="003A6D17">
            <w:pPr>
              <w:widowControl/>
              <w:tabs>
                <w:tab w:val="left" w:pos="1751"/>
              </w:tabs>
              <w:spacing w:line="380" w:lineRule="exact"/>
              <w:ind w:leftChars="-21" w:left="413"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2</w:t>
            </w:r>
            <w:r w:rsidRPr="00D01104">
              <w:rPr>
                <w:rFonts w:ascii="標楷體" w:hAnsi="標楷體" w:hint="eastAsia"/>
                <w:szCs w:val="32"/>
              </w:rPr>
              <w:t>)</w:t>
            </w:r>
            <w:r w:rsidR="00E573B2" w:rsidRPr="00D01104">
              <w:rPr>
                <w:rFonts w:ascii="標楷體" w:hAnsi="標楷體" w:hint="eastAsia"/>
                <w:szCs w:val="32"/>
              </w:rPr>
              <w:t>非消耗性物品之借用登帳。</w:t>
            </w:r>
          </w:p>
          <w:p w:rsidR="00C25627" w:rsidRPr="00D01104" w:rsidRDefault="00C25627" w:rsidP="003A6D17">
            <w:pPr>
              <w:widowControl/>
              <w:tabs>
                <w:tab w:val="left" w:pos="1751"/>
              </w:tabs>
              <w:spacing w:line="380" w:lineRule="exact"/>
              <w:ind w:leftChars="-21" w:left="-67"/>
              <w:jc w:val="left"/>
              <w:rPr>
                <w:rFonts w:ascii="標楷體" w:hAnsi="標楷體"/>
                <w:szCs w:val="32"/>
              </w:rPr>
            </w:pPr>
          </w:p>
          <w:p w:rsidR="00E573B2" w:rsidRPr="00D01104" w:rsidRDefault="00C25627"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1</w:t>
            </w:r>
            <w:r w:rsidRPr="00D01104">
              <w:rPr>
                <w:rFonts w:ascii="標楷體" w:hAnsi="標楷體" w:hint="eastAsia"/>
                <w:szCs w:val="32"/>
              </w:rPr>
              <w:t>)</w:t>
            </w:r>
            <w:r w:rsidR="00E573B2" w:rsidRPr="00D01104">
              <w:rPr>
                <w:rFonts w:ascii="標楷體" w:hAnsi="標楷體" w:hint="eastAsia"/>
                <w:szCs w:val="32"/>
              </w:rPr>
              <w:t>報廢物品之處理。</w:t>
            </w:r>
          </w:p>
          <w:p w:rsidR="00E573B2" w:rsidRPr="00D01104" w:rsidRDefault="00C25627"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2</w:t>
            </w:r>
            <w:r w:rsidRPr="00D01104">
              <w:rPr>
                <w:rFonts w:ascii="標楷體" w:hAnsi="標楷體" w:hint="eastAsia"/>
                <w:szCs w:val="32"/>
              </w:rPr>
              <w:t>)</w:t>
            </w:r>
            <w:r w:rsidR="00E573B2" w:rsidRPr="00D01104">
              <w:rPr>
                <w:rFonts w:ascii="標楷體" w:hAnsi="標楷體" w:hint="eastAsia"/>
                <w:szCs w:val="32"/>
              </w:rPr>
              <w:t>物品收支月報。</w:t>
            </w:r>
          </w:p>
          <w:p w:rsidR="00E573B2" w:rsidRPr="00D01104" w:rsidRDefault="00C25627"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3</w:t>
            </w:r>
            <w:r w:rsidRPr="00D01104">
              <w:rPr>
                <w:rFonts w:ascii="標楷體" w:hAnsi="標楷體" w:hint="eastAsia"/>
                <w:szCs w:val="32"/>
              </w:rPr>
              <w:t>)</w:t>
            </w:r>
            <w:r w:rsidR="00E573B2" w:rsidRPr="00D01104">
              <w:rPr>
                <w:rFonts w:ascii="標楷體" w:hAnsi="標楷體" w:hint="eastAsia"/>
                <w:szCs w:val="32"/>
              </w:rPr>
              <w:t>物品收支登帳。</w:t>
            </w:r>
          </w:p>
          <w:p w:rsidR="00F34634" w:rsidRPr="00D01104" w:rsidRDefault="00F34634" w:rsidP="003A6D17">
            <w:pPr>
              <w:widowControl/>
              <w:tabs>
                <w:tab w:val="left" w:pos="1751"/>
              </w:tabs>
              <w:spacing w:line="380" w:lineRule="exact"/>
              <w:ind w:leftChars="-20" w:left="-64"/>
              <w:jc w:val="left"/>
              <w:rPr>
                <w:rFonts w:ascii="標楷體" w:hAnsi="標楷體"/>
                <w:szCs w:val="32"/>
              </w:rPr>
            </w:pPr>
          </w:p>
          <w:p w:rsidR="00E573B2" w:rsidRPr="00D01104" w:rsidRDefault="00C25627"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1</w:t>
            </w:r>
            <w:r w:rsidRPr="00D01104">
              <w:rPr>
                <w:rFonts w:ascii="標楷體" w:hAnsi="標楷體" w:hint="eastAsia"/>
                <w:szCs w:val="32"/>
              </w:rPr>
              <w:t>)</w:t>
            </w:r>
            <w:r w:rsidR="00E573B2" w:rsidRPr="00D01104">
              <w:rPr>
                <w:rFonts w:ascii="標楷體" w:hAnsi="標楷體" w:hint="eastAsia"/>
                <w:szCs w:val="32"/>
              </w:rPr>
              <w:t>依據政府採購法規定辦理勞務、財務工程招標公告。</w:t>
            </w:r>
          </w:p>
          <w:p w:rsidR="00F75CA3" w:rsidRPr="00D01104" w:rsidRDefault="00C25627" w:rsidP="003A6D17">
            <w:pPr>
              <w:widowControl/>
              <w:tabs>
                <w:tab w:val="left" w:pos="1751"/>
              </w:tabs>
              <w:spacing w:line="380" w:lineRule="exact"/>
              <w:ind w:leftChars="-20" w:left="96" w:hangingChars="50" w:hanging="16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2</w:t>
            </w:r>
            <w:r w:rsidRPr="00D01104">
              <w:rPr>
                <w:rFonts w:ascii="標楷體" w:hAnsi="標楷體" w:hint="eastAsia"/>
                <w:szCs w:val="32"/>
              </w:rPr>
              <w:t>)</w:t>
            </w:r>
            <w:r w:rsidR="00E573B2" w:rsidRPr="00D01104">
              <w:rPr>
                <w:rFonts w:ascii="標楷體" w:hAnsi="標楷體" w:hint="eastAsia"/>
                <w:szCs w:val="32"/>
              </w:rPr>
              <w:t>開標結果之簽報</w:t>
            </w:r>
          </w:p>
          <w:p w:rsidR="00E573B2" w:rsidRPr="00D01104" w:rsidRDefault="00E573B2" w:rsidP="003A6D17">
            <w:pPr>
              <w:widowControl/>
              <w:tabs>
                <w:tab w:val="left" w:pos="1751"/>
              </w:tabs>
              <w:spacing w:line="380" w:lineRule="exact"/>
              <w:ind w:leftChars="30" w:left="96" w:firstLineChars="100" w:firstLine="320"/>
              <w:jc w:val="left"/>
              <w:rPr>
                <w:rFonts w:ascii="標楷體" w:hAnsi="標楷體"/>
                <w:szCs w:val="32"/>
              </w:rPr>
            </w:pPr>
            <w:r w:rsidRPr="00D01104">
              <w:rPr>
                <w:rFonts w:ascii="標楷體" w:hAnsi="標楷體" w:hint="eastAsia"/>
                <w:szCs w:val="32"/>
              </w:rPr>
              <w:t>。</w:t>
            </w:r>
          </w:p>
          <w:p w:rsidR="00F34634" w:rsidRDefault="00C25627" w:rsidP="00363F9F">
            <w:pPr>
              <w:widowControl/>
              <w:tabs>
                <w:tab w:val="left" w:pos="1751"/>
              </w:tabs>
              <w:spacing w:line="380" w:lineRule="exact"/>
              <w:ind w:leftChars="-20" w:left="96" w:hangingChars="50" w:hanging="16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3</w:t>
            </w:r>
            <w:r w:rsidRPr="00D01104">
              <w:rPr>
                <w:rFonts w:ascii="標楷體" w:hAnsi="標楷體" w:hint="eastAsia"/>
                <w:szCs w:val="32"/>
              </w:rPr>
              <w:t>)</w:t>
            </w:r>
            <w:r w:rsidR="00E573B2" w:rsidRPr="00D01104">
              <w:rPr>
                <w:rFonts w:ascii="標楷體" w:hAnsi="標楷體" w:hint="eastAsia"/>
                <w:szCs w:val="32"/>
              </w:rPr>
              <w:t>簽訂合約。</w:t>
            </w:r>
          </w:p>
          <w:p w:rsidR="005A733F" w:rsidRPr="00D01104" w:rsidRDefault="005A733F" w:rsidP="00363F9F">
            <w:pPr>
              <w:widowControl/>
              <w:tabs>
                <w:tab w:val="left" w:pos="1751"/>
              </w:tabs>
              <w:spacing w:line="380" w:lineRule="exact"/>
              <w:ind w:leftChars="-20" w:left="96" w:hangingChars="50" w:hanging="160"/>
              <w:jc w:val="left"/>
              <w:rPr>
                <w:rFonts w:ascii="標楷體" w:hAnsi="標楷體"/>
                <w:szCs w:val="32"/>
              </w:rPr>
            </w:pPr>
          </w:p>
          <w:p w:rsidR="00E573B2" w:rsidRPr="00D01104" w:rsidRDefault="00C25627"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1</w:t>
            </w:r>
            <w:r w:rsidRPr="00D01104">
              <w:rPr>
                <w:rFonts w:ascii="標楷體" w:hAnsi="標楷體" w:hint="eastAsia"/>
                <w:szCs w:val="32"/>
              </w:rPr>
              <w:t>)</w:t>
            </w:r>
            <w:r w:rsidR="00E573B2" w:rsidRPr="00D01104">
              <w:rPr>
                <w:rFonts w:ascii="標楷體" w:hAnsi="標楷體" w:hint="eastAsia"/>
                <w:szCs w:val="32"/>
              </w:rPr>
              <w:t>財產公開上網變賣簽報。</w:t>
            </w:r>
          </w:p>
          <w:p w:rsidR="00F75CA3" w:rsidRDefault="00C25627"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w:t>
            </w:r>
            <w:r w:rsidR="00E573B2" w:rsidRPr="00D01104">
              <w:rPr>
                <w:rFonts w:ascii="標楷體" w:hAnsi="標楷體" w:hint="eastAsia"/>
                <w:szCs w:val="32"/>
              </w:rPr>
              <w:t>2</w:t>
            </w:r>
            <w:r w:rsidRPr="00D01104">
              <w:rPr>
                <w:rFonts w:ascii="標楷體" w:hAnsi="標楷體" w:hint="eastAsia"/>
                <w:szCs w:val="32"/>
              </w:rPr>
              <w:t>)</w:t>
            </w:r>
            <w:r w:rsidR="00E573B2" w:rsidRPr="00D01104">
              <w:rPr>
                <w:rFonts w:ascii="標楷體" w:hAnsi="標楷體" w:hint="eastAsia"/>
                <w:szCs w:val="32"/>
              </w:rPr>
              <w:t>變賣結果之簽報</w:t>
            </w:r>
          </w:p>
          <w:p w:rsidR="0072630E" w:rsidRPr="00D01104" w:rsidRDefault="0072630E" w:rsidP="003A6D17">
            <w:pPr>
              <w:widowControl/>
              <w:tabs>
                <w:tab w:val="left" w:pos="1751"/>
              </w:tabs>
              <w:spacing w:line="380" w:lineRule="exact"/>
              <w:ind w:leftChars="-20" w:left="-64"/>
              <w:jc w:val="left"/>
              <w:rPr>
                <w:rFonts w:ascii="標楷體" w:hAnsi="標楷體"/>
                <w:szCs w:val="32"/>
              </w:rPr>
            </w:pPr>
          </w:p>
          <w:p w:rsidR="00F87384" w:rsidRPr="00D01104" w:rsidRDefault="000427C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1</w:t>
            </w:r>
            <w:r w:rsidRPr="00D01104">
              <w:rPr>
                <w:rFonts w:ascii="標楷體" w:hAnsi="標楷體" w:hint="eastAsia"/>
                <w:szCs w:val="32"/>
              </w:rPr>
              <w:t>)</w:t>
            </w:r>
            <w:r w:rsidR="00F87384" w:rsidRPr="00D01104">
              <w:rPr>
                <w:rFonts w:ascii="標楷體" w:hAnsi="標楷體" w:hint="eastAsia"/>
                <w:szCs w:val="32"/>
              </w:rPr>
              <w:t>出納管理人員依法令規定對收入款項</w:t>
            </w:r>
            <w:r w:rsidR="00C46106" w:rsidRPr="00D01104">
              <w:rPr>
                <w:rFonts w:ascii="標楷體" w:hAnsi="標楷體" w:hint="eastAsia"/>
                <w:szCs w:val="32"/>
              </w:rPr>
              <w:t>開立收入繳款書</w:t>
            </w:r>
            <w:r w:rsidR="00F87384" w:rsidRPr="00D01104">
              <w:rPr>
                <w:rFonts w:ascii="標楷體" w:hAnsi="標楷體" w:hint="eastAsia"/>
                <w:szCs w:val="32"/>
              </w:rPr>
              <w:t>。</w:t>
            </w:r>
          </w:p>
          <w:p w:rsidR="00F87384" w:rsidRPr="00D01104" w:rsidRDefault="000427C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2</w:t>
            </w:r>
            <w:r w:rsidRPr="00D01104">
              <w:rPr>
                <w:rFonts w:ascii="標楷體" w:hAnsi="標楷體" w:hint="eastAsia"/>
                <w:szCs w:val="32"/>
              </w:rPr>
              <w:t>)</w:t>
            </w:r>
            <w:r w:rsidR="00F87384" w:rsidRPr="00D01104">
              <w:rPr>
                <w:rFonts w:ascii="標楷體" w:hAnsi="標楷體" w:hint="eastAsia"/>
                <w:szCs w:val="32"/>
              </w:rPr>
              <w:t>對收入款項當面點清，及時登記備查簿並送國庫或金融機構。</w:t>
            </w:r>
          </w:p>
          <w:p w:rsidR="00F87384" w:rsidRPr="00D01104" w:rsidRDefault="000427C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3</w:t>
            </w:r>
            <w:r w:rsidRPr="00D01104">
              <w:rPr>
                <w:rFonts w:ascii="標楷體" w:hAnsi="標楷體" w:hint="eastAsia"/>
                <w:szCs w:val="32"/>
              </w:rPr>
              <w:t>)</w:t>
            </w:r>
            <w:r w:rsidR="00F87384" w:rsidRPr="00D01104">
              <w:rPr>
                <w:rFonts w:ascii="標楷體" w:hAnsi="標楷體" w:hint="eastAsia"/>
                <w:szCs w:val="32"/>
              </w:rPr>
              <w:t>將繳款憑證送會計單位辦理收入傳票。</w:t>
            </w:r>
          </w:p>
          <w:p w:rsidR="000427C3" w:rsidRPr="00D01104" w:rsidRDefault="000427C3" w:rsidP="003A6D17">
            <w:pPr>
              <w:widowControl/>
              <w:tabs>
                <w:tab w:val="left" w:pos="1751"/>
              </w:tabs>
              <w:spacing w:line="380" w:lineRule="exact"/>
              <w:ind w:leftChars="-20" w:left="96" w:rightChars="-39" w:right="-125" w:hangingChars="50" w:hanging="160"/>
              <w:jc w:val="left"/>
              <w:rPr>
                <w:rFonts w:ascii="標楷體" w:hAnsi="標楷體"/>
                <w:szCs w:val="32"/>
              </w:rPr>
            </w:pPr>
          </w:p>
          <w:p w:rsidR="006904BD" w:rsidRPr="00D01104" w:rsidRDefault="000427C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1</w:t>
            </w:r>
            <w:r w:rsidRPr="00D01104">
              <w:rPr>
                <w:rFonts w:ascii="標楷體" w:hAnsi="標楷體" w:hint="eastAsia"/>
                <w:szCs w:val="32"/>
              </w:rPr>
              <w:t>)</w:t>
            </w:r>
            <w:r w:rsidR="00F87384" w:rsidRPr="00D01104">
              <w:rPr>
                <w:rFonts w:ascii="標楷體" w:hAnsi="標楷體" w:hint="eastAsia"/>
                <w:szCs w:val="32"/>
              </w:rPr>
              <w:t>出納管理人員收到會計單位編製之付款憑單，即辦理放行作業，如有領回轉發支票，立即通知受款人前</w:t>
            </w:r>
          </w:p>
          <w:p w:rsidR="00F87384" w:rsidRPr="00D01104" w:rsidRDefault="00F87384" w:rsidP="003A6D17">
            <w:pPr>
              <w:widowControl/>
              <w:tabs>
                <w:tab w:val="left" w:pos="1751"/>
              </w:tabs>
              <w:spacing w:line="380" w:lineRule="exact"/>
              <w:ind w:leftChars="130" w:left="416" w:rightChars="-39" w:right="-125"/>
              <w:jc w:val="left"/>
              <w:rPr>
                <w:rFonts w:ascii="標楷體" w:hAnsi="標楷體"/>
                <w:szCs w:val="32"/>
              </w:rPr>
            </w:pPr>
            <w:r w:rsidRPr="00D01104">
              <w:rPr>
                <w:rFonts w:ascii="標楷體" w:hAnsi="標楷體" w:hint="eastAsia"/>
                <w:szCs w:val="32"/>
              </w:rPr>
              <w:t>來領</w:t>
            </w:r>
            <w:r w:rsidR="000427C3" w:rsidRPr="00D01104">
              <w:rPr>
                <w:rFonts w:ascii="標楷體" w:hAnsi="標楷體" w:hint="eastAsia"/>
                <w:szCs w:val="32"/>
              </w:rPr>
              <w:t>取</w:t>
            </w:r>
            <w:r w:rsidRPr="00D01104">
              <w:rPr>
                <w:rFonts w:ascii="標楷體" w:hAnsi="標楷體" w:hint="eastAsia"/>
                <w:szCs w:val="32"/>
              </w:rPr>
              <w:t>。</w:t>
            </w:r>
          </w:p>
          <w:p w:rsidR="006904BD" w:rsidRPr="00D01104" w:rsidRDefault="000427C3" w:rsidP="003A6D17">
            <w:pPr>
              <w:widowControl/>
              <w:tabs>
                <w:tab w:val="left" w:pos="1751"/>
              </w:tabs>
              <w:spacing w:line="380" w:lineRule="exact"/>
              <w:ind w:leftChars="-20" w:left="96" w:rightChars="-39" w:right="-125" w:hangingChars="50" w:hanging="16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2</w:t>
            </w:r>
            <w:r w:rsidRPr="00D01104">
              <w:rPr>
                <w:rFonts w:ascii="標楷體" w:hAnsi="標楷體" w:hint="eastAsia"/>
                <w:szCs w:val="32"/>
              </w:rPr>
              <w:t>)</w:t>
            </w:r>
            <w:r w:rsidR="00F87384" w:rsidRPr="00D01104">
              <w:rPr>
                <w:rFonts w:ascii="標楷體" w:hAnsi="標楷體" w:hint="eastAsia"/>
                <w:szCs w:val="32"/>
              </w:rPr>
              <w:t>收到會計單位編</w:t>
            </w:r>
          </w:p>
          <w:p w:rsidR="00363F9F" w:rsidRPr="00D01104" w:rsidRDefault="00F87384" w:rsidP="003A6D17">
            <w:pPr>
              <w:widowControl/>
              <w:tabs>
                <w:tab w:val="left" w:pos="1751"/>
              </w:tabs>
              <w:spacing w:line="380" w:lineRule="exact"/>
              <w:ind w:leftChars="30" w:left="96" w:rightChars="-39" w:right="-125" w:firstLineChars="100" w:firstLine="320"/>
              <w:jc w:val="left"/>
              <w:rPr>
                <w:rFonts w:ascii="標楷體" w:hAnsi="標楷體"/>
                <w:szCs w:val="32"/>
              </w:rPr>
            </w:pPr>
            <w:r w:rsidRPr="00D01104">
              <w:rPr>
                <w:rFonts w:ascii="標楷體" w:hAnsi="標楷體" w:hint="eastAsia"/>
                <w:szCs w:val="32"/>
              </w:rPr>
              <w:t>製之支出傳票，</w:t>
            </w:r>
          </w:p>
          <w:p w:rsidR="00363F9F" w:rsidRPr="00D01104" w:rsidRDefault="00F87384" w:rsidP="00363F9F">
            <w:pPr>
              <w:widowControl/>
              <w:tabs>
                <w:tab w:val="left" w:pos="1751"/>
              </w:tabs>
              <w:spacing w:line="380" w:lineRule="exact"/>
              <w:ind w:leftChars="30" w:left="96" w:rightChars="-39" w:right="-125" w:firstLineChars="100" w:firstLine="320"/>
              <w:jc w:val="left"/>
              <w:rPr>
                <w:rFonts w:ascii="標楷體" w:hAnsi="標楷體"/>
                <w:szCs w:val="32"/>
              </w:rPr>
            </w:pPr>
            <w:r w:rsidRPr="00D01104">
              <w:rPr>
                <w:rFonts w:ascii="標楷體" w:hAnsi="標楷體" w:hint="eastAsia"/>
                <w:szCs w:val="32"/>
              </w:rPr>
              <w:t>即簽發支票通知</w:t>
            </w:r>
          </w:p>
          <w:p w:rsidR="00363F9F" w:rsidRPr="00D01104" w:rsidRDefault="00F87384" w:rsidP="00363F9F">
            <w:pPr>
              <w:widowControl/>
              <w:tabs>
                <w:tab w:val="left" w:pos="1751"/>
              </w:tabs>
              <w:spacing w:line="380" w:lineRule="exact"/>
              <w:ind w:leftChars="30" w:left="96" w:rightChars="-39" w:right="-125" w:firstLineChars="100" w:firstLine="320"/>
              <w:jc w:val="left"/>
              <w:rPr>
                <w:rFonts w:ascii="標楷體" w:hAnsi="標楷體"/>
                <w:szCs w:val="32"/>
              </w:rPr>
            </w:pPr>
            <w:r w:rsidRPr="00D01104">
              <w:rPr>
                <w:rFonts w:ascii="標楷體" w:hAnsi="標楷體" w:hint="eastAsia"/>
                <w:szCs w:val="32"/>
              </w:rPr>
              <w:t>受款人前來領取</w:t>
            </w:r>
          </w:p>
          <w:p w:rsidR="00F87384" w:rsidRPr="00D01104" w:rsidRDefault="00F87384" w:rsidP="00363F9F">
            <w:pPr>
              <w:widowControl/>
              <w:tabs>
                <w:tab w:val="left" w:pos="1751"/>
              </w:tabs>
              <w:spacing w:line="380" w:lineRule="exact"/>
              <w:ind w:leftChars="30" w:left="96" w:rightChars="-39" w:right="-125" w:firstLineChars="100" w:firstLine="320"/>
              <w:jc w:val="left"/>
              <w:rPr>
                <w:rFonts w:ascii="標楷體" w:hAnsi="標楷體"/>
                <w:szCs w:val="32"/>
              </w:rPr>
            </w:pPr>
            <w:r w:rsidRPr="00D01104">
              <w:rPr>
                <w:rFonts w:ascii="標楷體" w:hAnsi="標楷體" w:hint="eastAsia"/>
                <w:szCs w:val="32"/>
              </w:rPr>
              <w:t>並簽收登記。</w:t>
            </w:r>
          </w:p>
          <w:p w:rsidR="00F87384" w:rsidRPr="00D01104" w:rsidRDefault="000427C3"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3</w:t>
            </w:r>
            <w:r w:rsidRPr="00D01104">
              <w:rPr>
                <w:rFonts w:ascii="標楷體" w:hAnsi="標楷體" w:hint="eastAsia"/>
                <w:szCs w:val="32"/>
              </w:rPr>
              <w:t>)</w:t>
            </w:r>
            <w:r w:rsidR="00F87384" w:rsidRPr="00D01104">
              <w:rPr>
                <w:rFonts w:ascii="標楷體" w:hAnsi="標楷體" w:hint="eastAsia"/>
                <w:szCs w:val="32"/>
              </w:rPr>
              <w:t>款項付訖後，經付人員即在傳票上加蓋付訖日期戳記並簽章。</w:t>
            </w:r>
          </w:p>
          <w:p w:rsidR="00F34634" w:rsidRPr="00D01104" w:rsidRDefault="00F34634" w:rsidP="003A6D17">
            <w:pPr>
              <w:widowControl/>
              <w:tabs>
                <w:tab w:val="left" w:pos="1751"/>
              </w:tabs>
              <w:spacing w:line="380" w:lineRule="exact"/>
              <w:ind w:leftChars="-20" w:left="-64"/>
              <w:jc w:val="left"/>
              <w:rPr>
                <w:rFonts w:ascii="標楷體" w:hAnsi="標楷體"/>
                <w:szCs w:val="32"/>
              </w:rPr>
            </w:pPr>
          </w:p>
          <w:p w:rsidR="00F87384" w:rsidRPr="00D01104" w:rsidRDefault="007E690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1</w:t>
            </w:r>
            <w:r w:rsidRPr="00D01104">
              <w:rPr>
                <w:rFonts w:ascii="標楷體" w:hAnsi="標楷體" w:hint="eastAsia"/>
                <w:szCs w:val="32"/>
              </w:rPr>
              <w:t>)</w:t>
            </w:r>
            <w:r w:rsidR="00F87384" w:rsidRPr="00D01104">
              <w:rPr>
                <w:rFonts w:ascii="標楷體" w:hAnsi="標楷體" w:hint="eastAsia"/>
                <w:szCs w:val="32"/>
              </w:rPr>
              <w:t>出納人員經管之現金票據，有價證券及其他保管品，均設置保險櫃，以確保公款與公有財物安全。</w:t>
            </w:r>
          </w:p>
          <w:p w:rsidR="006904BD" w:rsidRPr="00D01104" w:rsidRDefault="007E690F" w:rsidP="003A6D17">
            <w:pPr>
              <w:widowControl/>
              <w:tabs>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2</w:t>
            </w:r>
            <w:r w:rsidRPr="00D01104">
              <w:rPr>
                <w:rFonts w:ascii="標楷體" w:hAnsi="標楷體" w:hint="eastAsia"/>
                <w:szCs w:val="32"/>
              </w:rPr>
              <w:t>)</w:t>
            </w:r>
            <w:r w:rsidR="00F87384" w:rsidRPr="00D01104">
              <w:rPr>
                <w:rFonts w:ascii="標楷體" w:hAnsi="標楷體" w:hint="eastAsia"/>
                <w:szCs w:val="32"/>
              </w:rPr>
              <w:t>出納管理人員解</w:t>
            </w:r>
          </w:p>
          <w:p w:rsidR="00363F9F" w:rsidRPr="00D01104" w:rsidRDefault="00F87384" w:rsidP="003A6D17">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領款項，均親自</w:t>
            </w:r>
          </w:p>
          <w:p w:rsidR="00363F9F" w:rsidRPr="00D01104" w:rsidRDefault="00F87384"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辦理，並視需要</w:t>
            </w:r>
          </w:p>
          <w:p w:rsidR="00F87384" w:rsidRPr="00D01104" w:rsidRDefault="00F87384"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加派人員協助。</w:t>
            </w:r>
          </w:p>
          <w:p w:rsidR="00F34634" w:rsidRPr="00D01104" w:rsidRDefault="00F34634" w:rsidP="003A6D17">
            <w:pPr>
              <w:widowControl/>
              <w:tabs>
                <w:tab w:val="left" w:pos="1751"/>
              </w:tabs>
              <w:spacing w:line="380" w:lineRule="exact"/>
              <w:ind w:leftChars="-20" w:left="-64"/>
              <w:jc w:val="left"/>
              <w:rPr>
                <w:rFonts w:ascii="標楷體" w:hAnsi="標楷體"/>
                <w:szCs w:val="32"/>
              </w:rPr>
            </w:pPr>
          </w:p>
          <w:p w:rsidR="00F87384" w:rsidRPr="00D01104" w:rsidRDefault="007E690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1</w:t>
            </w:r>
            <w:r w:rsidRPr="00D01104">
              <w:rPr>
                <w:rFonts w:ascii="標楷體" w:hAnsi="標楷體" w:hint="eastAsia"/>
                <w:szCs w:val="32"/>
              </w:rPr>
              <w:t>)</w:t>
            </w:r>
            <w:r w:rsidR="00F87384" w:rsidRPr="00D01104">
              <w:rPr>
                <w:rFonts w:ascii="標楷體" w:hAnsi="標楷體" w:hint="eastAsia"/>
                <w:szCs w:val="32"/>
              </w:rPr>
              <w:t>員工薪津內扣繳之各種稅費款，依據有關會計憑證或其他合法通知辦理。</w:t>
            </w:r>
          </w:p>
          <w:p w:rsidR="007E690F" w:rsidRPr="00D01104" w:rsidRDefault="007E690F"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2</w:t>
            </w:r>
            <w:r w:rsidRPr="00D01104">
              <w:rPr>
                <w:rFonts w:ascii="標楷體" w:hAnsi="標楷體" w:hint="eastAsia"/>
                <w:szCs w:val="32"/>
              </w:rPr>
              <w:t>)</w:t>
            </w:r>
            <w:r w:rsidR="00F87384" w:rsidRPr="00D01104">
              <w:rPr>
                <w:rFonts w:ascii="標楷體" w:hAnsi="標楷體" w:hint="eastAsia"/>
                <w:szCs w:val="32"/>
              </w:rPr>
              <w:t>出納管理單位應於每月10日前將上一月內所扣繳稅額分別填製薪資所得扣繳稅額繳款書向金融機構繳納外</w:t>
            </w:r>
            <w:r w:rsidR="00C1527A" w:rsidRPr="00D01104">
              <w:rPr>
                <w:rFonts w:ascii="標楷體" w:hAnsi="標楷體" w:hint="eastAsia"/>
                <w:szCs w:val="32"/>
              </w:rPr>
              <w:t>，</w:t>
            </w:r>
            <w:r w:rsidR="00F87384" w:rsidRPr="00D01104">
              <w:rPr>
                <w:rFonts w:ascii="標楷體" w:hAnsi="標楷體" w:hint="eastAsia"/>
                <w:szCs w:val="32"/>
              </w:rPr>
              <w:t>其</w:t>
            </w:r>
            <w:r w:rsidRPr="00D01104">
              <w:rPr>
                <w:rFonts w:ascii="標楷體" w:hAnsi="標楷體" w:hint="eastAsia"/>
                <w:szCs w:val="32"/>
              </w:rPr>
              <w:t xml:space="preserve"> </w:t>
            </w:r>
          </w:p>
          <w:p w:rsidR="00F87384" w:rsidRPr="00D01104" w:rsidRDefault="007E690F"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 xml:space="preserve">  </w:t>
            </w:r>
            <w:r w:rsidR="005D10AB" w:rsidRPr="00D01104">
              <w:rPr>
                <w:rFonts w:ascii="標楷體" w:hAnsi="標楷體" w:hint="eastAsia"/>
                <w:szCs w:val="32"/>
              </w:rPr>
              <w:t xml:space="preserve"> </w:t>
            </w:r>
            <w:r w:rsidR="00F87384" w:rsidRPr="00D01104">
              <w:rPr>
                <w:rFonts w:ascii="標楷體" w:hAnsi="標楷體" w:hint="eastAsia"/>
                <w:szCs w:val="32"/>
              </w:rPr>
              <w:t>餘代扣稅費款，依各該扣繳規定期限辦理代繳。</w:t>
            </w:r>
          </w:p>
          <w:p w:rsidR="00F87384" w:rsidRPr="00D01104" w:rsidRDefault="007E690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3</w:t>
            </w:r>
            <w:r w:rsidRPr="00D01104">
              <w:rPr>
                <w:rFonts w:ascii="標楷體" w:hAnsi="標楷體" w:hint="eastAsia"/>
                <w:szCs w:val="32"/>
              </w:rPr>
              <w:t>)</w:t>
            </w:r>
            <w:r w:rsidR="00F87384" w:rsidRPr="00D01104">
              <w:rPr>
                <w:rFonts w:ascii="標楷體" w:hAnsi="標楷體" w:hint="eastAsia"/>
                <w:szCs w:val="32"/>
              </w:rPr>
              <w:t>於期限內辦理公</w:t>
            </w:r>
            <w:r w:rsidRPr="00D01104">
              <w:rPr>
                <w:rFonts w:ascii="標楷體" w:hAnsi="標楷體" w:hint="eastAsia"/>
                <w:szCs w:val="32"/>
              </w:rPr>
              <w:t>保</w:t>
            </w:r>
            <w:r w:rsidR="00F87384" w:rsidRPr="00D01104">
              <w:rPr>
                <w:rFonts w:ascii="標楷體" w:hAnsi="標楷體" w:hint="eastAsia"/>
                <w:szCs w:val="32"/>
              </w:rPr>
              <w:t>、退撫基金及健保繳費事宜，避免滯納金之罰款。</w:t>
            </w:r>
          </w:p>
          <w:p w:rsidR="00F87384" w:rsidRDefault="007E690F" w:rsidP="003A6D17">
            <w:pPr>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87384" w:rsidRPr="00D01104">
              <w:rPr>
                <w:rFonts w:ascii="標楷體" w:hAnsi="標楷體" w:hint="eastAsia"/>
                <w:szCs w:val="32"/>
              </w:rPr>
              <w:t>4</w:t>
            </w:r>
            <w:r w:rsidRPr="00D01104">
              <w:rPr>
                <w:rFonts w:ascii="標楷體" w:hAnsi="標楷體" w:hint="eastAsia"/>
                <w:szCs w:val="32"/>
              </w:rPr>
              <w:t>)</w:t>
            </w:r>
            <w:r w:rsidR="00F87384" w:rsidRPr="00D01104">
              <w:rPr>
                <w:rFonts w:ascii="標楷體" w:hAnsi="標楷體" w:hint="eastAsia"/>
                <w:szCs w:val="32"/>
              </w:rPr>
              <w:t>逐月核對由會計單位收轉之銀行存款核帳清單，並編製銀行存款結存差額解釋表</w:t>
            </w:r>
          </w:p>
          <w:p w:rsidR="00024564" w:rsidRPr="00D01104" w:rsidRDefault="00DD3FC7"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1</w:t>
            </w:r>
            <w:r w:rsidRPr="00D01104">
              <w:rPr>
                <w:rFonts w:ascii="標楷體" w:hAnsi="標楷體" w:hint="eastAsia"/>
                <w:szCs w:val="32"/>
              </w:rPr>
              <w:t>)</w:t>
            </w:r>
            <w:r w:rsidR="00024564" w:rsidRPr="00D01104">
              <w:rPr>
                <w:rFonts w:ascii="標楷體" w:hAnsi="標楷體" w:hint="eastAsia"/>
                <w:szCs w:val="32"/>
              </w:rPr>
              <w:t>依照「高雄市政府</w:t>
            </w:r>
            <w:r w:rsidR="0075781A" w:rsidRPr="00D01104">
              <w:rPr>
                <w:rFonts w:ascii="標楷體" w:hAnsi="標楷體" w:hint="eastAsia"/>
                <w:szCs w:val="32"/>
              </w:rPr>
              <w:t>文書處理實施</w:t>
            </w:r>
            <w:r w:rsidR="00024564" w:rsidRPr="00D01104">
              <w:rPr>
                <w:rFonts w:ascii="標楷體" w:hAnsi="標楷體" w:hint="eastAsia"/>
                <w:szCs w:val="32"/>
              </w:rPr>
              <w:t>要點」加</w:t>
            </w:r>
            <w:r w:rsidRPr="00D01104">
              <w:rPr>
                <w:rFonts w:ascii="標楷體" w:hAnsi="標楷體" w:hint="eastAsia"/>
                <w:szCs w:val="32"/>
              </w:rPr>
              <w:t xml:space="preserve"> </w:t>
            </w:r>
            <w:r w:rsidR="00024564" w:rsidRPr="00D01104">
              <w:rPr>
                <w:rFonts w:ascii="標楷體" w:hAnsi="標楷體" w:hint="eastAsia"/>
                <w:szCs w:val="32"/>
              </w:rPr>
              <w:t>強公文查詢與稽</w:t>
            </w:r>
            <w:r w:rsidRPr="00D01104">
              <w:rPr>
                <w:rFonts w:ascii="標楷體" w:hAnsi="標楷體" w:hint="eastAsia"/>
                <w:szCs w:val="32"/>
              </w:rPr>
              <w:t>催</w:t>
            </w:r>
            <w:r w:rsidR="00024564" w:rsidRPr="00D01104">
              <w:rPr>
                <w:rFonts w:ascii="標楷體" w:hAnsi="標楷體" w:hint="eastAsia"/>
                <w:szCs w:val="32"/>
              </w:rPr>
              <w:t>，</w:t>
            </w:r>
            <w:r w:rsidR="00320318" w:rsidRPr="00D01104">
              <w:rPr>
                <w:rFonts w:ascii="標楷體" w:hAnsi="標楷體" w:hint="eastAsia"/>
                <w:szCs w:val="32"/>
              </w:rPr>
              <w:t>鼓勵電子化公文處理，</w:t>
            </w:r>
            <w:r w:rsidR="00024564" w:rsidRPr="00D01104">
              <w:rPr>
                <w:rFonts w:ascii="標楷體" w:hAnsi="標楷體" w:hint="eastAsia"/>
                <w:szCs w:val="32"/>
              </w:rPr>
              <w:t>藉以提高公文處理之時效。</w:t>
            </w:r>
          </w:p>
          <w:p w:rsidR="00024564" w:rsidRPr="00D01104" w:rsidRDefault="00DD3FC7"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2</w:t>
            </w:r>
            <w:r w:rsidRPr="00D01104">
              <w:rPr>
                <w:rFonts w:ascii="標楷體" w:hAnsi="標楷體" w:hint="eastAsia"/>
                <w:szCs w:val="32"/>
              </w:rPr>
              <w:t>)</w:t>
            </w:r>
            <w:r w:rsidR="00024564" w:rsidRPr="00D01104">
              <w:rPr>
                <w:rFonts w:ascii="標楷體" w:hAnsi="標楷體" w:hint="eastAsia"/>
                <w:szCs w:val="32"/>
              </w:rPr>
              <w:t>隨時提醒各業務承辦人注意公文之辦理期限，確保品質之提升。</w:t>
            </w:r>
          </w:p>
          <w:p w:rsidR="00F34634" w:rsidRPr="00D01104" w:rsidRDefault="00F34634" w:rsidP="003A6D17">
            <w:pPr>
              <w:widowControl/>
              <w:tabs>
                <w:tab w:val="left" w:pos="1751"/>
              </w:tabs>
              <w:spacing w:line="380" w:lineRule="exact"/>
              <w:jc w:val="left"/>
              <w:rPr>
                <w:rFonts w:ascii="標楷體" w:hAnsi="標楷體"/>
                <w:szCs w:val="32"/>
              </w:rPr>
            </w:pPr>
          </w:p>
          <w:p w:rsidR="00024564" w:rsidRPr="00D01104" w:rsidRDefault="0073783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1</w:t>
            </w:r>
            <w:r w:rsidRPr="00D01104">
              <w:rPr>
                <w:rFonts w:ascii="標楷體" w:hAnsi="標楷體" w:hint="eastAsia"/>
                <w:szCs w:val="32"/>
              </w:rPr>
              <w:t>)</w:t>
            </w:r>
            <w:r w:rsidR="00024564" w:rsidRPr="00D01104">
              <w:rPr>
                <w:rFonts w:ascii="標楷體" w:hAnsi="標楷體" w:hint="eastAsia"/>
                <w:szCs w:val="32"/>
              </w:rPr>
              <w:t>研擬下年度施政計畫先期作業，函報民政局審核後報府審議。</w:t>
            </w:r>
          </w:p>
          <w:p w:rsidR="00024564" w:rsidRPr="00D01104" w:rsidRDefault="0073783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2</w:t>
            </w:r>
            <w:r w:rsidRPr="00D01104">
              <w:rPr>
                <w:rFonts w:ascii="標楷體" w:hAnsi="標楷體" w:hint="eastAsia"/>
                <w:szCs w:val="32"/>
              </w:rPr>
              <w:t>)</w:t>
            </w:r>
            <w:r w:rsidR="00024564" w:rsidRPr="00D01104">
              <w:rPr>
                <w:rFonts w:ascii="標楷體" w:hAnsi="標楷體" w:hint="eastAsia"/>
                <w:szCs w:val="32"/>
              </w:rPr>
              <w:t>擬訂下年度施政計畫草案報府審查並轉送市議會核備</w:t>
            </w:r>
            <w:r w:rsidR="00024564" w:rsidRPr="00D01104">
              <w:rPr>
                <w:rFonts w:ascii="標楷體" w:hAnsi="標楷體"/>
                <w:szCs w:val="32"/>
              </w:rPr>
              <w:t>。</w:t>
            </w:r>
          </w:p>
          <w:p w:rsidR="00024564" w:rsidRDefault="00024564" w:rsidP="003A6D17">
            <w:pPr>
              <w:widowControl/>
              <w:tabs>
                <w:tab w:val="left" w:pos="1751"/>
              </w:tabs>
              <w:spacing w:line="380" w:lineRule="exact"/>
              <w:ind w:leftChars="-20" w:left="96" w:hangingChars="50" w:hanging="160"/>
              <w:jc w:val="left"/>
              <w:rPr>
                <w:rFonts w:ascii="標楷體" w:hAnsi="標楷體"/>
                <w:szCs w:val="32"/>
              </w:rPr>
            </w:pPr>
          </w:p>
          <w:p w:rsidR="001A470E" w:rsidRPr="00D01104" w:rsidRDefault="00737833" w:rsidP="003A6D17">
            <w:pPr>
              <w:widowControl/>
              <w:tabs>
                <w:tab w:val="left" w:pos="1751"/>
              </w:tabs>
              <w:spacing w:line="380" w:lineRule="exact"/>
              <w:ind w:leftChars="-20" w:left="96" w:hangingChars="50" w:hanging="16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1</w:t>
            </w:r>
            <w:r w:rsidRPr="00D01104">
              <w:rPr>
                <w:rFonts w:ascii="標楷體" w:hAnsi="標楷體" w:hint="eastAsia"/>
                <w:szCs w:val="32"/>
              </w:rPr>
              <w:t>)</w:t>
            </w:r>
            <w:r w:rsidR="00732DDE" w:rsidRPr="00D01104">
              <w:rPr>
                <w:rFonts w:ascii="標楷體" w:hAnsi="標楷體" w:hint="eastAsia"/>
                <w:szCs w:val="32"/>
              </w:rPr>
              <w:t>訂定「提升</w:t>
            </w:r>
            <w:r w:rsidR="00024564" w:rsidRPr="00D01104">
              <w:rPr>
                <w:rFonts w:ascii="標楷體" w:hAnsi="標楷體" w:hint="eastAsia"/>
                <w:szCs w:val="32"/>
              </w:rPr>
              <w:t>服務</w:t>
            </w:r>
          </w:p>
          <w:p w:rsidR="00024564" w:rsidRPr="00D01104" w:rsidRDefault="00024564" w:rsidP="003A6D17">
            <w:pPr>
              <w:widowControl/>
              <w:tabs>
                <w:tab w:val="left" w:pos="1751"/>
              </w:tabs>
              <w:spacing w:line="380" w:lineRule="exact"/>
              <w:ind w:leftChars="130" w:left="416"/>
              <w:jc w:val="left"/>
              <w:rPr>
                <w:rFonts w:ascii="標楷體" w:hAnsi="標楷體"/>
                <w:szCs w:val="32"/>
              </w:rPr>
            </w:pPr>
            <w:r w:rsidRPr="00D01104">
              <w:rPr>
                <w:rFonts w:ascii="標楷體" w:hAnsi="標楷體" w:hint="eastAsia"/>
                <w:szCs w:val="32"/>
              </w:rPr>
              <w:t>執行計畫」，用最</w:t>
            </w:r>
            <w:r w:rsidR="00B058C0" w:rsidRPr="00D01104">
              <w:rPr>
                <w:rFonts w:ascii="標楷體" w:hAnsi="標楷體" w:hint="eastAsia"/>
                <w:szCs w:val="32"/>
              </w:rPr>
              <w:t>真誠的心宣導</w:t>
            </w:r>
            <w:r w:rsidRPr="00D01104">
              <w:rPr>
                <w:rFonts w:ascii="標楷體" w:hAnsi="標楷體" w:hint="eastAsia"/>
                <w:szCs w:val="32"/>
              </w:rPr>
              <w:t>為民服務理念，秉持「主動、積極、親切、快速」的服務精神，推動行政革新</w:t>
            </w:r>
            <w:r w:rsidR="00B058C0" w:rsidRPr="00D01104">
              <w:rPr>
                <w:rFonts w:ascii="標楷體" w:hAnsi="標楷體" w:hint="eastAsia"/>
                <w:szCs w:val="32"/>
              </w:rPr>
              <w:t>與</w:t>
            </w:r>
            <w:r w:rsidRPr="00D01104">
              <w:rPr>
                <w:rFonts w:ascii="標楷體" w:hAnsi="標楷體" w:hint="eastAsia"/>
                <w:szCs w:val="32"/>
              </w:rPr>
              <w:t>為民服務工作。</w:t>
            </w:r>
          </w:p>
          <w:p w:rsidR="00737833" w:rsidRPr="00D01104" w:rsidRDefault="00737833"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2</w:t>
            </w:r>
            <w:r w:rsidRPr="00D01104">
              <w:rPr>
                <w:rFonts w:ascii="標楷體" w:hAnsi="標楷體" w:hint="eastAsia"/>
                <w:szCs w:val="32"/>
              </w:rPr>
              <w:t>)</w:t>
            </w:r>
            <w:r w:rsidR="00024564" w:rsidRPr="00D01104">
              <w:rPr>
                <w:rFonts w:ascii="標楷體" w:hAnsi="標楷體" w:hint="eastAsia"/>
                <w:szCs w:val="32"/>
              </w:rPr>
              <w:t>訂定「本所人民陳情案件處理要點」對於民眾陳情案件及各項會議建議案皆由專人列管追</w:t>
            </w:r>
            <w:r w:rsidRPr="00D01104">
              <w:rPr>
                <w:rFonts w:ascii="標楷體" w:hAnsi="標楷體" w:hint="eastAsia"/>
                <w:szCs w:val="32"/>
              </w:rPr>
              <w:t>蹤</w:t>
            </w:r>
            <w:r w:rsidR="00024564" w:rsidRPr="00D01104">
              <w:rPr>
                <w:rFonts w:ascii="標楷體" w:hAnsi="標楷體" w:hint="eastAsia"/>
                <w:szCs w:val="32"/>
              </w:rPr>
              <w:t>，以提升服務品質，</w:t>
            </w:r>
          </w:p>
          <w:p w:rsidR="00363F9F" w:rsidRPr="00D01104" w:rsidRDefault="00737833" w:rsidP="003A6D17">
            <w:pPr>
              <w:widowControl/>
              <w:tabs>
                <w:tab w:val="left" w:pos="294"/>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 xml:space="preserve">  </w:t>
            </w:r>
            <w:r w:rsidR="001A470E" w:rsidRPr="00D01104">
              <w:rPr>
                <w:rFonts w:ascii="標楷體" w:hAnsi="標楷體" w:hint="eastAsia"/>
                <w:szCs w:val="32"/>
              </w:rPr>
              <w:t xml:space="preserve"> </w:t>
            </w:r>
            <w:r w:rsidR="00024564" w:rsidRPr="00D01104">
              <w:rPr>
                <w:rFonts w:ascii="標楷體" w:hAnsi="標楷體" w:hint="eastAsia"/>
                <w:szCs w:val="32"/>
              </w:rPr>
              <w:t>消弭民怨、疏解</w:t>
            </w:r>
          </w:p>
          <w:p w:rsidR="00024564" w:rsidRPr="00D01104" w:rsidRDefault="00024564" w:rsidP="00363F9F">
            <w:pPr>
              <w:widowControl/>
              <w:tabs>
                <w:tab w:val="left" w:pos="294"/>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訟源。</w:t>
            </w:r>
          </w:p>
          <w:p w:rsidR="00024564" w:rsidRPr="00D01104" w:rsidRDefault="0073783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024564" w:rsidRPr="00D01104">
              <w:rPr>
                <w:rFonts w:ascii="標楷體" w:hAnsi="標楷體" w:hint="eastAsia"/>
                <w:szCs w:val="32"/>
              </w:rPr>
              <w:t>3</w:t>
            </w:r>
            <w:r w:rsidRPr="00D01104">
              <w:rPr>
                <w:rFonts w:ascii="標楷體" w:hAnsi="標楷體" w:hint="eastAsia"/>
                <w:szCs w:val="32"/>
              </w:rPr>
              <w:t>)</w:t>
            </w:r>
            <w:r w:rsidR="00024564" w:rsidRPr="00D01104">
              <w:rPr>
                <w:rFonts w:ascii="標楷體" w:hAnsi="標楷體" w:hint="eastAsia"/>
                <w:szCs w:val="32"/>
              </w:rPr>
              <w:t>落實</w:t>
            </w:r>
            <w:r w:rsidR="00B058C0" w:rsidRPr="00D01104">
              <w:rPr>
                <w:rFonts w:ascii="標楷體" w:hAnsi="標楷體" w:hint="eastAsia"/>
                <w:szCs w:val="32"/>
              </w:rPr>
              <w:t>執行</w:t>
            </w:r>
            <w:r w:rsidR="00024564" w:rsidRPr="00D01104">
              <w:rPr>
                <w:rFonts w:ascii="標楷體" w:hAnsi="標楷體" w:hint="eastAsia"/>
                <w:szCs w:val="32"/>
              </w:rPr>
              <w:t>為民服</w:t>
            </w:r>
            <w:r w:rsidR="00B058C0" w:rsidRPr="00D01104">
              <w:rPr>
                <w:rFonts w:ascii="標楷體" w:hAnsi="標楷體" w:hint="eastAsia"/>
                <w:szCs w:val="32"/>
              </w:rPr>
              <w:t>務</w:t>
            </w:r>
            <w:r w:rsidR="00024564" w:rsidRPr="00D01104">
              <w:rPr>
                <w:rFonts w:ascii="標楷體" w:hAnsi="標楷體" w:hint="eastAsia"/>
                <w:szCs w:val="32"/>
              </w:rPr>
              <w:t>工</w:t>
            </w:r>
            <w:r w:rsidRPr="00D01104">
              <w:rPr>
                <w:rFonts w:ascii="標楷體" w:hAnsi="標楷體" w:hint="eastAsia"/>
                <w:szCs w:val="32"/>
              </w:rPr>
              <w:t>作</w:t>
            </w:r>
            <w:r w:rsidR="00024564" w:rsidRPr="00D01104">
              <w:rPr>
                <w:rFonts w:ascii="標楷體" w:hAnsi="標楷體" w:hint="eastAsia"/>
                <w:szCs w:val="32"/>
              </w:rPr>
              <w:t>計畫並隨時檢討：</w:t>
            </w:r>
          </w:p>
          <w:p w:rsidR="001935C2" w:rsidRPr="00D01104" w:rsidRDefault="00D22542"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 xml:space="preserve"> </w:t>
            </w:r>
            <w:r w:rsidR="001A470E" w:rsidRPr="00D01104">
              <w:rPr>
                <w:rFonts w:ascii="新細明體" w:eastAsia="新細明體" w:hAnsi="新細明體" w:cs="新細明體" w:hint="eastAsia"/>
                <w:szCs w:val="32"/>
              </w:rPr>
              <w:t>①</w:t>
            </w:r>
            <w:r w:rsidR="00024564" w:rsidRPr="00D01104">
              <w:rPr>
                <w:rFonts w:ascii="標楷體" w:hAnsi="標楷體" w:hint="eastAsia"/>
                <w:szCs w:val="32"/>
              </w:rPr>
              <w:t>訂定10</w:t>
            </w:r>
            <w:r w:rsidR="00E55F10">
              <w:rPr>
                <w:rFonts w:ascii="標楷體" w:hAnsi="標楷體" w:hint="eastAsia"/>
                <w:szCs w:val="32"/>
              </w:rPr>
              <w:t>9</w:t>
            </w:r>
            <w:r w:rsidR="00024564" w:rsidRPr="00D01104">
              <w:rPr>
                <w:rFonts w:ascii="標楷體" w:hAnsi="標楷體" w:hint="eastAsia"/>
                <w:szCs w:val="32"/>
              </w:rPr>
              <w:t>年度提</w:t>
            </w:r>
          </w:p>
          <w:p w:rsidR="00E96695" w:rsidRDefault="001935C2"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 xml:space="preserve">   </w:t>
            </w:r>
            <w:r w:rsidR="00732DDE" w:rsidRPr="00D01104">
              <w:rPr>
                <w:rFonts w:ascii="標楷體" w:hAnsi="標楷體" w:hint="eastAsia"/>
                <w:szCs w:val="32"/>
              </w:rPr>
              <w:t>升</w:t>
            </w:r>
            <w:r w:rsidR="00024564" w:rsidRPr="00D01104">
              <w:rPr>
                <w:rFonts w:ascii="標楷體" w:hAnsi="標楷體" w:hint="eastAsia"/>
                <w:szCs w:val="32"/>
              </w:rPr>
              <w:t>服務執行計畫</w:t>
            </w:r>
          </w:p>
          <w:p w:rsidR="006D034D" w:rsidRDefault="00E96695" w:rsidP="003A6D17">
            <w:pPr>
              <w:widowControl/>
              <w:tabs>
                <w:tab w:val="left" w:pos="1751"/>
              </w:tabs>
              <w:spacing w:line="380" w:lineRule="exact"/>
              <w:ind w:leftChars="-20" w:left="-64"/>
              <w:jc w:val="left"/>
              <w:rPr>
                <w:rFonts w:ascii="標楷體" w:hAnsi="標楷體"/>
                <w:szCs w:val="32"/>
              </w:rPr>
            </w:pPr>
            <w:r>
              <w:rPr>
                <w:rFonts w:ascii="標楷體" w:hAnsi="標楷體" w:hint="eastAsia"/>
                <w:szCs w:val="32"/>
              </w:rPr>
              <w:t xml:space="preserve">  </w:t>
            </w:r>
            <w:r w:rsidR="00ED1562">
              <w:rPr>
                <w:rFonts w:ascii="標楷體" w:hAnsi="標楷體" w:hint="eastAsia"/>
                <w:szCs w:val="32"/>
              </w:rPr>
              <w:t xml:space="preserve"> </w:t>
            </w:r>
            <w:r w:rsidR="00024564" w:rsidRPr="00D01104">
              <w:rPr>
                <w:rFonts w:ascii="標楷體" w:hAnsi="標楷體" w:hint="eastAsia"/>
                <w:szCs w:val="32"/>
              </w:rPr>
              <w:t>報市府</w:t>
            </w:r>
            <w:r w:rsidR="00B058C0" w:rsidRPr="00D01104">
              <w:rPr>
                <w:rFonts w:ascii="標楷體" w:hAnsi="標楷體" w:hint="eastAsia"/>
                <w:szCs w:val="32"/>
              </w:rPr>
              <w:t>研考</w:t>
            </w:r>
            <w:r w:rsidR="006D034D">
              <w:rPr>
                <w:rFonts w:ascii="標楷體" w:hAnsi="標楷體" w:hint="eastAsia"/>
                <w:szCs w:val="32"/>
              </w:rPr>
              <w:t>會</w:t>
            </w:r>
            <w:r w:rsidR="00024564" w:rsidRPr="00D01104">
              <w:rPr>
                <w:rFonts w:ascii="標楷體" w:hAnsi="標楷體" w:hint="eastAsia"/>
                <w:szCs w:val="32"/>
              </w:rPr>
              <w:t>核</w:t>
            </w:r>
          </w:p>
          <w:p w:rsidR="00024564" w:rsidRPr="00D01104" w:rsidRDefault="006D034D" w:rsidP="003A6D17">
            <w:pPr>
              <w:widowControl/>
              <w:tabs>
                <w:tab w:val="left" w:pos="1751"/>
              </w:tabs>
              <w:spacing w:line="380" w:lineRule="exact"/>
              <w:ind w:leftChars="-20" w:left="-64"/>
              <w:jc w:val="left"/>
              <w:rPr>
                <w:rFonts w:ascii="標楷體" w:hAnsi="標楷體"/>
                <w:szCs w:val="32"/>
              </w:rPr>
            </w:pPr>
            <w:r>
              <w:rPr>
                <w:rFonts w:ascii="標楷體" w:hAnsi="標楷體" w:hint="eastAsia"/>
                <w:szCs w:val="32"/>
              </w:rPr>
              <w:t xml:space="preserve">   </w:t>
            </w:r>
            <w:r w:rsidR="00024564" w:rsidRPr="00D01104">
              <w:rPr>
                <w:rFonts w:ascii="標楷體" w:hAnsi="標楷體" w:hint="eastAsia"/>
                <w:szCs w:val="32"/>
              </w:rPr>
              <w:t>備。</w:t>
            </w:r>
          </w:p>
          <w:p w:rsidR="001935C2" w:rsidRPr="00D01104" w:rsidRDefault="001A470E" w:rsidP="003A6D17">
            <w:pPr>
              <w:widowControl/>
              <w:tabs>
                <w:tab w:val="left" w:pos="1751"/>
              </w:tabs>
              <w:spacing w:line="380" w:lineRule="exact"/>
              <w:ind w:leftChars="-20" w:left="-64" w:firstLineChars="50" w:firstLine="160"/>
              <w:jc w:val="left"/>
              <w:rPr>
                <w:rFonts w:ascii="標楷體" w:hAnsi="標楷體"/>
                <w:szCs w:val="32"/>
              </w:rPr>
            </w:pPr>
            <w:r w:rsidRPr="00D01104">
              <w:rPr>
                <w:rFonts w:ascii="新細明體" w:eastAsia="新細明體" w:hAnsi="新細明體" w:cs="新細明體" w:hint="eastAsia"/>
                <w:szCs w:val="32"/>
              </w:rPr>
              <w:t>②</w:t>
            </w:r>
            <w:r w:rsidR="00024564" w:rsidRPr="00D01104">
              <w:rPr>
                <w:rFonts w:ascii="標楷體" w:hAnsi="標楷體" w:hint="eastAsia"/>
                <w:szCs w:val="32"/>
              </w:rPr>
              <w:t>以創新思維結合</w:t>
            </w:r>
          </w:p>
          <w:p w:rsidR="001935C2" w:rsidRPr="00D01104" w:rsidRDefault="001935C2"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 xml:space="preserve">   </w:t>
            </w:r>
            <w:r w:rsidR="00024564" w:rsidRPr="00D01104">
              <w:rPr>
                <w:rFonts w:ascii="標楷體" w:hAnsi="標楷體" w:hint="eastAsia"/>
                <w:szCs w:val="32"/>
              </w:rPr>
              <w:t>現代化科技，營造「活力、健康、舒適」的辦公環境，展現卓越服務</w:t>
            </w:r>
            <w:r w:rsidRPr="00D01104">
              <w:rPr>
                <w:rFonts w:ascii="標楷體" w:hAnsi="標楷體" w:hint="eastAsia"/>
                <w:szCs w:val="32"/>
              </w:rPr>
              <w:t>品質。</w:t>
            </w:r>
          </w:p>
          <w:p w:rsidR="009F1805" w:rsidRPr="00D01104" w:rsidRDefault="009F1805" w:rsidP="003A6D17">
            <w:pPr>
              <w:widowControl/>
              <w:tabs>
                <w:tab w:val="left" w:pos="1751"/>
              </w:tabs>
              <w:spacing w:line="380" w:lineRule="exact"/>
              <w:ind w:leftChars="-20" w:left="-64"/>
              <w:jc w:val="left"/>
              <w:rPr>
                <w:rFonts w:ascii="標楷體" w:hAnsi="標楷體"/>
                <w:szCs w:val="32"/>
              </w:rPr>
            </w:pPr>
          </w:p>
          <w:p w:rsidR="00B058C0" w:rsidRPr="00D01104" w:rsidRDefault="00694485"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(1)</w:t>
            </w:r>
            <w:r w:rsidR="00024564" w:rsidRPr="00D01104">
              <w:rPr>
                <w:rFonts w:ascii="標楷體" w:hAnsi="標楷體" w:hint="eastAsia"/>
                <w:szCs w:val="32"/>
              </w:rPr>
              <w:t>規劃流暢的服務</w:t>
            </w:r>
            <w:r w:rsidR="001935C2" w:rsidRPr="00D01104">
              <w:rPr>
                <w:rFonts w:ascii="標楷體" w:hAnsi="標楷體" w:hint="eastAsia"/>
                <w:szCs w:val="32"/>
              </w:rPr>
              <w:t>動</w:t>
            </w:r>
            <w:r w:rsidR="00024564" w:rsidRPr="00D01104">
              <w:rPr>
                <w:rFonts w:ascii="標楷體" w:hAnsi="標楷體" w:hint="eastAsia"/>
                <w:szCs w:val="32"/>
              </w:rPr>
              <w:t>線與設施</w:t>
            </w:r>
            <w:r w:rsidR="00B058C0" w:rsidRPr="00D01104">
              <w:rPr>
                <w:rFonts w:ascii="標楷體" w:hAnsi="標楷體" w:hint="eastAsia"/>
                <w:szCs w:val="32"/>
              </w:rPr>
              <w:t>及明</w:t>
            </w:r>
          </w:p>
          <w:p w:rsidR="00024564" w:rsidRPr="00D01104" w:rsidRDefault="00B058C0"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 xml:space="preserve"> </w:t>
            </w:r>
            <w:r w:rsidR="001A470E" w:rsidRPr="00D01104">
              <w:rPr>
                <w:rFonts w:ascii="標楷體" w:hAnsi="標楷體" w:hint="eastAsia"/>
                <w:szCs w:val="32"/>
              </w:rPr>
              <w:t xml:space="preserve"> </w:t>
            </w:r>
            <w:r w:rsidRPr="00D01104">
              <w:rPr>
                <w:rFonts w:ascii="標楷體" w:hAnsi="標楷體" w:hint="eastAsia"/>
                <w:szCs w:val="32"/>
              </w:rPr>
              <w:t xml:space="preserve"> 確</w:t>
            </w:r>
            <w:r w:rsidR="00024564" w:rsidRPr="00D01104">
              <w:rPr>
                <w:rFonts w:ascii="標楷體" w:hAnsi="標楷體" w:hint="eastAsia"/>
                <w:szCs w:val="32"/>
              </w:rPr>
              <w:t>的指標，</w:t>
            </w:r>
            <w:r w:rsidR="00C1527A" w:rsidRPr="00D01104">
              <w:rPr>
                <w:rFonts w:ascii="標楷體" w:hAnsi="標楷體" w:hint="eastAsia"/>
                <w:szCs w:val="32"/>
              </w:rPr>
              <w:t>以</w:t>
            </w:r>
            <w:r w:rsidR="00024564" w:rsidRPr="00D01104">
              <w:rPr>
                <w:rFonts w:ascii="標楷體" w:hAnsi="標楷體" w:hint="eastAsia"/>
                <w:szCs w:val="32"/>
              </w:rPr>
              <w:t>方便</w:t>
            </w:r>
            <w:r w:rsidR="00C1527A" w:rsidRPr="00D01104">
              <w:rPr>
                <w:rFonts w:ascii="標楷體" w:hAnsi="標楷體" w:hint="eastAsia"/>
                <w:szCs w:val="32"/>
              </w:rPr>
              <w:t>民眾</w:t>
            </w:r>
            <w:r w:rsidR="00024564" w:rsidRPr="00D01104">
              <w:rPr>
                <w:rFonts w:ascii="標楷體" w:hAnsi="標楷體" w:hint="eastAsia"/>
                <w:szCs w:val="32"/>
              </w:rPr>
              <w:t>洽公。</w:t>
            </w:r>
          </w:p>
          <w:p w:rsidR="00024564" w:rsidRPr="00D01104" w:rsidRDefault="00774A33"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(2)</w:t>
            </w:r>
            <w:r w:rsidR="00024564" w:rsidRPr="00D01104">
              <w:rPr>
                <w:rFonts w:ascii="標楷體" w:hAnsi="標楷體" w:hint="eastAsia"/>
                <w:szCs w:val="32"/>
              </w:rPr>
              <w:t>設置身心障礙人</w:t>
            </w:r>
            <w:r w:rsidR="001A470E" w:rsidRPr="00D01104">
              <w:rPr>
                <w:rFonts w:ascii="標楷體" w:hAnsi="標楷體" w:hint="eastAsia"/>
                <w:szCs w:val="32"/>
              </w:rPr>
              <w:t>士</w:t>
            </w:r>
            <w:r w:rsidR="00024564" w:rsidRPr="00D01104">
              <w:rPr>
                <w:rFonts w:ascii="標楷體" w:hAnsi="標楷體" w:hint="eastAsia"/>
                <w:szCs w:val="32"/>
              </w:rPr>
              <w:t>專用坡道、廁所及電梯，提供無障礙之便民服務。</w:t>
            </w:r>
          </w:p>
          <w:p w:rsidR="001A470E" w:rsidRPr="00D01104" w:rsidRDefault="001935C2" w:rsidP="003A6D17">
            <w:pPr>
              <w:widowControl/>
              <w:tabs>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w:t>
            </w:r>
            <w:r w:rsidR="005C0AED" w:rsidRPr="00D01104">
              <w:rPr>
                <w:rFonts w:ascii="標楷體" w:hAnsi="標楷體" w:hint="eastAsia"/>
                <w:szCs w:val="32"/>
              </w:rPr>
              <w:t>3</w:t>
            </w:r>
            <w:r w:rsidRPr="00D01104">
              <w:rPr>
                <w:rFonts w:ascii="標楷體" w:hAnsi="標楷體" w:hint="eastAsia"/>
                <w:szCs w:val="32"/>
              </w:rPr>
              <w:t>)</w:t>
            </w:r>
            <w:r w:rsidR="005C0AED" w:rsidRPr="00D01104">
              <w:rPr>
                <w:rFonts w:ascii="標楷體" w:hAnsi="標楷體" w:hint="eastAsia"/>
                <w:szCs w:val="32"/>
              </w:rPr>
              <w:t>推動設置各課室</w:t>
            </w:r>
          </w:p>
          <w:p w:rsidR="00363F9F" w:rsidRPr="00D01104" w:rsidRDefault="005C0AED" w:rsidP="003A6D17">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單一窗口服務，</w:t>
            </w:r>
          </w:p>
          <w:p w:rsidR="00363F9F" w:rsidRPr="00D01104" w:rsidRDefault="005C0AED"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提供民眾迅速及</w:t>
            </w:r>
          </w:p>
          <w:p w:rsidR="00363F9F" w:rsidRPr="00D01104" w:rsidRDefault="005C0AED"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零障礙的便捷服</w:t>
            </w:r>
          </w:p>
          <w:p w:rsidR="005C0AED" w:rsidRPr="00D01104" w:rsidRDefault="005C0AED" w:rsidP="00363F9F">
            <w:pPr>
              <w:widowControl/>
              <w:tabs>
                <w:tab w:val="left" w:pos="1751"/>
              </w:tabs>
              <w:spacing w:line="380" w:lineRule="exact"/>
              <w:ind w:leftChars="-20" w:left="-64" w:rightChars="-39" w:right="-125" w:firstLineChars="150" w:firstLine="480"/>
              <w:jc w:val="left"/>
              <w:rPr>
                <w:rFonts w:ascii="標楷體" w:hAnsi="標楷體"/>
                <w:szCs w:val="32"/>
              </w:rPr>
            </w:pPr>
            <w:r w:rsidRPr="00D01104">
              <w:rPr>
                <w:rFonts w:ascii="標楷體" w:hAnsi="標楷體" w:hint="eastAsia"/>
                <w:szCs w:val="32"/>
              </w:rPr>
              <w:t>務。</w:t>
            </w:r>
          </w:p>
          <w:p w:rsidR="00320318" w:rsidRPr="00D01104" w:rsidRDefault="00320318"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(4)加強宣導市府24小時服務專線-「1999，高雄萬事通」</w:t>
            </w:r>
            <w:r w:rsidR="00754CB6" w:rsidRPr="00D01104">
              <w:rPr>
                <w:rFonts w:ascii="標楷體" w:hAnsi="標楷體" w:hint="eastAsia"/>
                <w:szCs w:val="32"/>
              </w:rPr>
              <w:t>。</w:t>
            </w:r>
          </w:p>
          <w:p w:rsidR="00DE1E01" w:rsidRPr="00D01104" w:rsidRDefault="00DE1E01" w:rsidP="003A6D17">
            <w:pPr>
              <w:widowControl/>
              <w:tabs>
                <w:tab w:val="left" w:pos="1751"/>
              </w:tabs>
              <w:spacing w:line="380" w:lineRule="exact"/>
              <w:ind w:leftChars="-20" w:left="-64" w:rightChars="-39" w:right="-125"/>
              <w:jc w:val="left"/>
              <w:rPr>
                <w:rFonts w:ascii="標楷體" w:hAnsi="標楷體"/>
                <w:szCs w:val="32"/>
              </w:rPr>
            </w:pPr>
          </w:p>
          <w:p w:rsidR="009F1805" w:rsidRPr="00D01104" w:rsidRDefault="001935C2"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74A73" w:rsidRPr="00D01104">
              <w:rPr>
                <w:rFonts w:ascii="標楷體" w:hAnsi="標楷體" w:hint="eastAsia"/>
                <w:szCs w:val="32"/>
              </w:rPr>
              <w:t>1</w:t>
            </w:r>
            <w:r w:rsidRPr="00D01104">
              <w:rPr>
                <w:rFonts w:ascii="標楷體" w:hAnsi="標楷體" w:hint="eastAsia"/>
                <w:szCs w:val="32"/>
              </w:rPr>
              <w:t>)</w:t>
            </w:r>
            <w:r w:rsidR="00B058C0" w:rsidRPr="00D01104">
              <w:rPr>
                <w:rFonts w:ascii="標楷體" w:hAnsi="標楷體" w:hint="eastAsia"/>
                <w:szCs w:val="32"/>
              </w:rPr>
              <w:t>區務</w:t>
            </w:r>
            <w:r w:rsidR="00F74A73" w:rsidRPr="00D01104">
              <w:rPr>
                <w:rFonts w:ascii="標楷體" w:hAnsi="標楷體" w:hint="eastAsia"/>
                <w:szCs w:val="32"/>
              </w:rPr>
              <w:t>會議及主管會報區長裁示或指示事項列管。</w:t>
            </w:r>
          </w:p>
          <w:p w:rsidR="00F74A73" w:rsidRPr="00D01104" w:rsidRDefault="001935C2"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F74A73" w:rsidRPr="00D01104">
              <w:rPr>
                <w:rFonts w:ascii="標楷體" w:hAnsi="標楷體" w:hint="eastAsia"/>
                <w:szCs w:val="32"/>
              </w:rPr>
              <w:t>2</w:t>
            </w:r>
            <w:r w:rsidRPr="00D01104">
              <w:rPr>
                <w:rFonts w:ascii="標楷體" w:hAnsi="標楷體" w:hint="eastAsia"/>
                <w:szCs w:val="32"/>
              </w:rPr>
              <w:t>)</w:t>
            </w:r>
            <w:r w:rsidR="00F74A73" w:rsidRPr="00D01104">
              <w:rPr>
                <w:rFonts w:ascii="標楷體" w:hAnsi="標楷體" w:hint="eastAsia"/>
                <w:szCs w:val="32"/>
              </w:rPr>
              <w:t>市政會議及其他市府會議有關本區事項列管。</w:t>
            </w:r>
          </w:p>
          <w:p w:rsidR="001935C2" w:rsidRPr="00D01104" w:rsidRDefault="001935C2"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w:t>
            </w:r>
            <w:r w:rsidR="005C0AED" w:rsidRPr="00D01104">
              <w:rPr>
                <w:rFonts w:ascii="標楷體" w:hAnsi="標楷體" w:hint="eastAsia"/>
                <w:szCs w:val="32"/>
              </w:rPr>
              <w:t>3</w:t>
            </w:r>
            <w:r w:rsidRPr="00D01104">
              <w:rPr>
                <w:rFonts w:ascii="標楷體" w:hAnsi="標楷體" w:hint="eastAsia"/>
                <w:szCs w:val="32"/>
              </w:rPr>
              <w:t>)</w:t>
            </w:r>
            <w:r w:rsidR="005C0AED" w:rsidRPr="00D01104">
              <w:rPr>
                <w:rFonts w:ascii="標楷體" w:hAnsi="標楷體" w:hint="eastAsia"/>
                <w:szCs w:val="32"/>
              </w:rPr>
              <w:t>市長信箱及1999</w:t>
            </w:r>
          </w:p>
          <w:p w:rsidR="005C0AED" w:rsidRPr="00D01104" w:rsidRDefault="001935C2" w:rsidP="003A6D17">
            <w:pPr>
              <w:widowControl/>
              <w:tabs>
                <w:tab w:val="left" w:pos="264"/>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 xml:space="preserve">  </w:t>
            </w:r>
            <w:r w:rsidR="002E55F1" w:rsidRPr="00D01104">
              <w:rPr>
                <w:rFonts w:ascii="標楷體" w:hAnsi="標楷體" w:hint="eastAsia"/>
                <w:szCs w:val="32"/>
              </w:rPr>
              <w:t xml:space="preserve"> </w:t>
            </w:r>
            <w:r w:rsidR="005C0AED" w:rsidRPr="00D01104">
              <w:rPr>
                <w:rFonts w:ascii="標楷體" w:hAnsi="標楷體" w:hint="eastAsia"/>
                <w:szCs w:val="32"/>
              </w:rPr>
              <w:t>派工案件之追蹤及</w:t>
            </w:r>
            <w:r w:rsidRPr="00D01104">
              <w:rPr>
                <w:rFonts w:ascii="標楷體" w:hAnsi="標楷體" w:hint="eastAsia"/>
                <w:szCs w:val="32"/>
              </w:rPr>
              <w:t>控管。</w:t>
            </w:r>
          </w:p>
          <w:p w:rsidR="00F74A73" w:rsidRDefault="001935C2" w:rsidP="003A6D17">
            <w:pPr>
              <w:widowControl/>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5C0AED" w:rsidRPr="00D01104">
              <w:rPr>
                <w:rFonts w:ascii="標楷體" w:hAnsi="標楷體" w:hint="eastAsia"/>
                <w:szCs w:val="32"/>
              </w:rPr>
              <w:t>4</w:t>
            </w:r>
            <w:r w:rsidRPr="00D01104">
              <w:rPr>
                <w:rFonts w:ascii="標楷體" w:hAnsi="標楷體" w:hint="eastAsia"/>
                <w:szCs w:val="32"/>
              </w:rPr>
              <w:t>)</w:t>
            </w:r>
            <w:r w:rsidR="00F74A73" w:rsidRPr="00D01104">
              <w:rPr>
                <w:rFonts w:ascii="標楷體" w:hAnsi="標楷體" w:hint="eastAsia"/>
                <w:szCs w:val="32"/>
              </w:rPr>
              <w:t>除利用網路資訊</w:t>
            </w:r>
            <w:r w:rsidRPr="00D01104">
              <w:rPr>
                <w:rFonts w:ascii="標楷體" w:hAnsi="標楷體" w:hint="eastAsia"/>
                <w:szCs w:val="32"/>
              </w:rPr>
              <w:t>平</w:t>
            </w:r>
            <w:r w:rsidR="00F74A73" w:rsidRPr="00D01104">
              <w:rPr>
                <w:rFonts w:ascii="標楷體" w:hAnsi="標楷體" w:hint="eastAsia"/>
                <w:szCs w:val="32"/>
              </w:rPr>
              <w:t>台列管外並由專人負責稽催。</w:t>
            </w:r>
          </w:p>
          <w:p w:rsidR="000B56F8" w:rsidRPr="00D01104" w:rsidRDefault="000B56F8" w:rsidP="003A6D17">
            <w:pPr>
              <w:widowControl/>
              <w:tabs>
                <w:tab w:val="left" w:pos="1751"/>
              </w:tabs>
              <w:spacing w:line="380" w:lineRule="exact"/>
              <w:ind w:left="480" w:hangingChars="150" w:hanging="480"/>
              <w:jc w:val="left"/>
              <w:rPr>
                <w:rFonts w:ascii="標楷體" w:hAnsi="標楷體"/>
                <w:szCs w:val="32"/>
              </w:rPr>
            </w:pPr>
          </w:p>
          <w:p w:rsidR="00CC2605" w:rsidRPr="00D01104" w:rsidRDefault="00CC2605" w:rsidP="003A6D17">
            <w:pPr>
              <w:widowControl/>
              <w:tabs>
                <w:tab w:val="left" w:pos="1751"/>
              </w:tabs>
              <w:spacing w:line="380" w:lineRule="exact"/>
              <w:jc w:val="left"/>
              <w:rPr>
                <w:rFonts w:ascii="標楷體" w:hAnsi="標楷體"/>
                <w:szCs w:val="32"/>
              </w:rPr>
            </w:pPr>
            <w:r w:rsidRPr="00D01104">
              <w:rPr>
                <w:rFonts w:ascii="標楷體" w:hAnsi="標楷體" w:hint="eastAsia"/>
                <w:szCs w:val="32"/>
              </w:rPr>
              <w:t>每月至少召開區務會議1</w:t>
            </w:r>
            <w:r w:rsidR="00850F82" w:rsidRPr="00D01104">
              <w:rPr>
                <w:rFonts w:ascii="標楷體" w:hAnsi="標楷體" w:hint="eastAsia"/>
                <w:szCs w:val="32"/>
              </w:rPr>
              <w:t>次，俾利</w:t>
            </w:r>
            <w:r w:rsidRPr="00D01104">
              <w:rPr>
                <w:rFonts w:ascii="標楷體" w:hAnsi="標楷體" w:hint="eastAsia"/>
                <w:szCs w:val="32"/>
              </w:rPr>
              <w:t>傳</w:t>
            </w:r>
            <w:r w:rsidR="00850F82" w:rsidRPr="00D01104">
              <w:rPr>
                <w:rFonts w:ascii="標楷體" w:hAnsi="標楷體" w:hint="eastAsia"/>
                <w:szCs w:val="32"/>
              </w:rPr>
              <w:t>達</w:t>
            </w:r>
            <w:r w:rsidRPr="00D01104">
              <w:rPr>
                <w:rFonts w:ascii="標楷體" w:hAnsi="標楷體" w:hint="eastAsia"/>
                <w:szCs w:val="32"/>
              </w:rPr>
              <w:t>市長施政理念暨本區區政業務之連繫與整合，以提升本區施政績效。</w:t>
            </w:r>
          </w:p>
          <w:p w:rsidR="00F34634" w:rsidRPr="00D01104" w:rsidRDefault="00F34634" w:rsidP="003A6D17">
            <w:pPr>
              <w:widowControl/>
              <w:tabs>
                <w:tab w:val="left" w:pos="1751"/>
              </w:tabs>
              <w:spacing w:line="380" w:lineRule="exact"/>
              <w:jc w:val="left"/>
              <w:rPr>
                <w:rFonts w:ascii="標楷體" w:hAnsi="標楷體"/>
                <w:szCs w:val="32"/>
              </w:rPr>
            </w:pPr>
          </w:p>
          <w:p w:rsidR="00CC2605" w:rsidRPr="00D01104" w:rsidRDefault="00B14B15" w:rsidP="003A6D17">
            <w:pPr>
              <w:tabs>
                <w:tab w:val="left" w:pos="1751"/>
              </w:tabs>
              <w:spacing w:line="380" w:lineRule="exact"/>
              <w:jc w:val="left"/>
              <w:rPr>
                <w:rFonts w:ascii="標楷體" w:hAnsi="標楷體"/>
                <w:szCs w:val="32"/>
              </w:rPr>
            </w:pPr>
            <w:r w:rsidRPr="00D01104">
              <w:rPr>
                <w:rFonts w:ascii="標楷體" w:hAnsi="標楷體" w:hint="eastAsia"/>
                <w:szCs w:val="32"/>
              </w:rPr>
              <w:t>視區政業務需求召開主管會報</w:t>
            </w:r>
            <w:r w:rsidR="00850F82" w:rsidRPr="00D01104">
              <w:rPr>
                <w:rFonts w:ascii="標楷體" w:hAnsi="標楷體" w:hint="eastAsia"/>
                <w:szCs w:val="32"/>
              </w:rPr>
              <w:t>，俾利</w:t>
            </w:r>
            <w:r w:rsidR="00CC2605" w:rsidRPr="00D01104">
              <w:rPr>
                <w:rFonts w:ascii="標楷體" w:hAnsi="標楷體" w:hint="eastAsia"/>
                <w:szCs w:val="32"/>
              </w:rPr>
              <w:t>傳</w:t>
            </w:r>
            <w:r w:rsidR="00850F82" w:rsidRPr="00D01104">
              <w:rPr>
                <w:rFonts w:ascii="標楷體" w:hAnsi="標楷體" w:hint="eastAsia"/>
                <w:szCs w:val="32"/>
              </w:rPr>
              <w:t>達</w:t>
            </w:r>
            <w:r w:rsidR="00761095" w:rsidRPr="00D01104">
              <w:rPr>
                <w:rFonts w:ascii="標楷體" w:hAnsi="標楷體" w:hint="eastAsia"/>
                <w:szCs w:val="32"/>
              </w:rPr>
              <w:t>區</w:t>
            </w:r>
            <w:r w:rsidR="00850F82" w:rsidRPr="00D01104">
              <w:rPr>
                <w:rFonts w:ascii="標楷體" w:hAnsi="標楷體" w:hint="eastAsia"/>
                <w:szCs w:val="32"/>
              </w:rPr>
              <w:t>長施政理念並</w:t>
            </w:r>
            <w:r w:rsidR="00CC2605" w:rsidRPr="00D01104">
              <w:rPr>
                <w:rFonts w:ascii="標楷體" w:hAnsi="標楷體" w:hint="eastAsia"/>
                <w:szCs w:val="32"/>
              </w:rPr>
              <w:t>藉各課室</w:t>
            </w:r>
            <w:r w:rsidR="00761095" w:rsidRPr="00D01104">
              <w:rPr>
                <w:rFonts w:ascii="標楷體" w:hAnsi="標楷體" w:hint="eastAsia"/>
                <w:szCs w:val="32"/>
              </w:rPr>
              <w:t>主管</w:t>
            </w:r>
            <w:r w:rsidR="00CC2605" w:rsidRPr="00D01104">
              <w:rPr>
                <w:rFonts w:ascii="標楷體" w:hAnsi="標楷體" w:hint="eastAsia"/>
                <w:szCs w:val="32"/>
              </w:rPr>
              <w:t>工作報告及腦力激盪，共</w:t>
            </w:r>
            <w:r w:rsidR="00761095" w:rsidRPr="00D01104">
              <w:rPr>
                <w:rFonts w:ascii="標楷體" w:hAnsi="標楷體" w:hint="eastAsia"/>
                <w:szCs w:val="32"/>
              </w:rPr>
              <w:t>研區政大計</w:t>
            </w:r>
            <w:r w:rsidR="00CC2605" w:rsidRPr="00D01104">
              <w:rPr>
                <w:rFonts w:ascii="標楷體" w:hAnsi="標楷體" w:hint="eastAsia"/>
                <w:szCs w:val="32"/>
              </w:rPr>
              <w:t>。</w:t>
            </w:r>
          </w:p>
          <w:p w:rsidR="00B13546" w:rsidRPr="00D01104" w:rsidRDefault="00B13546" w:rsidP="003A6D17">
            <w:pPr>
              <w:tabs>
                <w:tab w:val="left" w:pos="1751"/>
              </w:tabs>
              <w:spacing w:line="380" w:lineRule="exact"/>
              <w:jc w:val="left"/>
              <w:rPr>
                <w:rFonts w:ascii="標楷體" w:hAnsi="標楷體"/>
                <w:szCs w:val="32"/>
              </w:rPr>
            </w:pPr>
          </w:p>
          <w:p w:rsidR="005C0AED" w:rsidRPr="00D01104" w:rsidRDefault="00AE20DF"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(1)</w:t>
            </w:r>
            <w:r w:rsidR="005C0AED" w:rsidRPr="00D01104">
              <w:rPr>
                <w:rFonts w:ascii="標楷體" w:hAnsi="標楷體" w:hint="eastAsia"/>
                <w:szCs w:val="32"/>
              </w:rPr>
              <w:t>網站定期維護及更新。</w:t>
            </w:r>
          </w:p>
          <w:p w:rsidR="005C0AED" w:rsidRPr="00D01104" w:rsidRDefault="00AE20DF"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(2)</w:t>
            </w:r>
            <w:r w:rsidR="005C0AED" w:rsidRPr="00D01104">
              <w:rPr>
                <w:rFonts w:ascii="標楷體" w:hAnsi="標楷體" w:hint="eastAsia"/>
                <w:szCs w:val="32"/>
              </w:rPr>
              <w:t>電腦軟硬體定期維護及更新。</w:t>
            </w:r>
          </w:p>
          <w:p w:rsidR="005C0AED" w:rsidRPr="00D01104" w:rsidRDefault="00AE20DF"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(3)</w:t>
            </w:r>
            <w:r w:rsidR="005C0AED" w:rsidRPr="00D01104">
              <w:rPr>
                <w:rFonts w:ascii="標楷體" w:hAnsi="標楷體" w:hint="eastAsia"/>
                <w:szCs w:val="32"/>
              </w:rPr>
              <w:t>定期辦理員工資安教育訓練，提升同仁資安觀念，建立電腦安全作業環境。</w:t>
            </w:r>
          </w:p>
          <w:p w:rsidR="005C0AED" w:rsidRPr="00D01104" w:rsidRDefault="005C0AED" w:rsidP="003A6D17">
            <w:pPr>
              <w:tabs>
                <w:tab w:val="left" w:pos="1751"/>
              </w:tabs>
              <w:spacing w:line="380" w:lineRule="exact"/>
              <w:jc w:val="left"/>
              <w:rPr>
                <w:rFonts w:ascii="標楷體" w:hAnsi="標楷體"/>
                <w:szCs w:val="32"/>
              </w:rPr>
            </w:pPr>
          </w:p>
          <w:p w:rsidR="00592507" w:rsidRPr="00D01104" w:rsidRDefault="00592507" w:rsidP="003A6D17">
            <w:pPr>
              <w:widowControl/>
              <w:tabs>
                <w:tab w:val="left" w:pos="1751"/>
              </w:tabs>
              <w:spacing w:line="380" w:lineRule="exact"/>
              <w:ind w:leftChars="-20" w:left="-64"/>
              <w:jc w:val="left"/>
              <w:rPr>
                <w:rFonts w:ascii="標楷體" w:hAnsi="標楷體"/>
                <w:szCs w:val="32"/>
              </w:rPr>
            </w:pPr>
            <w:r w:rsidRPr="00D01104">
              <w:rPr>
                <w:rFonts w:ascii="標楷體" w:hAnsi="標楷體" w:hint="eastAsia"/>
                <w:szCs w:val="32"/>
              </w:rPr>
              <w:t>收文：</w:t>
            </w:r>
          </w:p>
          <w:p w:rsidR="00592507"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95E47" w:rsidRPr="00D01104">
              <w:rPr>
                <w:rFonts w:ascii="標楷體" w:hAnsi="標楷體" w:hint="eastAsia"/>
                <w:szCs w:val="32"/>
              </w:rPr>
              <w:t>1</w:t>
            </w:r>
            <w:r w:rsidRPr="00D01104">
              <w:rPr>
                <w:rFonts w:ascii="標楷體" w:hAnsi="標楷體" w:hint="eastAsia"/>
                <w:szCs w:val="32"/>
              </w:rPr>
              <w:t>)</w:t>
            </w:r>
            <w:r w:rsidR="00592507" w:rsidRPr="00D01104">
              <w:rPr>
                <w:rFonts w:ascii="標楷體" w:hAnsi="標楷體" w:hint="eastAsia"/>
                <w:szCs w:val="32"/>
              </w:rPr>
              <w:t>點收</w:t>
            </w:r>
            <w:r w:rsidR="007D02E5" w:rsidRPr="00D01104">
              <w:rPr>
                <w:rFonts w:ascii="標楷體" w:hAnsi="標楷體" w:hint="eastAsia"/>
                <w:szCs w:val="32"/>
              </w:rPr>
              <w:t>線上</w:t>
            </w:r>
            <w:r w:rsidR="00592507" w:rsidRPr="00D01104">
              <w:rPr>
                <w:rFonts w:ascii="標楷體" w:hAnsi="標楷體" w:hint="eastAsia"/>
                <w:szCs w:val="32"/>
              </w:rPr>
              <w:t>來文並檢視附件</w:t>
            </w:r>
            <w:r w:rsidR="007D02E5" w:rsidRPr="00D01104">
              <w:rPr>
                <w:rFonts w:ascii="標楷體" w:hAnsi="標楷體" w:hint="eastAsia"/>
                <w:szCs w:val="32"/>
              </w:rPr>
              <w:t>是否齊全</w:t>
            </w:r>
            <w:r w:rsidR="00592507" w:rsidRPr="00D01104">
              <w:rPr>
                <w:rFonts w:ascii="標楷體" w:hAnsi="標楷體" w:hint="eastAsia"/>
                <w:szCs w:val="32"/>
              </w:rPr>
              <w:t>。</w:t>
            </w:r>
          </w:p>
          <w:p w:rsidR="007D02E5"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7D02E5" w:rsidRPr="00D01104">
              <w:rPr>
                <w:rFonts w:ascii="標楷體" w:hAnsi="標楷體" w:hint="eastAsia"/>
                <w:szCs w:val="32"/>
              </w:rPr>
              <w:t>2</w:t>
            </w:r>
            <w:r w:rsidRPr="00D01104">
              <w:rPr>
                <w:rFonts w:ascii="標楷體" w:hAnsi="標楷體" w:hint="eastAsia"/>
                <w:szCs w:val="32"/>
              </w:rPr>
              <w:t>)</w:t>
            </w:r>
            <w:r w:rsidR="007D02E5" w:rsidRPr="00D01104">
              <w:rPr>
                <w:rFonts w:ascii="標楷體" w:hAnsi="標楷體" w:hint="eastAsia"/>
                <w:szCs w:val="32"/>
              </w:rPr>
              <w:t>點收紙本文及附件並鍵入系統。</w:t>
            </w:r>
          </w:p>
          <w:p w:rsidR="00592507"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95E47" w:rsidRPr="00D01104">
              <w:rPr>
                <w:rFonts w:ascii="標楷體" w:hAnsi="標楷體" w:hint="eastAsia"/>
                <w:szCs w:val="32"/>
              </w:rPr>
              <w:t>3</w:t>
            </w:r>
            <w:r w:rsidRPr="00D01104">
              <w:rPr>
                <w:rFonts w:ascii="標楷體" w:hAnsi="標楷體" w:hint="eastAsia"/>
                <w:szCs w:val="32"/>
              </w:rPr>
              <w:t>)</w:t>
            </w:r>
            <w:r w:rsidR="00592507" w:rsidRPr="00D01104">
              <w:rPr>
                <w:rFonts w:ascii="標楷體" w:hAnsi="標楷體" w:hint="eastAsia"/>
                <w:szCs w:val="32"/>
              </w:rPr>
              <w:t>依分層負責明細表之規定</w:t>
            </w:r>
            <w:r w:rsidR="007D02E5" w:rsidRPr="00D01104">
              <w:rPr>
                <w:rFonts w:ascii="標楷體" w:hAnsi="標楷體" w:hint="eastAsia"/>
                <w:szCs w:val="32"/>
              </w:rPr>
              <w:t>於線上</w:t>
            </w:r>
            <w:r w:rsidR="00592507" w:rsidRPr="00D01104">
              <w:rPr>
                <w:rFonts w:ascii="標楷體" w:hAnsi="標楷體" w:hint="eastAsia"/>
                <w:szCs w:val="32"/>
              </w:rPr>
              <w:t>分文</w:t>
            </w:r>
            <w:r w:rsidR="007D02E5" w:rsidRPr="00D01104">
              <w:rPr>
                <w:rFonts w:ascii="標楷體" w:hAnsi="標楷體" w:hint="eastAsia"/>
                <w:szCs w:val="32"/>
              </w:rPr>
              <w:t>予各承辦人</w:t>
            </w:r>
            <w:r w:rsidR="00592507" w:rsidRPr="00D01104">
              <w:rPr>
                <w:rFonts w:ascii="標楷體" w:hAnsi="標楷體" w:hint="eastAsia"/>
                <w:szCs w:val="32"/>
              </w:rPr>
              <w:t>。</w:t>
            </w:r>
          </w:p>
          <w:p w:rsidR="00592507"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95E47" w:rsidRPr="00D01104">
              <w:rPr>
                <w:rFonts w:ascii="標楷體" w:hAnsi="標楷體" w:hint="eastAsia"/>
                <w:szCs w:val="32"/>
              </w:rPr>
              <w:t>4</w:t>
            </w:r>
            <w:r w:rsidRPr="00D01104">
              <w:rPr>
                <w:rFonts w:ascii="標楷體" w:hAnsi="標楷體" w:hint="eastAsia"/>
                <w:szCs w:val="32"/>
              </w:rPr>
              <w:t>)</w:t>
            </w:r>
            <w:r w:rsidR="00592507" w:rsidRPr="00D01104">
              <w:rPr>
                <w:rFonts w:ascii="標楷體" w:hAnsi="標楷體" w:hint="eastAsia"/>
                <w:szCs w:val="32"/>
              </w:rPr>
              <w:t>逐日稽催查詢文</w:t>
            </w:r>
            <w:r w:rsidRPr="00D01104">
              <w:rPr>
                <w:rFonts w:ascii="標楷體" w:hAnsi="標楷體" w:hint="eastAsia"/>
                <w:szCs w:val="32"/>
              </w:rPr>
              <w:t>件</w:t>
            </w:r>
            <w:r w:rsidR="00592507" w:rsidRPr="00D01104">
              <w:rPr>
                <w:rFonts w:ascii="標楷體" w:hAnsi="標楷體" w:hint="eastAsia"/>
                <w:szCs w:val="32"/>
              </w:rPr>
              <w:t>。</w:t>
            </w:r>
          </w:p>
          <w:p w:rsidR="00592507"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95E47" w:rsidRPr="00D01104">
              <w:rPr>
                <w:rFonts w:ascii="標楷體" w:hAnsi="標楷體" w:hint="eastAsia"/>
                <w:szCs w:val="32"/>
              </w:rPr>
              <w:t>5</w:t>
            </w:r>
            <w:r w:rsidRPr="00D01104">
              <w:rPr>
                <w:rFonts w:ascii="標楷體" w:hAnsi="標楷體" w:hint="eastAsia"/>
                <w:szCs w:val="32"/>
              </w:rPr>
              <w:t>)</w:t>
            </w:r>
            <w:r w:rsidR="00B14B15" w:rsidRPr="00D01104">
              <w:rPr>
                <w:rFonts w:ascii="標楷體" w:hAnsi="標楷體" w:hint="eastAsia"/>
                <w:szCs w:val="32"/>
              </w:rPr>
              <w:t>每日統計總收文件</w:t>
            </w:r>
            <w:r w:rsidR="00592507" w:rsidRPr="00D01104">
              <w:rPr>
                <w:rFonts w:ascii="標楷體" w:hAnsi="標楷體" w:hint="eastAsia"/>
                <w:szCs w:val="32"/>
              </w:rPr>
              <w:t>數。</w:t>
            </w:r>
          </w:p>
          <w:p w:rsidR="00592507" w:rsidRPr="00D01104" w:rsidRDefault="00592507" w:rsidP="003A6D17">
            <w:pPr>
              <w:widowControl/>
              <w:tabs>
                <w:tab w:val="left" w:pos="1751"/>
              </w:tabs>
              <w:spacing w:line="380" w:lineRule="exact"/>
              <w:ind w:leftChars="-20" w:left="-61" w:hangingChars="1" w:hanging="3"/>
              <w:jc w:val="left"/>
              <w:rPr>
                <w:rFonts w:ascii="標楷體" w:hAnsi="標楷體"/>
                <w:szCs w:val="32"/>
              </w:rPr>
            </w:pPr>
            <w:r w:rsidRPr="00D01104">
              <w:rPr>
                <w:rFonts w:ascii="標楷體" w:hAnsi="標楷體" w:hint="eastAsia"/>
                <w:szCs w:val="32"/>
              </w:rPr>
              <w:t>發文：</w:t>
            </w:r>
          </w:p>
          <w:p w:rsidR="00592507"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95E47" w:rsidRPr="00D01104">
              <w:rPr>
                <w:rFonts w:ascii="標楷體" w:hAnsi="標楷體" w:hint="eastAsia"/>
                <w:szCs w:val="32"/>
              </w:rPr>
              <w:t>1</w:t>
            </w:r>
            <w:r w:rsidRPr="00D01104">
              <w:rPr>
                <w:rFonts w:ascii="標楷體" w:hAnsi="標楷體" w:hint="eastAsia"/>
                <w:szCs w:val="32"/>
              </w:rPr>
              <w:t>)</w:t>
            </w:r>
            <w:r w:rsidR="00592507" w:rsidRPr="00D01104">
              <w:rPr>
                <w:rFonts w:ascii="標楷體" w:hAnsi="標楷體" w:hint="eastAsia"/>
                <w:szCs w:val="32"/>
              </w:rPr>
              <w:t>採一般發文及電子發文並列印抄本，由承辦人確認無誤後發送。</w:t>
            </w:r>
          </w:p>
          <w:p w:rsidR="00592507" w:rsidRPr="00D01104" w:rsidRDefault="00AE20DF"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895E47" w:rsidRPr="00D01104">
              <w:rPr>
                <w:rFonts w:ascii="標楷體" w:hAnsi="標楷體" w:hint="eastAsia"/>
                <w:szCs w:val="32"/>
              </w:rPr>
              <w:t>2</w:t>
            </w:r>
            <w:r w:rsidRPr="00D01104">
              <w:rPr>
                <w:rFonts w:ascii="標楷體" w:hAnsi="標楷體" w:hint="eastAsia"/>
                <w:szCs w:val="32"/>
              </w:rPr>
              <w:t>)</w:t>
            </w:r>
            <w:r w:rsidR="00592507" w:rsidRPr="00D01104">
              <w:rPr>
                <w:rFonts w:ascii="標楷體" w:hAnsi="標楷體" w:hint="eastAsia"/>
                <w:szCs w:val="32"/>
              </w:rPr>
              <w:t>寄發公文，並將公文歸檔。</w:t>
            </w:r>
          </w:p>
          <w:p w:rsidR="008A4936"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A4936" w:rsidRPr="00D01104">
              <w:rPr>
                <w:rFonts w:ascii="標楷體" w:hAnsi="標楷體" w:hint="eastAsia"/>
                <w:szCs w:val="32"/>
              </w:rPr>
              <w:t>3</w:t>
            </w:r>
            <w:r w:rsidRPr="00D01104">
              <w:rPr>
                <w:rFonts w:ascii="標楷體" w:hAnsi="標楷體" w:hint="eastAsia"/>
                <w:szCs w:val="32"/>
              </w:rPr>
              <w:t>)</w:t>
            </w:r>
            <w:r w:rsidR="00540702" w:rsidRPr="00D01104">
              <w:rPr>
                <w:rFonts w:ascii="標楷體" w:hAnsi="標楷體" w:hint="eastAsia"/>
                <w:szCs w:val="32"/>
              </w:rPr>
              <w:t>加強推動傳閱及</w:t>
            </w:r>
            <w:r w:rsidR="008A4936" w:rsidRPr="00D01104">
              <w:rPr>
                <w:rFonts w:ascii="標楷體" w:hAnsi="標楷體" w:hint="eastAsia"/>
                <w:szCs w:val="32"/>
              </w:rPr>
              <w:t>宣導週知性質之公文</w:t>
            </w:r>
            <w:r w:rsidR="00540702" w:rsidRPr="00D01104">
              <w:rPr>
                <w:rFonts w:ascii="標楷體" w:hAnsi="標楷體" w:hint="eastAsia"/>
                <w:szCs w:val="32"/>
              </w:rPr>
              <w:t>，</w:t>
            </w:r>
            <w:r w:rsidR="008A4936" w:rsidRPr="00D01104">
              <w:rPr>
                <w:rFonts w:ascii="標楷體" w:hAnsi="標楷體" w:hint="eastAsia"/>
                <w:szCs w:val="32"/>
              </w:rPr>
              <w:t>以電子公佈欄登</w:t>
            </w:r>
            <w:r w:rsidRPr="00D01104">
              <w:rPr>
                <w:rFonts w:ascii="標楷體" w:hAnsi="標楷體" w:hint="eastAsia"/>
                <w:szCs w:val="32"/>
              </w:rPr>
              <w:t>載</w:t>
            </w:r>
            <w:r w:rsidR="008A4936" w:rsidRPr="00D01104">
              <w:rPr>
                <w:rFonts w:ascii="標楷體" w:hAnsi="標楷體" w:hint="eastAsia"/>
                <w:szCs w:val="32"/>
              </w:rPr>
              <w:t>，以有效減紙。</w:t>
            </w:r>
          </w:p>
          <w:p w:rsidR="00592507" w:rsidRPr="00D01104" w:rsidRDefault="00AE20DF"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8A4936" w:rsidRPr="00D01104">
              <w:rPr>
                <w:rFonts w:ascii="標楷體" w:hAnsi="標楷體" w:hint="eastAsia"/>
                <w:szCs w:val="32"/>
              </w:rPr>
              <w:t>4</w:t>
            </w:r>
            <w:r w:rsidRPr="00D01104">
              <w:rPr>
                <w:rFonts w:ascii="標楷體" w:hAnsi="標楷體" w:hint="eastAsia"/>
                <w:szCs w:val="32"/>
              </w:rPr>
              <w:t>)</w:t>
            </w:r>
            <w:r w:rsidR="00592507" w:rsidRPr="00D01104">
              <w:rPr>
                <w:rFonts w:ascii="標楷體" w:hAnsi="標楷體" w:hint="eastAsia"/>
                <w:szCs w:val="32"/>
              </w:rPr>
              <w:t>逐日登記寄送公文郵票登記表。</w:t>
            </w:r>
          </w:p>
          <w:p w:rsidR="00887C7C" w:rsidRPr="00D01104" w:rsidRDefault="00887C7C" w:rsidP="003A6D17">
            <w:pPr>
              <w:tabs>
                <w:tab w:val="left" w:pos="1751"/>
              </w:tabs>
              <w:spacing w:line="380" w:lineRule="exact"/>
              <w:ind w:leftChars="-20" w:left="896" w:hangingChars="300" w:hanging="960"/>
              <w:jc w:val="left"/>
              <w:rPr>
                <w:rFonts w:ascii="標楷體" w:hAnsi="標楷體"/>
                <w:szCs w:val="32"/>
              </w:rPr>
            </w:pPr>
          </w:p>
          <w:p w:rsidR="0053259A" w:rsidRPr="00D01104" w:rsidRDefault="0053259A" w:rsidP="003A6D17">
            <w:pPr>
              <w:tabs>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為提升公文時效及</w:t>
            </w:r>
            <w:r w:rsidR="00AE20DF" w:rsidRPr="00D01104">
              <w:rPr>
                <w:rFonts w:ascii="標楷體" w:hAnsi="標楷體" w:hint="eastAsia"/>
                <w:szCs w:val="32"/>
              </w:rPr>
              <w:t>減</w:t>
            </w:r>
          </w:p>
          <w:p w:rsidR="004B6B84" w:rsidRPr="00D01104" w:rsidRDefault="0053259A" w:rsidP="003A6D17">
            <w:pPr>
              <w:tabs>
                <w:tab w:val="left" w:pos="1751"/>
              </w:tabs>
              <w:spacing w:line="380" w:lineRule="exact"/>
              <w:ind w:leftChars="-20" w:left="896" w:hangingChars="300" w:hanging="960"/>
              <w:jc w:val="left"/>
              <w:rPr>
                <w:rFonts w:ascii="標楷體" w:hAnsi="標楷體"/>
                <w:szCs w:val="32"/>
              </w:rPr>
            </w:pPr>
            <w:r w:rsidRPr="00D01104">
              <w:rPr>
                <w:rFonts w:ascii="標楷體" w:hAnsi="標楷體" w:hint="eastAsia"/>
                <w:szCs w:val="32"/>
              </w:rPr>
              <w:t>紙方案，配合高雄</w:t>
            </w:r>
          </w:p>
          <w:p w:rsidR="004B6B84" w:rsidRPr="00D01104" w:rsidRDefault="00AE20DF" w:rsidP="004B6B84">
            <w:pPr>
              <w:tabs>
                <w:tab w:val="left" w:pos="1751"/>
              </w:tabs>
              <w:spacing w:line="380" w:lineRule="exact"/>
              <w:ind w:leftChars="-20" w:left="896" w:hangingChars="300" w:hanging="960"/>
              <w:jc w:val="left"/>
              <w:rPr>
                <w:rFonts w:ascii="標楷體" w:hAnsi="標楷體"/>
                <w:szCs w:val="32"/>
              </w:rPr>
            </w:pPr>
            <w:r w:rsidRPr="00D01104">
              <w:rPr>
                <w:rFonts w:ascii="標楷體" w:hAnsi="標楷體" w:hint="eastAsia"/>
                <w:szCs w:val="32"/>
              </w:rPr>
              <w:t>市</w:t>
            </w:r>
            <w:r w:rsidR="0053259A" w:rsidRPr="00D01104">
              <w:rPr>
                <w:rFonts w:ascii="標楷體" w:hAnsi="標楷體" w:hint="eastAsia"/>
                <w:szCs w:val="32"/>
              </w:rPr>
              <w:t>政府二代公文整</w:t>
            </w:r>
          </w:p>
          <w:p w:rsidR="004B6B84" w:rsidRPr="00D01104" w:rsidRDefault="00AE20DF" w:rsidP="004B6B84">
            <w:pPr>
              <w:tabs>
                <w:tab w:val="left" w:pos="1751"/>
              </w:tabs>
              <w:spacing w:line="380" w:lineRule="exact"/>
              <w:ind w:leftChars="-20" w:left="896" w:hangingChars="300" w:hanging="960"/>
              <w:jc w:val="left"/>
              <w:rPr>
                <w:rFonts w:ascii="標楷體" w:hAnsi="標楷體"/>
                <w:szCs w:val="32"/>
              </w:rPr>
            </w:pPr>
            <w:r w:rsidRPr="00D01104">
              <w:rPr>
                <w:rFonts w:ascii="標楷體" w:hAnsi="標楷體" w:hint="eastAsia"/>
                <w:szCs w:val="32"/>
              </w:rPr>
              <w:t>合</w:t>
            </w:r>
            <w:r w:rsidR="0053259A" w:rsidRPr="00D01104">
              <w:rPr>
                <w:rFonts w:ascii="標楷體" w:hAnsi="標楷體" w:hint="eastAsia"/>
                <w:szCs w:val="32"/>
              </w:rPr>
              <w:t>系統加強推動線</w:t>
            </w:r>
          </w:p>
          <w:p w:rsidR="0053259A" w:rsidRPr="00D01104" w:rsidRDefault="00AE20DF" w:rsidP="004B6B84">
            <w:pPr>
              <w:tabs>
                <w:tab w:val="left" w:pos="1751"/>
              </w:tabs>
              <w:spacing w:line="380" w:lineRule="exact"/>
              <w:ind w:leftChars="-20" w:left="896" w:hangingChars="300" w:hanging="960"/>
              <w:jc w:val="left"/>
              <w:rPr>
                <w:rFonts w:ascii="標楷體" w:hAnsi="標楷體"/>
                <w:szCs w:val="32"/>
              </w:rPr>
            </w:pPr>
            <w:r w:rsidRPr="00D01104">
              <w:rPr>
                <w:rFonts w:ascii="標楷體" w:hAnsi="標楷體" w:hint="eastAsia"/>
                <w:szCs w:val="32"/>
              </w:rPr>
              <w:t>上</w:t>
            </w:r>
            <w:r w:rsidR="0053259A" w:rsidRPr="00D01104">
              <w:rPr>
                <w:rFonts w:ascii="標楷體" w:hAnsi="標楷體" w:hint="eastAsia"/>
                <w:szCs w:val="32"/>
              </w:rPr>
              <w:t xml:space="preserve">簽核比率。 </w:t>
            </w:r>
          </w:p>
          <w:p w:rsidR="005B5A3E" w:rsidRDefault="005B5A3E" w:rsidP="003A6D17">
            <w:pPr>
              <w:widowControl/>
              <w:tabs>
                <w:tab w:val="left" w:pos="1751"/>
              </w:tabs>
              <w:spacing w:line="380" w:lineRule="exact"/>
              <w:ind w:left="960" w:rightChars="-39" w:right="-125" w:hangingChars="300" w:hanging="960"/>
              <w:jc w:val="left"/>
              <w:rPr>
                <w:rFonts w:ascii="標楷體" w:hAnsi="標楷體"/>
                <w:szCs w:val="32"/>
              </w:rPr>
            </w:pPr>
          </w:p>
          <w:p w:rsidR="00B3078A" w:rsidRPr="00D01104" w:rsidRDefault="008A4936"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配合政府公文現代</w:t>
            </w:r>
          </w:p>
          <w:p w:rsidR="00B3078A" w:rsidRPr="00D01104" w:rsidRDefault="009328DD"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化</w:t>
            </w:r>
            <w:r w:rsidR="008A4936" w:rsidRPr="00D01104">
              <w:rPr>
                <w:rFonts w:ascii="標楷體" w:hAnsi="標楷體" w:hint="eastAsia"/>
                <w:szCs w:val="32"/>
              </w:rPr>
              <w:t>政策，</w:t>
            </w:r>
            <w:r w:rsidR="0047174B" w:rsidRPr="00D01104">
              <w:rPr>
                <w:rFonts w:ascii="標楷體" w:hAnsi="標楷體"/>
                <w:szCs w:val="32"/>
              </w:rPr>
              <w:t>推動</w:t>
            </w:r>
            <w:r w:rsidR="0047174B" w:rsidRPr="00D01104">
              <w:rPr>
                <w:rFonts w:ascii="標楷體" w:hAnsi="標楷體" w:hint="eastAsia"/>
                <w:szCs w:val="32"/>
              </w:rPr>
              <w:t>員工使</w:t>
            </w:r>
          </w:p>
          <w:p w:rsidR="00B3078A" w:rsidRPr="00D01104" w:rsidRDefault="009328DD"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用</w:t>
            </w:r>
            <w:r w:rsidR="0047174B" w:rsidRPr="00D01104">
              <w:rPr>
                <w:rFonts w:ascii="標楷體" w:hAnsi="標楷體" w:hint="eastAsia"/>
                <w:szCs w:val="32"/>
              </w:rPr>
              <w:t>電子交換系統發</w:t>
            </w:r>
          </w:p>
          <w:p w:rsidR="00B3078A" w:rsidRPr="00D01104" w:rsidRDefault="009328DD"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文，</w:t>
            </w:r>
            <w:r w:rsidR="0047174B" w:rsidRPr="00D01104">
              <w:rPr>
                <w:rFonts w:ascii="標楷體" w:hAnsi="標楷體" w:hint="eastAsia"/>
                <w:szCs w:val="32"/>
              </w:rPr>
              <w:t>除非無法電子發</w:t>
            </w:r>
          </w:p>
          <w:p w:rsidR="00B3078A" w:rsidRPr="00D01104" w:rsidRDefault="009328DD"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文(</w:t>
            </w:r>
            <w:r w:rsidR="0047174B" w:rsidRPr="00D01104">
              <w:rPr>
                <w:rFonts w:ascii="標楷體" w:hAnsi="標楷體" w:hint="eastAsia"/>
                <w:szCs w:val="32"/>
              </w:rPr>
              <w:t>如有實體附件、</w:t>
            </w:r>
          </w:p>
          <w:p w:rsidR="00B3078A" w:rsidRPr="00D01104" w:rsidRDefault="0047174B"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受</w:t>
            </w:r>
            <w:r w:rsidR="009328DD" w:rsidRPr="00D01104">
              <w:rPr>
                <w:rFonts w:ascii="標楷體" w:hAnsi="標楷體" w:hint="eastAsia"/>
                <w:szCs w:val="32"/>
              </w:rPr>
              <w:t>文</w:t>
            </w:r>
            <w:r w:rsidRPr="00D01104">
              <w:rPr>
                <w:rFonts w:ascii="標楷體" w:hAnsi="標楷體" w:hint="eastAsia"/>
                <w:szCs w:val="32"/>
              </w:rPr>
              <w:t>者無法電子收</w:t>
            </w:r>
          </w:p>
          <w:p w:rsidR="00B3078A" w:rsidRPr="00D01104" w:rsidRDefault="0047174B"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文</w:t>
            </w:r>
            <w:r w:rsidR="009328DD" w:rsidRPr="00D01104">
              <w:rPr>
                <w:rFonts w:ascii="標楷體" w:hAnsi="標楷體" w:hint="eastAsia"/>
                <w:szCs w:val="32"/>
              </w:rPr>
              <w:t>等)</w:t>
            </w:r>
            <w:r w:rsidRPr="00D01104">
              <w:rPr>
                <w:rFonts w:ascii="標楷體" w:hAnsi="標楷體" w:hint="eastAsia"/>
                <w:szCs w:val="32"/>
              </w:rPr>
              <w:t>，否則均應採</w:t>
            </w:r>
          </w:p>
          <w:p w:rsidR="008A4936" w:rsidRPr="00D01104" w:rsidRDefault="0047174B" w:rsidP="003A6D17">
            <w:pPr>
              <w:widowControl/>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電</w:t>
            </w:r>
            <w:r w:rsidR="009328DD" w:rsidRPr="00D01104">
              <w:rPr>
                <w:rFonts w:ascii="標楷體" w:hAnsi="標楷體" w:hint="eastAsia"/>
                <w:szCs w:val="32"/>
              </w:rPr>
              <w:t>子發</w:t>
            </w:r>
            <w:r w:rsidRPr="00D01104">
              <w:rPr>
                <w:rFonts w:ascii="標楷體" w:hAnsi="標楷體" w:hint="eastAsia"/>
                <w:szCs w:val="32"/>
              </w:rPr>
              <w:t>文</w:t>
            </w:r>
            <w:r w:rsidR="00887C7C" w:rsidRPr="00D01104">
              <w:rPr>
                <w:rFonts w:ascii="標楷體" w:hAnsi="標楷體" w:hint="eastAsia"/>
                <w:szCs w:val="32"/>
              </w:rPr>
              <w:t>。</w:t>
            </w:r>
          </w:p>
          <w:p w:rsidR="00F34634" w:rsidRDefault="00F34634" w:rsidP="003A6D17">
            <w:pPr>
              <w:widowControl/>
              <w:tabs>
                <w:tab w:val="left" w:pos="1751"/>
              </w:tabs>
              <w:adjustRightInd w:val="0"/>
              <w:snapToGrid w:val="0"/>
              <w:spacing w:line="380" w:lineRule="exact"/>
              <w:ind w:left="960" w:hangingChars="300" w:hanging="960"/>
              <w:jc w:val="left"/>
              <w:rPr>
                <w:rFonts w:ascii="標楷體" w:hAnsi="標楷體"/>
                <w:szCs w:val="32"/>
              </w:rPr>
            </w:pPr>
          </w:p>
          <w:p w:rsidR="00A75976" w:rsidRPr="00D01104" w:rsidRDefault="00C3758E" w:rsidP="003A6D17">
            <w:pPr>
              <w:widowControl/>
              <w:tabs>
                <w:tab w:val="left" w:pos="1751"/>
              </w:tabs>
              <w:spacing w:line="380" w:lineRule="exact"/>
              <w:ind w:leftChars="-20" w:left="-64" w:rightChars="-39" w:right="-125"/>
              <w:jc w:val="left"/>
              <w:rPr>
                <w:rFonts w:ascii="標楷體" w:hAnsi="標楷體"/>
                <w:szCs w:val="32"/>
              </w:rPr>
            </w:pPr>
            <w:r w:rsidRPr="00D01104">
              <w:rPr>
                <w:rFonts w:ascii="標楷體" w:hAnsi="標楷體" w:hint="eastAsia"/>
                <w:szCs w:val="32"/>
              </w:rPr>
              <w:t>(</w:t>
            </w:r>
            <w:r w:rsidR="00592507" w:rsidRPr="00D01104">
              <w:rPr>
                <w:rFonts w:ascii="標楷體" w:hAnsi="標楷體" w:hint="eastAsia"/>
                <w:szCs w:val="32"/>
              </w:rPr>
              <w:t>1</w:t>
            </w:r>
            <w:r w:rsidRPr="00D01104">
              <w:rPr>
                <w:rFonts w:ascii="標楷體" w:hAnsi="標楷體" w:hint="eastAsia"/>
                <w:szCs w:val="32"/>
              </w:rPr>
              <w:t>)</w:t>
            </w:r>
            <w:r w:rsidR="00592507" w:rsidRPr="00D01104">
              <w:rPr>
                <w:rFonts w:ascii="標楷體" w:hAnsi="標楷體" w:hint="eastAsia"/>
                <w:szCs w:val="32"/>
              </w:rPr>
              <w:t>隨時整理檔案室</w:t>
            </w:r>
          </w:p>
          <w:p w:rsidR="00592507" w:rsidRPr="00D01104" w:rsidRDefault="00592507" w:rsidP="003A6D17">
            <w:pPr>
              <w:widowControl/>
              <w:tabs>
                <w:tab w:val="left" w:pos="1751"/>
              </w:tabs>
              <w:spacing w:line="380" w:lineRule="exact"/>
              <w:ind w:leftChars="150" w:left="480" w:rightChars="-39" w:right="-125"/>
              <w:jc w:val="left"/>
              <w:rPr>
                <w:rFonts w:ascii="標楷體" w:hAnsi="標楷體"/>
                <w:szCs w:val="32"/>
              </w:rPr>
            </w:pPr>
            <w:r w:rsidRPr="00D01104">
              <w:rPr>
                <w:rFonts w:ascii="標楷體" w:hAnsi="標楷體" w:hint="eastAsia"/>
                <w:szCs w:val="32"/>
              </w:rPr>
              <w:t>以保持整齊清潔。</w:t>
            </w:r>
          </w:p>
          <w:p w:rsidR="00592507" w:rsidRPr="00D01104" w:rsidRDefault="00C3758E" w:rsidP="003A6D17">
            <w:pPr>
              <w:widowControl/>
              <w:tabs>
                <w:tab w:val="left" w:pos="1751"/>
              </w:tabs>
              <w:spacing w:line="380" w:lineRule="exact"/>
              <w:ind w:leftChars="-21" w:left="413" w:rightChars="-39" w:right="-125" w:hangingChars="150" w:hanging="480"/>
              <w:jc w:val="left"/>
              <w:rPr>
                <w:rFonts w:ascii="標楷體" w:hAnsi="標楷體"/>
                <w:szCs w:val="32"/>
              </w:rPr>
            </w:pPr>
            <w:r w:rsidRPr="00D01104">
              <w:rPr>
                <w:rFonts w:ascii="標楷體" w:hAnsi="標楷體" w:hint="eastAsia"/>
                <w:szCs w:val="32"/>
              </w:rPr>
              <w:t>(</w:t>
            </w:r>
            <w:r w:rsidR="00DF2D7D" w:rsidRPr="00D01104">
              <w:rPr>
                <w:rFonts w:ascii="標楷體" w:hAnsi="標楷體" w:hint="eastAsia"/>
                <w:szCs w:val="32"/>
              </w:rPr>
              <w:t>2</w:t>
            </w:r>
            <w:r w:rsidRPr="00D01104">
              <w:rPr>
                <w:rFonts w:ascii="標楷體" w:hAnsi="標楷體" w:hint="eastAsia"/>
                <w:szCs w:val="32"/>
              </w:rPr>
              <w:t>)</w:t>
            </w:r>
            <w:r w:rsidR="00592507" w:rsidRPr="00D01104">
              <w:rPr>
                <w:rFonts w:ascii="標楷體" w:hAnsi="標楷體" w:hint="eastAsia"/>
                <w:szCs w:val="32"/>
              </w:rPr>
              <w:t>檢視歸檔文件是否規定編頁碼及蓋騎縫章。</w:t>
            </w:r>
          </w:p>
          <w:p w:rsidR="00A75976" w:rsidRPr="00D01104" w:rsidRDefault="00C3758E" w:rsidP="003A6D17">
            <w:pPr>
              <w:widowControl/>
              <w:tabs>
                <w:tab w:val="left" w:pos="1751"/>
              </w:tabs>
              <w:spacing w:line="380" w:lineRule="exact"/>
              <w:ind w:leftChars="-21" w:left="413" w:rightChars="-39" w:right="-125" w:hangingChars="150" w:hanging="480"/>
              <w:jc w:val="left"/>
              <w:rPr>
                <w:rFonts w:ascii="標楷體" w:hAnsi="標楷體"/>
                <w:szCs w:val="32"/>
              </w:rPr>
            </w:pPr>
            <w:r w:rsidRPr="00D01104">
              <w:rPr>
                <w:rFonts w:ascii="標楷體" w:hAnsi="標楷體" w:hint="eastAsia"/>
                <w:szCs w:val="32"/>
              </w:rPr>
              <w:t>(</w:t>
            </w:r>
            <w:r w:rsidR="00DF2D7D" w:rsidRPr="00D01104">
              <w:rPr>
                <w:rFonts w:ascii="標楷體" w:hAnsi="標楷體" w:hint="eastAsia"/>
                <w:szCs w:val="32"/>
              </w:rPr>
              <w:t>3</w:t>
            </w:r>
            <w:r w:rsidRPr="00D01104">
              <w:rPr>
                <w:rFonts w:ascii="標楷體" w:hAnsi="標楷體" w:hint="eastAsia"/>
                <w:szCs w:val="32"/>
              </w:rPr>
              <w:t>)</w:t>
            </w:r>
            <w:r w:rsidR="00592507" w:rsidRPr="00D01104">
              <w:rPr>
                <w:rFonts w:ascii="標楷體" w:hAnsi="標楷體" w:hint="eastAsia"/>
                <w:szCs w:val="32"/>
              </w:rPr>
              <w:t>發文案件每日歸</w:t>
            </w:r>
            <w:r w:rsidRPr="00D01104">
              <w:rPr>
                <w:rFonts w:ascii="標楷體" w:hAnsi="標楷體" w:hint="eastAsia"/>
                <w:szCs w:val="32"/>
              </w:rPr>
              <w:t>檔</w:t>
            </w:r>
            <w:r w:rsidR="00592507" w:rsidRPr="00D01104">
              <w:rPr>
                <w:rFonts w:ascii="標楷體" w:hAnsi="標楷體" w:hint="eastAsia"/>
                <w:szCs w:val="32"/>
              </w:rPr>
              <w:t>，存查案件每</w:t>
            </w:r>
          </w:p>
          <w:p w:rsidR="00592507" w:rsidRPr="00D01104" w:rsidRDefault="00592507" w:rsidP="003A6D17">
            <w:pPr>
              <w:widowControl/>
              <w:tabs>
                <w:tab w:val="left" w:pos="1751"/>
              </w:tabs>
              <w:spacing w:line="380" w:lineRule="exact"/>
              <w:ind w:leftChars="129" w:left="413" w:rightChars="-39" w:right="-125"/>
              <w:jc w:val="left"/>
              <w:rPr>
                <w:rFonts w:ascii="標楷體" w:hAnsi="標楷體"/>
                <w:szCs w:val="32"/>
              </w:rPr>
            </w:pPr>
            <w:r w:rsidRPr="00D01104">
              <w:rPr>
                <w:rFonts w:ascii="標楷體" w:hAnsi="標楷體" w:hint="eastAsia"/>
                <w:szCs w:val="32"/>
              </w:rPr>
              <w:t>5日歸檔一次，隨時稽催逾時未歸檔之文件。</w:t>
            </w:r>
          </w:p>
          <w:p w:rsidR="00592507" w:rsidRPr="00D01104" w:rsidRDefault="00C3758E"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DF2D7D" w:rsidRPr="00D01104">
              <w:rPr>
                <w:rFonts w:ascii="標楷體" w:hAnsi="標楷體" w:hint="eastAsia"/>
                <w:szCs w:val="32"/>
              </w:rPr>
              <w:t>4</w:t>
            </w:r>
            <w:r w:rsidRPr="00D01104">
              <w:rPr>
                <w:rFonts w:ascii="標楷體" w:hAnsi="標楷體" w:hint="eastAsia"/>
                <w:szCs w:val="32"/>
              </w:rPr>
              <w:t>)</w:t>
            </w:r>
            <w:r w:rsidR="00592507" w:rsidRPr="00D01104">
              <w:rPr>
                <w:rFonts w:ascii="標楷體" w:hAnsi="標楷體" w:hint="eastAsia"/>
                <w:szCs w:val="32"/>
              </w:rPr>
              <w:t>檔案分類之編擬及電腦著錄。</w:t>
            </w:r>
          </w:p>
          <w:p w:rsidR="00592507" w:rsidRPr="00D01104" w:rsidRDefault="00C3758E"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DF2D7D" w:rsidRPr="00D01104">
              <w:rPr>
                <w:rFonts w:ascii="標楷體" w:hAnsi="標楷體" w:hint="eastAsia"/>
                <w:szCs w:val="32"/>
              </w:rPr>
              <w:t>5</w:t>
            </w:r>
            <w:r w:rsidRPr="00D01104">
              <w:rPr>
                <w:rFonts w:ascii="標楷體" w:hAnsi="標楷體" w:hint="eastAsia"/>
                <w:szCs w:val="32"/>
              </w:rPr>
              <w:t>)</w:t>
            </w:r>
            <w:r w:rsidR="00592507" w:rsidRPr="00D01104">
              <w:rPr>
                <w:rFonts w:ascii="標楷體" w:hAnsi="標楷體" w:hint="eastAsia"/>
                <w:szCs w:val="32"/>
              </w:rPr>
              <w:t>案件之調</w:t>
            </w:r>
            <w:r w:rsidR="00D02808" w:rsidRPr="00D01104">
              <w:rPr>
                <w:rFonts w:ascii="標楷體" w:hAnsi="標楷體" w:hint="eastAsia"/>
                <w:szCs w:val="32"/>
              </w:rPr>
              <w:t>閱</w:t>
            </w:r>
            <w:r w:rsidR="00592507" w:rsidRPr="00D01104">
              <w:rPr>
                <w:rFonts w:ascii="標楷體" w:hAnsi="標楷體" w:hint="eastAsia"/>
                <w:szCs w:val="32"/>
              </w:rPr>
              <w:t>、收回之催還。</w:t>
            </w:r>
          </w:p>
          <w:p w:rsidR="00592507" w:rsidRPr="00D01104" w:rsidRDefault="00C3758E" w:rsidP="003A6D17">
            <w:pPr>
              <w:widowControl/>
              <w:tabs>
                <w:tab w:val="left" w:pos="1751"/>
              </w:tabs>
              <w:spacing w:line="380" w:lineRule="exact"/>
              <w:ind w:leftChars="-20" w:left="416" w:hangingChars="150" w:hanging="480"/>
              <w:jc w:val="left"/>
              <w:rPr>
                <w:rFonts w:ascii="標楷體" w:hAnsi="標楷體"/>
                <w:szCs w:val="32"/>
              </w:rPr>
            </w:pPr>
            <w:r w:rsidRPr="00D01104">
              <w:rPr>
                <w:rFonts w:ascii="標楷體" w:hAnsi="標楷體" w:hint="eastAsia"/>
                <w:szCs w:val="32"/>
              </w:rPr>
              <w:t>(</w:t>
            </w:r>
            <w:r w:rsidR="00DF2D7D" w:rsidRPr="00D01104">
              <w:rPr>
                <w:rFonts w:ascii="標楷體" w:hAnsi="標楷體" w:hint="eastAsia"/>
                <w:szCs w:val="32"/>
              </w:rPr>
              <w:t>6</w:t>
            </w:r>
            <w:r w:rsidRPr="00D01104">
              <w:rPr>
                <w:rFonts w:ascii="標楷體" w:hAnsi="標楷體" w:hint="eastAsia"/>
                <w:szCs w:val="32"/>
              </w:rPr>
              <w:t>)</w:t>
            </w:r>
            <w:r w:rsidR="00592507" w:rsidRPr="00D01104">
              <w:rPr>
                <w:rFonts w:ascii="標楷體" w:hAnsi="標楷體" w:hint="eastAsia"/>
                <w:szCs w:val="32"/>
              </w:rPr>
              <w:t>登入索引簿，並逐月總檢查及有關報表彙辦。</w:t>
            </w:r>
          </w:p>
          <w:p w:rsidR="00592507" w:rsidRPr="00D01104" w:rsidRDefault="00C3758E" w:rsidP="003A6D17">
            <w:pPr>
              <w:widowControl/>
              <w:tabs>
                <w:tab w:val="left" w:pos="1751"/>
              </w:tabs>
              <w:spacing w:line="380" w:lineRule="exact"/>
              <w:ind w:leftChars="-20" w:left="416" w:rightChars="-39" w:right="-125" w:hangingChars="150" w:hanging="480"/>
              <w:jc w:val="left"/>
              <w:rPr>
                <w:rFonts w:ascii="標楷體" w:hAnsi="標楷體"/>
                <w:szCs w:val="32"/>
              </w:rPr>
            </w:pPr>
            <w:r w:rsidRPr="00D01104">
              <w:rPr>
                <w:rFonts w:ascii="標楷體" w:hAnsi="標楷體" w:hint="eastAsia"/>
                <w:szCs w:val="32"/>
              </w:rPr>
              <w:t>(</w:t>
            </w:r>
            <w:r w:rsidR="00DF2D7D" w:rsidRPr="00D01104">
              <w:rPr>
                <w:rFonts w:ascii="標楷體" w:hAnsi="標楷體" w:hint="eastAsia"/>
                <w:szCs w:val="32"/>
              </w:rPr>
              <w:t>7</w:t>
            </w:r>
            <w:r w:rsidRPr="00D01104">
              <w:rPr>
                <w:rFonts w:ascii="標楷體" w:hAnsi="標楷體" w:hint="eastAsia"/>
                <w:szCs w:val="32"/>
              </w:rPr>
              <w:t>)</w:t>
            </w:r>
            <w:r w:rsidR="00D02808" w:rsidRPr="00D01104">
              <w:rPr>
                <w:rFonts w:ascii="標楷體" w:hAnsi="標楷體" w:hint="eastAsia"/>
                <w:szCs w:val="32"/>
              </w:rPr>
              <w:t>檔案依規定</w:t>
            </w:r>
            <w:r w:rsidR="00592507" w:rsidRPr="00D01104">
              <w:rPr>
                <w:rFonts w:ascii="標楷體" w:hAnsi="標楷體" w:hint="eastAsia"/>
                <w:szCs w:val="32"/>
              </w:rPr>
              <w:t>彙送國家檔案局。</w:t>
            </w:r>
          </w:p>
          <w:p w:rsidR="00D02808" w:rsidRPr="00D01104" w:rsidRDefault="00D02808" w:rsidP="003A6D17">
            <w:pPr>
              <w:tabs>
                <w:tab w:val="left" w:pos="1751"/>
              </w:tabs>
              <w:spacing w:line="380" w:lineRule="exact"/>
              <w:ind w:left="960" w:hangingChars="300" w:hanging="960"/>
              <w:jc w:val="left"/>
              <w:rPr>
                <w:rFonts w:ascii="標楷體" w:hAnsi="標楷體"/>
                <w:szCs w:val="32"/>
              </w:rPr>
            </w:pPr>
          </w:p>
          <w:p w:rsidR="00A75976" w:rsidRPr="00D01104" w:rsidRDefault="00540702" w:rsidP="003A6D17">
            <w:pPr>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不</w:t>
            </w:r>
            <w:r w:rsidR="00D02808" w:rsidRPr="00D01104">
              <w:rPr>
                <w:rFonts w:ascii="標楷體" w:hAnsi="標楷體" w:hint="eastAsia"/>
                <w:szCs w:val="32"/>
              </w:rPr>
              <w:t>定期辦理員工有</w:t>
            </w:r>
          </w:p>
          <w:p w:rsidR="00A75976" w:rsidRPr="00D01104" w:rsidRDefault="00540702" w:rsidP="003A6D17">
            <w:pPr>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關</w:t>
            </w:r>
            <w:r w:rsidR="00C3758E" w:rsidRPr="00D01104">
              <w:rPr>
                <w:rFonts w:ascii="標楷體" w:hAnsi="標楷體" w:hint="eastAsia"/>
                <w:szCs w:val="32"/>
              </w:rPr>
              <w:t>公</w:t>
            </w:r>
            <w:r w:rsidR="00D02808" w:rsidRPr="00D01104">
              <w:rPr>
                <w:rFonts w:ascii="標楷體" w:hAnsi="標楷體" w:hint="eastAsia"/>
                <w:szCs w:val="32"/>
              </w:rPr>
              <w:t>文時效及公文</w:t>
            </w:r>
          </w:p>
          <w:p w:rsidR="00A67061" w:rsidRPr="00D01104" w:rsidRDefault="00D02808" w:rsidP="003A6D17">
            <w:pPr>
              <w:tabs>
                <w:tab w:val="left" w:pos="1751"/>
              </w:tabs>
              <w:spacing w:line="380" w:lineRule="exact"/>
              <w:ind w:left="960" w:rightChars="-39" w:right="-125" w:hangingChars="300" w:hanging="960"/>
              <w:jc w:val="left"/>
              <w:rPr>
                <w:rFonts w:ascii="標楷體" w:hAnsi="標楷體"/>
                <w:szCs w:val="32"/>
              </w:rPr>
            </w:pPr>
            <w:r w:rsidRPr="00D01104">
              <w:rPr>
                <w:rFonts w:ascii="標楷體" w:hAnsi="標楷體" w:hint="eastAsia"/>
                <w:szCs w:val="32"/>
              </w:rPr>
              <w:t>品</w:t>
            </w:r>
            <w:r w:rsidR="00C3758E" w:rsidRPr="00D01104">
              <w:rPr>
                <w:rFonts w:ascii="標楷體" w:hAnsi="標楷體" w:hint="eastAsia"/>
                <w:szCs w:val="32"/>
              </w:rPr>
              <w:t>質教</w:t>
            </w:r>
            <w:r w:rsidRPr="00D01104">
              <w:rPr>
                <w:rFonts w:ascii="標楷體" w:hAnsi="標楷體" w:hint="eastAsia"/>
                <w:szCs w:val="32"/>
              </w:rPr>
              <w:t>育訓練</w:t>
            </w:r>
            <w:r w:rsidR="00C3758E" w:rsidRPr="00D01104">
              <w:rPr>
                <w:rFonts w:ascii="標楷體" w:hAnsi="標楷體" w:hint="eastAsia"/>
                <w:szCs w:val="32"/>
              </w:rPr>
              <w:t>。</w:t>
            </w:r>
          </w:p>
          <w:p w:rsidR="00E060C4" w:rsidRPr="00D01104" w:rsidRDefault="00E060C4" w:rsidP="003A6D17">
            <w:pPr>
              <w:tabs>
                <w:tab w:val="left" w:pos="1751"/>
              </w:tabs>
              <w:spacing w:line="380" w:lineRule="exact"/>
              <w:jc w:val="left"/>
              <w:rPr>
                <w:rFonts w:ascii="標楷體" w:hAnsi="標楷體"/>
                <w:szCs w:val="32"/>
              </w:rPr>
            </w:pPr>
          </w:p>
          <w:p w:rsidR="008F4DB5" w:rsidRDefault="008F4DB5" w:rsidP="003A6D17">
            <w:pPr>
              <w:tabs>
                <w:tab w:val="left" w:pos="1751"/>
              </w:tabs>
              <w:spacing w:line="380" w:lineRule="exact"/>
              <w:jc w:val="left"/>
              <w:rPr>
                <w:rFonts w:ascii="標楷體" w:hAnsi="標楷體"/>
                <w:szCs w:val="32"/>
              </w:rPr>
            </w:pPr>
          </w:p>
          <w:p w:rsidR="003C0FFF" w:rsidRPr="00D01104" w:rsidRDefault="003C0FFF" w:rsidP="003A6D17">
            <w:pPr>
              <w:tabs>
                <w:tab w:val="left" w:pos="1751"/>
              </w:tabs>
              <w:spacing w:line="380" w:lineRule="exact"/>
              <w:jc w:val="left"/>
              <w:rPr>
                <w:rFonts w:ascii="標楷體" w:hAnsi="標楷體"/>
                <w:szCs w:val="32"/>
              </w:rPr>
            </w:pP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314ED8" w:rsidRPr="00D01104">
              <w:rPr>
                <w:rFonts w:ascii="標楷體" w:hAnsi="標楷體" w:hint="eastAsia"/>
                <w:szCs w:val="32"/>
              </w:rPr>
              <w:t>依「各機關職稱</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及官等職等員</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額配置準則」等</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規定，</w:t>
            </w:r>
            <w:r w:rsidRPr="00D01104">
              <w:rPr>
                <w:rFonts w:ascii="標楷體" w:hAnsi="標楷體"/>
                <w:szCs w:val="32"/>
              </w:rPr>
              <w:t>檢討修正</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本所組織架構</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及員額配置，以</w:t>
            </w:r>
          </w:p>
          <w:p w:rsidR="0064765C"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健全組織體制</w:t>
            </w:r>
            <w:r w:rsidR="0064765C" w:rsidRPr="00D01104">
              <w:rPr>
                <w:rFonts w:ascii="標楷體" w:hAnsi="標楷體"/>
                <w:szCs w:val="32"/>
              </w:rPr>
              <w:t>。</w:t>
            </w: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64765C" w:rsidRPr="00D01104">
              <w:rPr>
                <w:rFonts w:ascii="標楷體" w:hAnsi="標楷體"/>
                <w:szCs w:val="32"/>
              </w:rPr>
              <w:t>藉由人力運用</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配置檢討</w:t>
            </w:r>
            <w:r w:rsidRPr="00D01104">
              <w:rPr>
                <w:rFonts w:ascii="標楷體" w:hAnsi="標楷體" w:hint="eastAsia"/>
                <w:szCs w:val="32"/>
              </w:rPr>
              <w:t>，</w:t>
            </w:r>
            <w:r w:rsidRPr="00D01104">
              <w:rPr>
                <w:rFonts w:ascii="標楷體" w:hAnsi="標楷體"/>
                <w:szCs w:val="32"/>
              </w:rPr>
              <w:t>合理</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配置員額，使有</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限人力得以有</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效運用，進而提</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升為民服務品</w:t>
            </w:r>
          </w:p>
          <w:p w:rsidR="0064765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質。</w:t>
            </w: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(3)</w:t>
            </w:r>
            <w:r w:rsidR="0064765C" w:rsidRPr="00D01104">
              <w:rPr>
                <w:rFonts w:ascii="標楷體" w:hAnsi="標楷體"/>
                <w:szCs w:val="32"/>
              </w:rPr>
              <w:t>檢討分層負責</w:t>
            </w:r>
          </w:p>
          <w:p w:rsidR="0064765C" w:rsidRPr="00D01104" w:rsidRDefault="0064765C" w:rsidP="003A6D17">
            <w:pPr>
              <w:tabs>
                <w:tab w:val="left" w:pos="1751"/>
              </w:tabs>
              <w:spacing w:beforeLines="15" w:before="54" w:afterLines="15" w:after="54" w:line="380" w:lineRule="exact"/>
              <w:ind w:leftChars="150" w:left="480"/>
              <w:jc w:val="left"/>
              <w:rPr>
                <w:rFonts w:ascii="標楷體" w:hAnsi="標楷體"/>
                <w:szCs w:val="32"/>
              </w:rPr>
            </w:pPr>
            <w:r w:rsidRPr="00D01104">
              <w:rPr>
                <w:rFonts w:ascii="標楷體" w:hAnsi="標楷體"/>
                <w:szCs w:val="32"/>
              </w:rPr>
              <w:t>、逐級授權，並建立各項業務作業標準程序，進行流程簡化</w:t>
            </w:r>
            <w:r w:rsidR="007442A3" w:rsidRPr="00D01104">
              <w:rPr>
                <w:rFonts w:ascii="標楷體" w:hAnsi="標楷體" w:hint="eastAsia"/>
                <w:szCs w:val="32"/>
              </w:rPr>
              <w:t>。</w:t>
            </w: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(4)</w:t>
            </w:r>
            <w:r w:rsidR="00314ED8" w:rsidRPr="00D01104">
              <w:rPr>
                <w:rFonts w:ascii="標楷體" w:hAnsi="標楷體"/>
                <w:szCs w:val="32"/>
              </w:rPr>
              <w:t>建立職</w:t>
            </w:r>
            <w:r w:rsidR="00314ED8" w:rsidRPr="00D01104">
              <w:rPr>
                <w:rFonts w:ascii="標楷體" w:hAnsi="標楷體" w:hint="eastAsia"/>
                <w:szCs w:val="32"/>
              </w:rPr>
              <w:t>務</w:t>
            </w:r>
            <w:r w:rsidR="00314ED8" w:rsidRPr="00D01104">
              <w:rPr>
                <w:rFonts w:ascii="標楷體" w:hAnsi="標楷體"/>
                <w:szCs w:val="32"/>
              </w:rPr>
              <w:t>說明</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書，</w:t>
            </w:r>
            <w:r w:rsidRPr="00D01104">
              <w:rPr>
                <w:rFonts w:ascii="標楷體" w:hAnsi="標楷體" w:hint="eastAsia"/>
                <w:szCs w:val="32"/>
              </w:rPr>
              <w:t>以</w:t>
            </w:r>
            <w:r w:rsidRPr="00D01104">
              <w:rPr>
                <w:rFonts w:ascii="標楷體" w:hAnsi="標楷體"/>
                <w:szCs w:val="32"/>
              </w:rPr>
              <w:t>釐清組織</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中</w:t>
            </w:r>
            <w:r w:rsidRPr="00D01104">
              <w:rPr>
                <w:rFonts w:ascii="標楷體" w:hAnsi="標楷體" w:hint="eastAsia"/>
                <w:szCs w:val="32"/>
              </w:rPr>
              <w:t>各</w:t>
            </w:r>
            <w:r w:rsidRPr="00D01104">
              <w:rPr>
                <w:rFonts w:ascii="標楷體" w:hAnsi="標楷體"/>
                <w:szCs w:val="32"/>
              </w:rPr>
              <w:t>職</w:t>
            </w:r>
            <w:r w:rsidRPr="00D01104">
              <w:rPr>
                <w:rFonts w:ascii="標楷體" w:hAnsi="標楷體" w:hint="eastAsia"/>
                <w:szCs w:val="32"/>
              </w:rPr>
              <w:t>務的</w:t>
            </w:r>
            <w:r w:rsidRPr="00D01104">
              <w:rPr>
                <w:rFonts w:ascii="標楷體" w:hAnsi="標楷體"/>
                <w:szCs w:val="32"/>
              </w:rPr>
              <w:t>工</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作內涵</w:t>
            </w:r>
            <w:r w:rsidRPr="00D01104">
              <w:rPr>
                <w:rFonts w:ascii="標楷體" w:hAnsi="標楷體" w:hint="eastAsia"/>
                <w:szCs w:val="32"/>
              </w:rPr>
              <w:t>，</w:t>
            </w:r>
            <w:r w:rsidRPr="00D01104">
              <w:rPr>
                <w:rFonts w:ascii="標楷體" w:hAnsi="標楷體"/>
                <w:szCs w:val="32"/>
              </w:rPr>
              <w:t>協助</w:t>
            </w:r>
            <w:r w:rsidRPr="00D01104">
              <w:rPr>
                <w:rFonts w:ascii="標楷體" w:hAnsi="標楷體" w:hint="eastAsia"/>
                <w:szCs w:val="32"/>
              </w:rPr>
              <w:t>同</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仁瞭</w:t>
            </w:r>
            <w:r w:rsidRPr="00D01104">
              <w:rPr>
                <w:rFonts w:ascii="標楷體" w:hAnsi="標楷體"/>
                <w:szCs w:val="32"/>
              </w:rPr>
              <w:t>解職</w:t>
            </w:r>
            <w:r w:rsidRPr="00D01104">
              <w:rPr>
                <w:rFonts w:ascii="標楷體" w:hAnsi="標楷體" w:hint="eastAsia"/>
                <w:szCs w:val="32"/>
              </w:rPr>
              <w:t>務</w:t>
            </w:r>
            <w:r w:rsidRPr="00D01104">
              <w:rPr>
                <w:rFonts w:ascii="標楷體" w:hAnsi="標楷體"/>
                <w:szCs w:val="32"/>
              </w:rPr>
              <w:t>的</w:t>
            </w:r>
          </w:p>
          <w:p w:rsidR="00066CE8"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定位、工作內容</w:t>
            </w:r>
          </w:p>
          <w:p w:rsidR="00F32949" w:rsidRPr="00D01104" w:rsidRDefault="00314ED8"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與價值</w:t>
            </w:r>
            <w:r w:rsidR="0064765C" w:rsidRPr="00D01104">
              <w:rPr>
                <w:rFonts w:ascii="標楷體" w:hAnsi="標楷體" w:hint="eastAsia"/>
                <w:szCs w:val="32"/>
              </w:rPr>
              <w:t>。</w:t>
            </w:r>
          </w:p>
          <w:p w:rsidR="00FF1E6E" w:rsidRDefault="00FF1E6E" w:rsidP="003A6D17">
            <w:pPr>
              <w:tabs>
                <w:tab w:val="left" w:pos="1751"/>
              </w:tabs>
              <w:spacing w:beforeLines="15" w:before="54" w:afterLines="15" w:after="54" w:line="380" w:lineRule="exact"/>
              <w:jc w:val="left"/>
              <w:rPr>
                <w:rFonts w:ascii="標楷體" w:hAnsi="標楷體"/>
                <w:szCs w:val="32"/>
              </w:rPr>
            </w:pP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64765C" w:rsidRPr="00D01104">
              <w:rPr>
                <w:rFonts w:ascii="標楷體" w:hAnsi="標楷體"/>
                <w:szCs w:val="32"/>
              </w:rPr>
              <w:t>本公開、公平、</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公正原則，辦理</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人員進用陞遷</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作業，以提高本</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所公務人力素</w:t>
            </w:r>
          </w:p>
          <w:p w:rsidR="0064765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質。</w:t>
            </w: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64765C" w:rsidRPr="00D01104">
              <w:rPr>
                <w:rFonts w:ascii="標楷體" w:hAnsi="標楷體"/>
                <w:szCs w:val="32"/>
              </w:rPr>
              <w:t>依法足額進用</w:t>
            </w:r>
          </w:p>
          <w:p w:rsidR="00066CE8"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身心障礙人員</w:t>
            </w:r>
          </w:p>
          <w:p w:rsidR="0064765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及原住民人員。</w:t>
            </w:r>
          </w:p>
          <w:p w:rsidR="00066CE8" w:rsidRPr="00D01104" w:rsidRDefault="00066CE8"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(3)</w:t>
            </w:r>
            <w:r w:rsidR="00FF1E6E" w:rsidRPr="00D01104">
              <w:rPr>
                <w:rFonts w:ascii="標楷體" w:hAnsi="標楷體" w:hint="eastAsia"/>
                <w:szCs w:val="32"/>
              </w:rPr>
              <w:t>積極</w:t>
            </w:r>
            <w:r w:rsidR="00FF1E6E" w:rsidRPr="00D01104">
              <w:rPr>
                <w:rFonts w:ascii="標楷體" w:hAnsi="標楷體"/>
                <w:szCs w:val="32"/>
              </w:rPr>
              <w:t>拔擢</w:t>
            </w:r>
            <w:r w:rsidR="00FF1E6E" w:rsidRPr="00D01104">
              <w:rPr>
                <w:rFonts w:ascii="標楷體" w:hAnsi="標楷體" w:hint="eastAsia"/>
                <w:szCs w:val="32"/>
              </w:rPr>
              <w:t>績優</w:t>
            </w:r>
          </w:p>
          <w:p w:rsidR="00066CE8" w:rsidRPr="00D01104" w:rsidRDefault="00FF1E6E"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女性，落實性別</w:t>
            </w:r>
          </w:p>
          <w:p w:rsidR="0064765C" w:rsidRPr="00D01104" w:rsidRDefault="00FF1E6E" w:rsidP="00AC231C">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主流化</w:t>
            </w:r>
            <w:r w:rsidRPr="00D01104">
              <w:rPr>
                <w:rFonts w:ascii="標楷體" w:hAnsi="標楷體"/>
                <w:szCs w:val="32"/>
              </w:rPr>
              <w:t>。</w:t>
            </w:r>
          </w:p>
          <w:p w:rsidR="004B6B84" w:rsidRPr="00D01104" w:rsidRDefault="004B6B84" w:rsidP="00AC231C">
            <w:pPr>
              <w:tabs>
                <w:tab w:val="left" w:pos="1751"/>
              </w:tabs>
              <w:spacing w:beforeLines="15" w:before="54" w:afterLines="15" w:after="54" w:line="380" w:lineRule="exact"/>
              <w:ind w:leftChars="150" w:left="640" w:hangingChars="50" w:hanging="160"/>
              <w:jc w:val="left"/>
              <w:rPr>
                <w:rFonts w:ascii="標楷體" w:hAnsi="標楷體"/>
                <w:szCs w:val="32"/>
              </w:rPr>
            </w:pPr>
          </w:p>
          <w:p w:rsidR="00AB75D2" w:rsidRPr="00D01104" w:rsidRDefault="00AB75D2"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64765C" w:rsidRPr="00D01104">
              <w:rPr>
                <w:rFonts w:ascii="標楷體" w:hAnsi="標楷體"/>
                <w:szCs w:val="32"/>
              </w:rPr>
              <w:t>每月不定期抽</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查本所員工勤</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惰管理及辦公</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情形，以維護辦</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公紀律，並將查</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勤結果列入考</w:t>
            </w:r>
          </w:p>
          <w:p w:rsidR="0064765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核紀錄。</w:t>
            </w:r>
          </w:p>
          <w:p w:rsidR="00AB75D2" w:rsidRPr="00D01104" w:rsidRDefault="00AB75D2"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64765C" w:rsidRPr="00D01104">
              <w:rPr>
                <w:rFonts w:ascii="標楷體" w:hAnsi="標楷體"/>
                <w:szCs w:val="32"/>
              </w:rPr>
              <w:t>落實平時考核</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功能，並作為年</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終考績、陞遷等</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重要依據，建立</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公平之考核獎</w:t>
            </w:r>
          </w:p>
          <w:p w:rsidR="00AB75D2"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懲制度，以達獎</w:t>
            </w:r>
          </w:p>
          <w:p w:rsidR="0064765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優懲劣目的。</w:t>
            </w:r>
          </w:p>
          <w:p w:rsidR="00FF342C" w:rsidRPr="00D01104" w:rsidRDefault="00FF342C"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(3)</w:t>
            </w:r>
            <w:r w:rsidR="0064765C" w:rsidRPr="00D01104">
              <w:rPr>
                <w:rFonts w:ascii="標楷體" w:hAnsi="標楷體"/>
                <w:szCs w:val="32"/>
              </w:rPr>
              <w:t>推薦本所績優</w:t>
            </w:r>
          </w:p>
          <w:p w:rsidR="00FF342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人員參加市府</w:t>
            </w:r>
          </w:p>
          <w:p w:rsidR="00FF342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模範公務人員</w:t>
            </w:r>
          </w:p>
          <w:p w:rsidR="00FF342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選拔，藉以塑造</w:t>
            </w:r>
          </w:p>
          <w:p w:rsidR="00FF342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典範，激勵員工</w:t>
            </w:r>
          </w:p>
          <w:p w:rsidR="0064765C" w:rsidRPr="00D01104" w:rsidRDefault="0064765C"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士氣。</w:t>
            </w:r>
          </w:p>
          <w:p w:rsidR="00FF342C" w:rsidRPr="00D01104" w:rsidRDefault="00363F9F" w:rsidP="003A6D17">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(4</w:t>
            </w:r>
            <w:r w:rsidR="00FF342C" w:rsidRPr="00D01104">
              <w:rPr>
                <w:rFonts w:ascii="標楷體" w:hAnsi="標楷體" w:hint="eastAsia"/>
                <w:szCs w:val="32"/>
              </w:rPr>
              <w:t>)</w:t>
            </w:r>
            <w:r w:rsidR="00E426A4" w:rsidRPr="00D01104">
              <w:rPr>
                <w:rFonts w:ascii="標楷體" w:hAnsi="標楷體" w:hint="eastAsia"/>
                <w:szCs w:val="32"/>
              </w:rPr>
              <w:t>公務人員考績</w:t>
            </w:r>
          </w:p>
          <w:p w:rsidR="00FF342C" w:rsidRPr="00D01104" w:rsidRDefault="00E426A4"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需依績效優劣</w:t>
            </w:r>
          </w:p>
          <w:p w:rsidR="00FF342C" w:rsidRPr="00D01104" w:rsidRDefault="00E426A4"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、予以獎懲，以</w:t>
            </w:r>
          </w:p>
          <w:p w:rsidR="00FF342C" w:rsidRPr="00D01104" w:rsidRDefault="00E426A4"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達「綜</w:t>
            </w:r>
            <w:r w:rsidRPr="00D01104">
              <w:rPr>
                <w:rFonts w:ascii="標楷體" w:hAnsi="標楷體"/>
                <w:szCs w:val="32"/>
              </w:rPr>
              <w:t>覈</w:t>
            </w:r>
            <w:r w:rsidR="00293880" w:rsidRPr="00D01104">
              <w:rPr>
                <w:rFonts w:ascii="標楷體" w:hAnsi="標楷體" w:hint="eastAsia"/>
                <w:szCs w:val="32"/>
              </w:rPr>
              <w:t>名實，</w:t>
            </w:r>
          </w:p>
          <w:p w:rsidR="00FF342C" w:rsidRPr="00D01104" w:rsidRDefault="00293880"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信賞必罰」目的</w:t>
            </w:r>
          </w:p>
          <w:p w:rsidR="00FF342C" w:rsidRPr="00D01104" w:rsidRDefault="00293880"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，並作為陞</w:t>
            </w:r>
            <w:r w:rsidR="00E426A4" w:rsidRPr="00D01104">
              <w:rPr>
                <w:rFonts w:ascii="標楷體" w:hAnsi="標楷體" w:hint="eastAsia"/>
                <w:szCs w:val="32"/>
              </w:rPr>
              <w:t>遷考</w:t>
            </w:r>
          </w:p>
          <w:p w:rsidR="00FF342C" w:rsidRPr="00D01104" w:rsidRDefault="00E426A4"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核、訓練、培育</w:t>
            </w:r>
          </w:p>
          <w:p w:rsidR="0064765C" w:rsidRPr="00D01104" w:rsidRDefault="00E426A4" w:rsidP="003A6D17">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之重要參據。</w:t>
            </w:r>
          </w:p>
          <w:p w:rsidR="00E426A4" w:rsidRPr="00D01104" w:rsidRDefault="00E426A4" w:rsidP="003A6D17">
            <w:pPr>
              <w:tabs>
                <w:tab w:val="left" w:pos="1751"/>
              </w:tabs>
              <w:spacing w:beforeLines="15" w:before="54" w:afterLines="15" w:after="54" w:line="380" w:lineRule="exact"/>
              <w:ind w:leftChars="-50" w:left="640" w:hangingChars="250" w:hanging="800"/>
              <w:jc w:val="left"/>
              <w:rPr>
                <w:rFonts w:ascii="標楷體" w:hAnsi="標楷體"/>
                <w:szCs w:val="32"/>
              </w:rPr>
            </w:pP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(1)</w:t>
            </w:r>
            <w:r w:rsidR="0064765C" w:rsidRPr="00D01104">
              <w:rPr>
                <w:rFonts w:ascii="標楷體" w:hAnsi="標楷體"/>
                <w:szCs w:val="32"/>
              </w:rPr>
              <w:t>辦理所屬公務人</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員各項研習課程</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並鼓勵同仁進修</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，以提升專業素</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養及核心職能，</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達成人才培育目</w:t>
            </w:r>
          </w:p>
          <w:p w:rsidR="0064765C" w:rsidRPr="00D01104"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的。</w:t>
            </w:r>
          </w:p>
          <w:p w:rsidR="00872B13" w:rsidRDefault="00FF342C" w:rsidP="00872B13">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w:t>
            </w:r>
            <w:r w:rsidR="009A220E">
              <w:rPr>
                <w:rFonts w:ascii="標楷體" w:hAnsi="標楷體" w:hint="eastAsia"/>
                <w:szCs w:val="32"/>
              </w:rPr>
              <w:t>2</w:t>
            </w:r>
            <w:r w:rsidRPr="00D01104">
              <w:rPr>
                <w:rFonts w:ascii="標楷體" w:hAnsi="標楷體" w:hint="eastAsia"/>
                <w:szCs w:val="32"/>
              </w:rPr>
              <w:t>)</w:t>
            </w:r>
            <w:r w:rsidR="009328A6" w:rsidRPr="00D01104">
              <w:rPr>
                <w:rFonts w:ascii="標楷體" w:hAnsi="標楷體" w:hint="eastAsia"/>
                <w:szCs w:val="32"/>
              </w:rPr>
              <w:t>積極推動組織學</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9328A6" w:rsidRPr="00D01104">
              <w:rPr>
                <w:rFonts w:ascii="標楷體" w:hAnsi="標楷體" w:hint="eastAsia"/>
                <w:szCs w:val="32"/>
              </w:rPr>
              <w:t>習，鼓勵公務人</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9328A6" w:rsidRPr="00D01104">
              <w:rPr>
                <w:rFonts w:ascii="標楷體" w:hAnsi="標楷體" w:hint="eastAsia"/>
                <w:szCs w:val="32"/>
              </w:rPr>
              <w:t>員創新與參與建</w:t>
            </w:r>
          </w:p>
          <w:p w:rsidR="009328A6" w:rsidRPr="00D01104"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9328A6" w:rsidRPr="00D01104">
              <w:rPr>
                <w:rFonts w:ascii="標楷體" w:hAnsi="標楷體" w:hint="eastAsia"/>
                <w:szCs w:val="32"/>
              </w:rPr>
              <w:t>議</w:t>
            </w:r>
            <w:r w:rsidR="009328A6" w:rsidRPr="00D01104">
              <w:rPr>
                <w:rFonts w:ascii="標楷體" w:hAnsi="標楷體"/>
                <w:szCs w:val="32"/>
              </w:rPr>
              <w:t>。</w:t>
            </w:r>
          </w:p>
          <w:p w:rsidR="0064765C" w:rsidRPr="00D01104" w:rsidRDefault="0064765C" w:rsidP="003A6D17">
            <w:pPr>
              <w:tabs>
                <w:tab w:val="left" w:pos="1751"/>
              </w:tabs>
              <w:spacing w:line="380" w:lineRule="exact"/>
              <w:ind w:left="320" w:hangingChars="100" w:hanging="320"/>
              <w:jc w:val="left"/>
              <w:rPr>
                <w:rFonts w:ascii="標楷體" w:hAnsi="標楷體"/>
                <w:kern w:val="0"/>
                <w:szCs w:val="32"/>
              </w:rPr>
            </w:pP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(1)</w:t>
            </w:r>
            <w:r w:rsidR="0064765C" w:rsidRPr="00D01104">
              <w:rPr>
                <w:rFonts w:ascii="標楷體" w:hAnsi="標楷體" w:hint="eastAsia"/>
                <w:szCs w:val="32"/>
              </w:rPr>
              <w:t>依據公務人員俸</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hint="eastAsia"/>
                <w:szCs w:val="32"/>
              </w:rPr>
              <w:t>給法及公務人員</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hint="eastAsia"/>
                <w:szCs w:val="32"/>
              </w:rPr>
              <w:t>加給給與辦法，</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hint="eastAsia"/>
                <w:szCs w:val="32"/>
              </w:rPr>
              <w:t>辦理公務人員薪</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hint="eastAsia"/>
                <w:szCs w:val="32"/>
              </w:rPr>
              <w:t>給及</w:t>
            </w:r>
            <w:r w:rsidR="0064765C" w:rsidRPr="00D01104">
              <w:rPr>
                <w:rFonts w:ascii="標楷體" w:hAnsi="標楷體"/>
                <w:szCs w:val="32"/>
              </w:rPr>
              <w:t>生活津貼等</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各項福利待遇事</w:t>
            </w:r>
          </w:p>
          <w:p w:rsidR="0064765C" w:rsidRPr="00D01104"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64765C" w:rsidRPr="00D01104">
              <w:rPr>
                <w:rFonts w:ascii="標楷體" w:hAnsi="標楷體"/>
                <w:szCs w:val="32"/>
              </w:rPr>
              <w:t>項</w:t>
            </w:r>
            <w:r w:rsidR="0064765C" w:rsidRPr="00D01104">
              <w:rPr>
                <w:rFonts w:ascii="標楷體" w:hAnsi="標楷體" w:hint="eastAsia"/>
                <w:szCs w:val="32"/>
              </w:rPr>
              <w:t>。</w:t>
            </w:r>
          </w:p>
          <w:p w:rsidR="00872B13" w:rsidRDefault="00FF342C" w:rsidP="00872B13">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E764B7" w:rsidRPr="00D01104">
              <w:rPr>
                <w:rFonts w:ascii="標楷體" w:hAnsi="標楷體" w:hint="eastAsia"/>
                <w:szCs w:val="32"/>
              </w:rPr>
              <w:t>依市府訂頒之各</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E764B7" w:rsidRPr="00D01104">
              <w:rPr>
                <w:rFonts w:ascii="標楷體" w:hAnsi="標楷體" w:hint="eastAsia"/>
                <w:szCs w:val="32"/>
              </w:rPr>
              <w:t>機關學校加班費</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E764B7" w:rsidRPr="00D01104">
              <w:rPr>
                <w:rFonts w:ascii="標楷體" w:hAnsi="標楷體" w:hint="eastAsia"/>
                <w:szCs w:val="32"/>
              </w:rPr>
              <w:t>管制要點，各單</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E764B7" w:rsidRPr="00D01104">
              <w:rPr>
                <w:rFonts w:ascii="標楷體" w:hAnsi="標楷體" w:hint="eastAsia"/>
                <w:szCs w:val="32"/>
              </w:rPr>
              <w:t>位人員加班由主</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E764B7" w:rsidRPr="00D01104">
              <w:rPr>
                <w:rFonts w:ascii="標楷體" w:hAnsi="標楷體" w:hint="eastAsia"/>
                <w:szCs w:val="32"/>
              </w:rPr>
              <w:t>管依業務需要核</w:t>
            </w:r>
          </w:p>
          <w:p w:rsidR="00872B13"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E764B7" w:rsidRPr="00D01104">
              <w:rPr>
                <w:rFonts w:ascii="標楷體" w:hAnsi="標楷體"/>
                <w:szCs w:val="32"/>
              </w:rPr>
              <w:t>覈</w:t>
            </w:r>
            <w:r w:rsidR="00E764B7" w:rsidRPr="00D01104">
              <w:rPr>
                <w:rFonts w:ascii="標楷體" w:hAnsi="標楷體" w:hint="eastAsia"/>
                <w:szCs w:val="32"/>
              </w:rPr>
              <w:t>實指派，並嚴</w:t>
            </w:r>
          </w:p>
          <w:p w:rsidR="00E764B7" w:rsidRPr="00D01104" w:rsidRDefault="00872B13" w:rsidP="00872B13">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9A220E">
              <w:rPr>
                <w:rFonts w:ascii="標楷體" w:hAnsi="標楷體" w:hint="eastAsia"/>
                <w:szCs w:val="32"/>
              </w:rPr>
              <w:t xml:space="preserve"> </w:t>
            </w:r>
            <w:r w:rsidR="00E764B7" w:rsidRPr="00D01104">
              <w:rPr>
                <w:rFonts w:ascii="標楷體" w:hAnsi="標楷體" w:hint="eastAsia"/>
                <w:szCs w:val="32"/>
              </w:rPr>
              <w:t>格管控加班費。</w:t>
            </w:r>
          </w:p>
          <w:p w:rsidR="0064765C" w:rsidRDefault="0064765C" w:rsidP="003A6D17">
            <w:pPr>
              <w:tabs>
                <w:tab w:val="left" w:pos="1751"/>
              </w:tabs>
              <w:spacing w:line="380" w:lineRule="exact"/>
              <w:ind w:left="320" w:hangingChars="100" w:hanging="320"/>
              <w:jc w:val="left"/>
              <w:rPr>
                <w:rFonts w:ascii="標楷體" w:hAnsi="標楷體"/>
                <w:szCs w:val="32"/>
              </w:rPr>
            </w:pPr>
          </w:p>
          <w:p w:rsidR="00C705F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(1)</w:t>
            </w:r>
            <w:r w:rsidR="00852710" w:rsidRPr="00D01104">
              <w:rPr>
                <w:rFonts w:ascii="標楷體" w:hAnsi="標楷體" w:hint="eastAsia"/>
                <w:szCs w:val="32"/>
              </w:rPr>
              <w:t>配合退休法令修</w:t>
            </w:r>
          </w:p>
          <w:p w:rsidR="00C705F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正，積極宣導公</w:t>
            </w:r>
          </w:p>
          <w:p w:rsidR="00C705F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務人員相關權益</w:t>
            </w:r>
          </w:p>
          <w:p w:rsidR="00C705F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，並藉由逐年辦</w:t>
            </w:r>
          </w:p>
          <w:p w:rsidR="00C705F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理退休業務，以</w:t>
            </w:r>
          </w:p>
          <w:p w:rsidR="00852710" w:rsidRPr="00D0110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促進新陳代謝。</w:t>
            </w:r>
          </w:p>
          <w:p w:rsidR="00C705F4" w:rsidRDefault="00FF342C" w:rsidP="00C705F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852710" w:rsidRPr="00D01104">
              <w:rPr>
                <w:rFonts w:ascii="標楷體" w:hAnsi="標楷體" w:hint="eastAsia"/>
                <w:szCs w:val="32"/>
              </w:rPr>
              <w:t>落實政府照顧退</w:t>
            </w:r>
          </w:p>
          <w:p w:rsidR="00C705F4" w:rsidRDefault="00C705F4" w:rsidP="00C705F4">
            <w:pPr>
              <w:tabs>
                <w:tab w:val="left" w:pos="1751"/>
              </w:tabs>
              <w:spacing w:beforeLines="15" w:before="54" w:afterLines="15" w:after="54" w:line="380" w:lineRule="exact"/>
              <w:ind w:left="640" w:hangingChars="200" w:hanging="640"/>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休人員措施，訪</w:t>
            </w:r>
          </w:p>
          <w:p w:rsidR="00C705F4" w:rsidRDefault="00C705F4" w:rsidP="00C705F4">
            <w:pPr>
              <w:tabs>
                <w:tab w:val="left" w:pos="1751"/>
              </w:tabs>
              <w:spacing w:beforeLines="15" w:before="54" w:afterLines="15" w:after="54" w:line="380" w:lineRule="exact"/>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視退休人員及發</w:t>
            </w:r>
          </w:p>
          <w:p w:rsidR="00C705F4" w:rsidRDefault="00C705F4" w:rsidP="00C705F4">
            <w:pPr>
              <w:tabs>
                <w:tab w:val="left" w:pos="1751"/>
              </w:tabs>
              <w:spacing w:beforeLines="15" w:before="54" w:afterLines="15" w:after="54" w:line="380" w:lineRule="exact"/>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放退休人員三節</w:t>
            </w:r>
          </w:p>
          <w:p w:rsidR="00C705F4" w:rsidRDefault="00C705F4" w:rsidP="00C705F4">
            <w:pPr>
              <w:tabs>
                <w:tab w:val="left" w:pos="1751"/>
              </w:tabs>
              <w:spacing w:beforeLines="15" w:before="54" w:afterLines="15" w:after="54" w:line="380" w:lineRule="exact"/>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慰問金，提升退</w:t>
            </w:r>
          </w:p>
          <w:p w:rsidR="00C705F4" w:rsidRDefault="00C705F4" w:rsidP="00C705F4">
            <w:pPr>
              <w:tabs>
                <w:tab w:val="left" w:pos="1751"/>
              </w:tabs>
              <w:spacing w:beforeLines="15" w:before="54" w:afterLines="15" w:after="54" w:line="380" w:lineRule="exact"/>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休人員對政府之</w:t>
            </w:r>
          </w:p>
          <w:p w:rsidR="00852710" w:rsidRPr="00D01104" w:rsidRDefault="00C705F4" w:rsidP="00C705F4">
            <w:pPr>
              <w:tabs>
                <w:tab w:val="left" w:pos="1751"/>
              </w:tabs>
              <w:spacing w:beforeLines="15" w:before="54" w:afterLines="15" w:after="54" w:line="380" w:lineRule="exact"/>
              <w:jc w:val="left"/>
              <w:rPr>
                <w:rFonts w:ascii="標楷體" w:hAnsi="標楷體"/>
                <w:szCs w:val="32"/>
              </w:rPr>
            </w:pPr>
            <w:r>
              <w:rPr>
                <w:rFonts w:ascii="標楷體" w:hAnsi="標楷體" w:hint="eastAsia"/>
                <w:szCs w:val="32"/>
              </w:rPr>
              <w:t xml:space="preserve">   </w:t>
            </w:r>
            <w:r w:rsidR="00852710" w:rsidRPr="00D01104">
              <w:rPr>
                <w:rFonts w:ascii="標楷體" w:hAnsi="標楷體" w:hint="eastAsia"/>
                <w:szCs w:val="32"/>
              </w:rPr>
              <w:t>向心力</w:t>
            </w:r>
            <w:r w:rsidR="00D8119B" w:rsidRPr="00D01104">
              <w:rPr>
                <w:rFonts w:ascii="標楷體" w:hAnsi="標楷體" w:hint="eastAsia"/>
                <w:szCs w:val="32"/>
              </w:rPr>
              <w:t>。</w:t>
            </w:r>
          </w:p>
          <w:p w:rsidR="000444CA" w:rsidRPr="00D01104" w:rsidRDefault="000444CA" w:rsidP="003A6D17">
            <w:pPr>
              <w:tabs>
                <w:tab w:val="left" w:pos="1751"/>
              </w:tabs>
              <w:spacing w:line="380" w:lineRule="exact"/>
              <w:jc w:val="left"/>
              <w:rPr>
                <w:rFonts w:ascii="標楷體" w:hAnsi="標楷體"/>
                <w:kern w:val="0"/>
                <w:szCs w:val="32"/>
              </w:rPr>
            </w:pPr>
          </w:p>
          <w:p w:rsidR="004B6B84" w:rsidRPr="00D01104" w:rsidRDefault="00FF342C"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CE72CB" w:rsidRPr="00D01104">
              <w:rPr>
                <w:rFonts w:ascii="標楷體" w:hAnsi="標楷體" w:hint="eastAsia"/>
                <w:szCs w:val="32"/>
              </w:rPr>
              <w:t>依市府訂頒各項</w:t>
            </w:r>
          </w:p>
          <w:p w:rsidR="004B6B84" w:rsidRPr="00D01104" w:rsidRDefault="00CE72CB"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人事資料考核計</w:t>
            </w:r>
          </w:p>
          <w:p w:rsidR="004B6B84" w:rsidRPr="00D01104" w:rsidRDefault="00CE72CB"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畫</w:t>
            </w:r>
            <w:r w:rsidR="00852710" w:rsidRPr="00D01104">
              <w:rPr>
                <w:rFonts w:ascii="標楷體" w:hAnsi="標楷體" w:hint="eastAsia"/>
                <w:szCs w:val="32"/>
              </w:rPr>
              <w:t>，健全人事資</w:t>
            </w:r>
          </w:p>
          <w:p w:rsidR="004B6B84" w:rsidRPr="00D01104" w:rsidRDefault="00852710"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訊作業，提高行</w:t>
            </w:r>
          </w:p>
          <w:p w:rsidR="004B6B84" w:rsidRPr="00D01104" w:rsidRDefault="00852710"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政效能，提升人</w:t>
            </w:r>
          </w:p>
          <w:p w:rsidR="004B6B84" w:rsidRPr="00D01104" w:rsidRDefault="00852710"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事同仁資訊技能</w:t>
            </w:r>
          </w:p>
          <w:p w:rsidR="00683C6C" w:rsidRPr="00D01104" w:rsidRDefault="00852710"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，發揮人事E化績效</w:t>
            </w:r>
            <w:r w:rsidR="00D8119B" w:rsidRPr="00D01104">
              <w:rPr>
                <w:rFonts w:ascii="標楷體" w:hAnsi="標楷體" w:hint="eastAsia"/>
                <w:szCs w:val="32"/>
              </w:rPr>
              <w:t>。</w:t>
            </w:r>
          </w:p>
          <w:p w:rsidR="004B6B84" w:rsidRPr="00D01104" w:rsidRDefault="00FF342C"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683C6C" w:rsidRPr="00D01104">
              <w:rPr>
                <w:rFonts w:ascii="標楷體" w:hAnsi="標楷體" w:hint="eastAsia"/>
                <w:szCs w:val="32"/>
              </w:rPr>
              <w:t>善用現有市府資</w:t>
            </w:r>
          </w:p>
          <w:p w:rsidR="004B6B84" w:rsidRPr="00D01104" w:rsidRDefault="00683C6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訊設備，分享業</w:t>
            </w:r>
          </w:p>
          <w:p w:rsidR="004B6B84" w:rsidRPr="00D01104" w:rsidRDefault="00683C6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務Know-how，</w:t>
            </w:r>
          </w:p>
          <w:p w:rsidR="004B6B84" w:rsidRDefault="00683C6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提升行政效率</w:t>
            </w:r>
            <w:r w:rsidR="00D8119B" w:rsidRPr="00D01104">
              <w:rPr>
                <w:rFonts w:ascii="標楷體" w:hAnsi="標楷體" w:hint="eastAsia"/>
                <w:szCs w:val="32"/>
              </w:rPr>
              <w:t>。</w:t>
            </w:r>
          </w:p>
          <w:p w:rsidR="00C705F4" w:rsidRDefault="00C705F4" w:rsidP="004B6B84">
            <w:pPr>
              <w:tabs>
                <w:tab w:val="left" w:pos="1751"/>
              </w:tabs>
              <w:spacing w:beforeLines="15" w:before="54" w:afterLines="15" w:after="54" w:line="380" w:lineRule="exact"/>
              <w:ind w:leftChars="150" w:left="640" w:hangingChars="50" w:hanging="160"/>
              <w:jc w:val="left"/>
              <w:rPr>
                <w:rFonts w:ascii="標楷體" w:hAnsi="標楷體"/>
                <w:szCs w:val="32"/>
              </w:rPr>
            </w:pPr>
          </w:p>
          <w:p w:rsidR="004B6B84" w:rsidRPr="00D01104" w:rsidRDefault="004B6B84"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64765C" w:rsidRPr="00D01104">
              <w:rPr>
                <w:rFonts w:ascii="標楷體" w:hAnsi="標楷體"/>
                <w:szCs w:val="32"/>
              </w:rPr>
              <w:t>辦理個人及團體</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諮詢轉介、調適</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研習、機關內部</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關懷組織成員訓</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練研習與活動，</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營造機關優質組</w:t>
            </w:r>
          </w:p>
          <w:p w:rsidR="0064765C"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織環境。</w:t>
            </w:r>
          </w:p>
          <w:p w:rsidR="004B6B84" w:rsidRPr="00D01104" w:rsidRDefault="00555352"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64765C" w:rsidRPr="00D01104">
              <w:rPr>
                <w:rFonts w:ascii="標楷體" w:hAnsi="標楷體" w:hint="eastAsia"/>
                <w:szCs w:val="32"/>
              </w:rPr>
              <w:t>推動</w:t>
            </w:r>
            <w:r w:rsidR="0064765C" w:rsidRPr="00D01104">
              <w:rPr>
                <w:rFonts w:ascii="標楷體" w:hAnsi="標楷體"/>
                <w:szCs w:val="32"/>
              </w:rPr>
              <w:t>員工自主健</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康管理，辦理公</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務人員健檢補助</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，以保優質人力</w:t>
            </w:r>
          </w:p>
          <w:p w:rsidR="0064765C"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永續運用。</w:t>
            </w:r>
          </w:p>
          <w:p w:rsidR="004B6B84" w:rsidRPr="00D01104" w:rsidRDefault="00555352"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(3)</w:t>
            </w:r>
            <w:r w:rsidR="00683C6C" w:rsidRPr="00D01104">
              <w:rPr>
                <w:rFonts w:ascii="標楷體" w:hAnsi="標楷體" w:hint="eastAsia"/>
                <w:szCs w:val="32"/>
              </w:rPr>
              <w:t>倡導員工正當休</w:t>
            </w:r>
          </w:p>
          <w:p w:rsidR="004B6B84" w:rsidRPr="00D01104" w:rsidRDefault="00683C6C" w:rsidP="004B6B84">
            <w:pPr>
              <w:tabs>
                <w:tab w:val="left" w:pos="1751"/>
              </w:tabs>
              <w:spacing w:beforeLines="15" w:before="54" w:afterLines="15" w:after="54" w:line="380" w:lineRule="exact"/>
              <w:ind w:firstLineChars="150" w:firstLine="480"/>
              <w:jc w:val="left"/>
              <w:rPr>
                <w:rFonts w:ascii="標楷體" w:hAnsi="標楷體"/>
                <w:szCs w:val="32"/>
              </w:rPr>
            </w:pPr>
            <w:r w:rsidRPr="00D01104">
              <w:rPr>
                <w:rFonts w:ascii="標楷體" w:hAnsi="標楷體" w:hint="eastAsia"/>
                <w:szCs w:val="32"/>
              </w:rPr>
              <w:t>閒活動，提供多</w:t>
            </w:r>
          </w:p>
          <w:p w:rsidR="004B6B84" w:rsidRPr="00D01104" w:rsidRDefault="00683C6C" w:rsidP="004B6B84">
            <w:pPr>
              <w:tabs>
                <w:tab w:val="left" w:pos="1751"/>
              </w:tabs>
              <w:spacing w:beforeLines="15" w:before="54" w:afterLines="15" w:after="54" w:line="380" w:lineRule="exact"/>
              <w:ind w:firstLineChars="150" w:firstLine="480"/>
              <w:jc w:val="left"/>
              <w:rPr>
                <w:rFonts w:ascii="標楷體" w:hAnsi="標楷體"/>
                <w:szCs w:val="32"/>
              </w:rPr>
            </w:pPr>
            <w:r w:rsidRPr="00D01104">
              <w:rPr>
                <w:rFonts w:ascii="標楷體" w:hAnsi="標楷體" w:hint="eastAsia"/>
                <w:szCs w:val="32"/>
              </w:rPr>
              <w:t>樣化文康活動，</w:t>
            </w:r>
          </w:p>
          <w:p w:rsidR="004B6B84" w:rsidRPr="00D01104" w:rsidRDefault="00683C6C" w:rsidP="004B6B84">
            <w:pPr>
              <w:tabs>
                <w:tab w:val="left" w:pos="1751"/>
              </w:tabs>
              <w:spacing w:beforeLines="15" w:before="54" w:afterLines="15" w:after="54" w:line="380" w:lineRule="exact"/>
              <w:ind w:firstLineChars="150" w:firstLine="480"/>
              <w:jc w:val="left"/>
              <w:rPr>
                <w:rFonts w:ascii="標楷體" w:hAnsi="標楷體"/>
                <w:szCs w:val="32"/>
              </w:rPr>
            </w:pPr>
            <w:r w:rsidRPr="00D01104">
              <w:rPr>
                <w:rFonts w:ascii="標楷體" w:hAnsi="標楷體" w:hint="eastAsia"/>
                <w:szCs w:val="32"/>
              </w:rPr>
              <w:t>提升同仁工作士</w:t>
            </w:r>
          </w:p>
          <w:p w:rsidR="00683C6C" w:rsidRPr="00D01104" w:rsidRDefault="00683C6C" w:rsidP="004B6B84">
            <w:pPr>
              <w:tabs>
                <w:tab w:val="left" w:pos="1751"/>
              </w:tabs>
              <w:spacing w:beforeLines="15" w:before="54" w:afterLines="15" w:after="54" w:line="380" w:lineRule="exact"/>
              <w:ind w:firstLineChars="150" w:firstLine="480"/>
              <w:jc w:val="left"/>
              <w:rPr>
                <w:rFonts w:ascii="標楷體" w:hAnsi="標楷體"/>
                <w:szCs w:val="32"/>
              </w:rPr>
            </w:pPr>
            <w:r w:rsidRPr="00D01104">
              <w:rPr>
                <w:rFonts w:ascii="標楷體" w:hAnsi="標楷體" w:hint="eastAsia"/>
                <w:szCs w:val="32"/>
              </w:rPr>
              <w:t>氣及生活品質</w:t>
            </w:r>
            <w:r w:rsidRPr="00D01104">
              <w:rPr>
                <w:rFonts w:ascii="標楷體" w:hAnsi="標楷體"/>
                <w:szCs w:val="32"/>
              </w:rPr>
              <w:t>。</w:t>
            </w:r>
          </w:p>
          <w:p w:rsidR="0064765C" w:rsidRPr="00D01104" w:rsidRDefault="0064765C" w:rsidP="003A6D17">
            <w:pPr>
              <w:tabs>
                <w:tab w:val="left" w:pos="1751"/>
              </w:tabs>
              <w:spacing w:line="380" w:lineRule="exact"/>
              <w:ind w:left="320" w:hangingChars="100" w:hanging="320"/>
              <w:jc w:val="left"/>
              <w:rPr>
                <w:rFonts w:ascii="標楷體" w:hAnsi="標楷體"/>
                <w:szCs w:val="32"/>
              </w:rPr>
            </w:pPr>
          </w:p>
          <w:p w:rsidR="004B6B84" w:rsidRPr="00D01104" w:rsidRDefault="004B6B84"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64765C" w:rsidRPr="00D01104">
              <w:rPr>
                <w:rFonts w:ascii="標楷體" w:hAnsi="標楷體"/>
                <w:szCs w:val="32"/>
              </w:rPr>
              <w:t>融合區政行銷，</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辦理各項人事業</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務，以</w:t>
            </w:r>
            <w:r w:rsidRPr="00D01104">
              <w:rPr>
                <w:rFonts w:ascii="標楷體" w:hAnsi="標楷體"/>
                <w:szCs w:val="32"/>
              </w:rPr>
              <w:t>活化人事</w:t>
            </w:r>
          </w:p>
          <w:p w:rsidR="0064765C"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服務。</w:t>
            </w:r>
          </w:p>
          <w:p w:rsidR="004B6B84" w:rsidRPr="00D01104" w:rsidRDefault="00DC2AC6"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(2)</w:t>
            </w:r>
            <w:r w:rsidR="00FE3616" w:rsidRPr="00D01104">
              <w:rPr>
                <w:rFonts w:ascii="標楷體" w:hAnsi="標楷體" w:hint="eastAsia"/>
                <w:szCs w:val="32"/>
              </w:rPr>
              <w:t>建立多元化之機</w:t>
            </w:r>
          </w:p>
          <w:p w:rsidR="004B6B84" w:rsidRPr="00D01104" w:rsidRDefault="00FE3616"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關與公務員溝通</w:t>
            </w:r>
          </w:p>
          <w:p w:rsidR="004B6B84" w:rsidRPr="00D01104" w:rsidRDefault="00FE3616"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協調機制，營造</w:t>
            </w:r>
          </w:p>
          <w:p w:rsidR="004B6B84" w:rsidRPr="00D01104" w:rsidRDefault="00FE3616"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溫馨關懷之組織</w:t>
            </w:r>
          </w:p>
          <w:p w:rsidR="004B6B84" w:rsidRPr="00D01104" w:rsidRDefault="00FE3616"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氣候，以提升本</w:t>
            </w:r>
          </w:p>
          <w:p w:rsidR="00FE3616" w:rsidRPr="00D01104" w:rsidRDefault="00FE3616"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所同仁向心力</w:t>
            </w:r>
            <w:r w:rsidRPr="00D01104">
              <w:rPr>
                <w:rFonts w:ascii="標楷體" w:hAnsi="標楷體"/>
                <w:szCs w:val="32"/>
              </w:rPr>
              <w:t>。</w:t>
            </w:r>
          </w:p>
          <w:p w:rsidR="0064765C" w:rsidRPr="00D01104" w:rsidRDefault="0064765C" w:rsidP="003A6D17">
            <w:pPr>
              <w:tabs>
                <w:tab w:val="left" w:pos="1751"/>
              </w:tabs>
              <w:spacing w:line="380" w:lineRule="exact"/>
              <w:ind w:left="320" w:hangingChars="100" w:hanging="320"/>
              <w:jc w:val="left"/>
              <w:rPr>
                <w:rFonts w:ascii="標楷體" w:hAnsi="標楷體"/>
                <w:szCs w:val="32"/>
              </w:rPr>
            </w:pPr>
          </w:p>
          <w:p w:rsidR="004B6B84" w:rsidRPr="00D01104" w:rsidRDefault="004B6B84" w:rsidP="004B6B84">
            <w:pPr>
              <w:tabs>
                <w:tab w:val="left" w:pos="1751"/>
              </w:tabs>
              <w:spacing w:beforeLines="15" w:before="54" w:afterLines="15" w:after="54" w:line="380" w:lineRule="exact"/>
              <w:ind w:left="640" w:hangingChars="200" w:hanging="640"/>
              <w:jc w:val="left"/>
              <w:rPr>
                <w:rFonts w:ascii="標楷體" w:hAnsi="標楷體"/>
                <w:szCs w:val="32"/>
              </w:rPr>
            </w:pPr>
            <w:r w:rsidRPr="00D01104">
              <w:rPr>
                <w:rFonts w:ascii="標楷體" w:hAnsi="標楷體" w:hint="eastAsia"/>
                <w:szCs w:val="32"/>
              </w:rPr>
              <w:t>(1)</w:t>
            </w:r>
            <w:r w:rsidR="0064765C" w:rsidRPr="00D01104">
              <w:rPr>
                <w:rFonts w:ascii="標楷體" w:hAnsi="標楷體"/>
                <w:szCs w:val="32"/>
              </w:rPr>
              <w:t>為保障員工免於</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性騷擾之權益，</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hint="eastAsia"/>
                <w:szCs w:val="32"/>
              </w:rPr>
              <w:t>訂定</w:t>
            </w:r>
            <w:r w:rsidRPr="00D01104">
              <w:rPr>
                <w:rFonts w:ascii="標楷體" w:hAnsi="標楷體"/>
                <w:szCs w:val="32"/>
              </w:rPr>
              <w:t>性騷擾防治</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措施申訴調查及</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懲處</w:t>
            </w:r>
            <w:r w:rsidRPr="00D01104">
              <w:rPr>
                <w:rFonts w:ascii="標楷體" w:hAnsi="標楷體" w:hint="eastAsia"/>
                <w:szCs w:val="32"/>
              </w:rPr>
              <w:t>要點，以</w:t>
            </w:r>
            <w:r w:rsidRPr="00D01104">
              <w:rPr>
                <w:rFonts w:ascii="標楷體" w:hAnsi="標楷體"/>
                <w:szCs w:val="32"/>
              </w:rPr>
              <w:t>營</w:t>
            </w:r>
          </w:p>
          <w:p w:rsidR="004B6B84"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造</w:t>
            </w:r>
            <w:r w:rsidRPr="00D01104">
              <w:rPr>
                <w:rFonts w:ascii="標楷體" w:hAnsi="標楷體" w:hint="eastAsia"/>
                <w:szCs w:val="32"/>
              </w:rPr>
              <w:t>本所</w:t>
            </w:r>
            <w:r w:rsidRPr="00D01104">
              <w:rPr>
                <w:rFonts w:ascii="標楷體" w:hAnsi="標楷體"/>
                <w:szCs w:val="32"/>
              </w:rPr>
              <w:t>友善的工</w:t>
            </w:r>
          </w:p>
          <w:p w:rsidR="0064765C" w:rsidRPr="00D01104" w:rsidRDefault="0064765C" w:rsidP="004B6B84">
            <w:pPr>
              <w:tabs>
                <w:tab w:val="left" w:pos="1751"/>
              </w:tabs>
              <w:spacing w:beforeLines="15" w:before="54" w:afterLines="15" w:after="54" w:line="380" w:lineRule="exact"/>
              <w:ind w:leftChars="150" w:left="640" w:hangingChars="50" w:hanging="160"/>
              <w:jc w:val="left"/>
              <w:rPr>
                <w:rFonts w:ascii="標楷體" w:hAnsi="標楷體"/>
                <w:szCs w:val="32"/>
              </w:rPr>
            </w:pPr>
            <w:r w:rsidRPr="00D01104">
              <w:rPr>
                <w:rFonts w:ascii="標楷體" w:hAnsi="標楷體"/>
                <w:szCs w:val="32"/>
              </w:rPr>
              <w:t>作環境。</w:t>
            </w:r>
          </w:p>
          <w:p w:rsidR="0064765C" w:rsidRPr="00D01104" w:rsidRDefault="00DC2AC6"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(2)</w:t>
            </w:r>
            <w:r w:rsidR="0064765C" w:rsidRPr="00D01104">
              <w:rPr>
                <w:rFonts w:ascii="標楷體" w:hAnsi="標楷體" w:hint="eastAsia"/>
                <w:szCs w:val="32"/>
              </w:rPr>
              <w:t>辦理性別主流化相關政策宣導活動及規劃相關課程，以期同仁能</w:t>
            </w:r>
            <w:r w:rsidR="0064765C" w:rsidRPr="00D01104">
              <w:rPr>
                <w:rFonts w:ascii="標楷體" w:hAnsi="標楷體"/>
                <w:szCs w:val="32"/>
              </w:rPr>
              <w:t>在性別教育上有知、情、意的正面良性</w:t>
            </w:r>
            <w:r w:rsidR="0064765C" w:rsidRPr="00D01104">
              <w:rPr>
                <w:rFonts w:ascii="標楷體" w:hAnsi="標楷體" w:hint="eastAsia"/>
                <w:szCs w:val="32"/>
              </w:rPr>
              <w:t>啟</w:t>
            </w:r>
            <w:r w:rsidR="0064765C" w:rsidRPr="00D01104">
              <w:rPr>
                <w:rFonts w:ascii="標楷體" w:hAnsi="標楷體"/>
                <w:szCs w:val="32"/>
              </w:rPr>
              <w:t>發作用</w:t>
            </w:r>
            <w:r w:rsidR="0064765C" w:rsidRPr="00D01104">
              <w:rPr>
                <w:rFonts w:ascii="標楷體" w:hAnsi="標楷體" w:hint="eastAsia"/>
                <w:szCs w:val="32"/>
              </w:rPr>
              <w:t>，落實</w:t>
            </w:r>
            <w:r w:rsidR="0064765C" w:rsidRPr="00D01104">
              <w:rPr>
                <w:rFonts w:ascii="標楷體" w:hAnsi="標楷體"/>
                <w:szCs w:val="32"/>
              </w:rPr>
              <w:t>性別平等政策</w:t>
            </w:r>
            <w:r w:rsidR="0064765C" w:rsidRPr="00D01104">
              <w:rPr>
                <w:rFonts w:ascii="標楷體" w:hAnsi="標楷體" w:hint="eastAsia"/>
                <w:szCs w:val="32"/>
              </w:rPr>
              <w:t>。</w:t>
            </w:r>
          </w:p>
          <w:p w:rsidR="005C1BF8" w:rsidRPr="00D01104" w:rsidRDefault="005C1BF8" w:rsidP="00AC231C">
            <w:pPr>
              <w:tabs>
                <w:tab w:val="left" w:pos="1751"/>
              </w:tabs>
              <w:spacing w:line="380" w:lineRule="exact"/>
              <w:jc w:val="left"/>
              <w:rPr>
                <w:rFonts w:ascii="標楷體" w:hAnsi="標楷體"/>
                <w:szCs w:val="32"/>
              </w:rPr>
            </w:pPr>
          </w:p>
          <w:p w:rsidR="00654EEF" w:rsidRDefault="00654EEF" w:rsidP="00AC231C">
            <w:pPr>
              <w:tabs>
                <w:tab w:val="left" w:pos="1751"/>
              </w:tabs>
              <w:spacing w:beforeLines="15" w:before="54" w:afterLines="15" w:after="54" w:line="380" w:lineRule="exact"/>
              <w:jc w:val="left"/>
              <w:rPr>
                <w:rFonts w:ascii="標楷體" w:hAnsi="標楷體"/>
                <w:szCs w:val="32"/>
              </w:rPr>
            </w:pPr>
          </w:p>
          <w:p w:rsidR="00654EEF" w:rsidRPr="00D01104" w:rsidRDefault="00654EEF" w:rsidP="003A6D17">
            <w:pPr>
              <w:tabs>
                <w:tab w:val="left" w:pos="1751"/>
                <w:tab w:val="left" w:pos="2868"/>
              </w:tabs>
              <w:spacing w:line="380" w:lineRule="exact"/>
              <w:ind w:leftChars="-21" w:left="448" w:rightChars="16" w:right="51" w:hangingChars="161" w:hanging="515"/>
              <w:jc w:val="left"/>
              <w:rPr>
                <w:rFonts w:ascii="標楷體" w:hAnsi="標楷體"/>
                <w:szCs w:val="32"/>
              </w:rPr>
            </w:pPr>
            <w:r w:rsidRPr="00D01104">
              <w:rPr>
                <w:rFonts w:ascii="標楷體" w:hAnsi="標楷體" w:hint="eastAsia"/>
                <w:szCs w:val="32"/>
              </w:rPr>
              <w:t>(1)配合階段性工作重點，規劃對機關內同仁進行宣導內容，結合機關辦理各式講習、專題演講之機會加強宣導。</w:t>
            </w: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r w:rsidRPr="00D01104">
              <w:rPr>
                <w:rFonts w:ascii="標楷體" w:hAnsi="標楷體" w:hint="eastAsia"/>
                <w:szCs w:val="32"/>
              </w:rPr>
              <w:t>(2)善加利用機關資源，包括內部網頁、員工專區、公佈欄與會議等公開場合進行宣導，以多元化方式加強同仁反貪意識之建立。</w:t>
            </w: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r w:rsidRPr="00D01104">
              <w:rPr>
                <w:rFonts w:ascii="標楷體" w:hAnsi="標楷體" w:hint="eastAsia"/>
                <w:szCs w:val="32"/>
              </w:rPr>
              <w:t>(3)貫徹執行「高雄市政府員工廉政倫理規範」</w:t>
            </w:r>
            <w:r w:rsidR="00491483" w:rsidRPr="00D01104">
              <w:rPr>
                <w:rFonts w:ascii="標楷體" w:hAnsi="標楷體" w:hint="eastAsia"/>
                <w:szCs w:val="32"/>
              </w:rPr>
              <w:t>暨</w:t>
            </w:r>
            <w:r w:rsidR="009A220E">
              <w:rPr>
                <w:rFonts w:ascii="標楷體" w:hAnsi="標楷體" w:hint="eastAsia"/>
                <w:szCs w:val="32"/>
              </w:rPr>
              <w:t>市政</w:t>
            </w:r>
            <w:r w:rsidR="00491483" w:rsidRPr="00D01104">
              <w:rPr>
                <w:rFonts w:ascii="標楷體" w:hAnsi="標楷體" w:hint="eastAsia"/>
                <w:szCs w:val="32"/>
              </w:rPr>
              <w:t>府準用</w:t>
            </w:r>
            <w:r w:rsidR="009A220E">
              <w:rPr>
                <w:rFonts w:ascii="標楷體" w:hAnsi="標楷體" w:hint="eastAsia"/>
                <w:szCs w:val="32"/>
              </w:rPr>
              <w:t>之</w:t>
            </w:r>
            <w:r w:rsidR="00491483" w:rsidRPr="00D01104">
              <w:rPr>
                <w:rFonts w:ascii="標楷體" w:hAnsi="標楷體" w:hint="eastAsia"/>
                <w:szCs w:val="32"/>
              </w:rPr>
              <w:t>「行政院及所屬機關機構請託關說登錄查察作業要點」</w:t>
            </w:r>
            <w:r w:rsidRPr="00D01104">
              <w:rPr>
                <w:rFonts w:ascii="標楷體" w:hAnsi="標楷體" w:hint="eastAsia"/>
                <w:szCs w:val="32"/>
              </w:rPr>
              <w:t>宣導與落實，請機關同仁依規範內容</w:t>
            </w:r>
            <w:r w:rsidR="009A220E">
              <w:rPr>
                <w:rFonts w:ascii="微軟正黑體" w:eastAsia="微軟正黑體" w:hAnsi="微軟正黑體" w:hint="eastAsia"/>
                <w:szCs w:val="32"/>
              </w:rPr>
              <w:t>，</w:t>
            </w:r>
            <w:r w:rsidRPr="00D01104">
              <w:rPr>
                <w:rFonts w:ascii="標楷體" w:hAnsi="標楷體" w:hint="eastAsia"/>
                <w:szCs w:val="32"/>
              </w:rPr>
              <w:t>如遇有饋贈、飲宴應酬或請託關說情事，</w:t>
            </w:r>
            <w:r w:rsidR="009A220E">
              <w:rPr>
                <w:rFonts w:ascii="標楷體" w:hAnsi="標楷體" w:hint="eastAsia"/>
                <w:szCs w:val="32"/>
              </w:rPr>
              <w:t>應</w:t>
            </w:r>
            <w:r w:rsidRPr="00D01104">
              <w:rPr>
                <w:rFonts w:ascii="標楷體" w:hAnsi="標楷體" w:hint="eastAsia"/>
                <w:szCs w:val="32"/>
              </w:rPr>
              <w:t>落實廉政倫理事件登錄之程序。</w:t>
            </w:r>
          </w:p>
          <w:p w:rsidR="00654EEF" w:rsidRDefault="00654EEF" w:rsidP="003A6D17">
            <w:pPr>
              <w:tabs>
                <w:tab w:val="left" w:pos="1751"/>
              </w:tabs>
              <w:spacing w:line="380" w:lineRule="exact"/>
              <w:ind w:leftChars="-20" w:left="448" w:hangingChars="160" w:hanging="512"/>
              <w:jc w:val="left"/>
              <w:rPr>
                <w:rFonts w:ascii="標楷體" w:hAnsi="標楷體"/>
                <w:szCs w:val="32"/>
              </w:rPr>
            </w:pP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r w:rsidRPr="00D01104">
              <w:rPr>
                <w:rFonts w:ascii="標楷體" w:hAnsi="標楷體" w:hint="eastAsia"/>
                <w:szCs w:val="32"/>
              </w:rPr>
              <w:t>(1)利用機關舉辦對外公開活動、</w:t>
            </w:r>
            <w:r w:rsidR="009A220E">
              <w:rPr>
                <w:rFonts w:ascii="標楷體" w:hAnsi="標楷體" w:hint="eastAsia"/>
                <w:szCs w:val="32"/>
              </w:rPr>
              <w:t>市</w:t>
            </w:r>
            <w:r w:rsidRPr="00D01104">
              <w:rPr>
                <w:rFonts w:ascii="標楷體" w:hAnsi="標楷體" w:hint="eastAsia"/>
                <w:szCs w:val="32"/>
              </w:rPr>
              <w:t>府其他政風機構舉辦社會參與設攤活動，規劃合適主題</w:t>
            </w:r>
            <w:r w:rsidR="009A220E">
              <w:rPr>
                <w:rFonts w:ascii="標楷體" w:hAnsi="標楷體" w:hint="eastAsia"/>
                <w:szCs w:val="32"/>
              </w:rPr>
              <w:t>與</w:t>
            </w:r>
            <w:r w:rsidRPr="00D01104">
              <w:rPr>
                <w:rFonts w:ascii="標楷體" w:hAnsi="標楷體" w:hint="eastAsia"/>
                <w:szCs w:val="32"/>
              </w:rPr>
              <w:t>進行方式對外部民眾實施廉政宣導，喚醒全民反貪意識。</w:t>
            </w: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r w:rsidRPr="00D01104">
              <w:rPr>
                <w:rFonts w:ascii="標楷體" w:hAnsi="標楷體" w:hint="eastAsia"/>
                <w:szCs w:val="32"/>
              </w:rPr>
              <w:t>(2)配合社會參與宣導活動適時發布新聞稿，強化行銷機關</w:t>
            </w:r>
            <w:r w:rsidR="009A220E">
              <w:rPr>
                <w:rFonts w:ascii="標楷體" w:hAnsi="標楷體" w:hint="eastAsia"/>
                <w:szCs w:val="32"/>
              </w:rPr>
              <w:t>清</w:t>
            </w:r>
            <w:r w:rsidRPr="00D01104">
              <w:rPr>
                <w:rFonts w:ascii="標楷體" w:hAnsi="標楷體" w:hint="eastAsia"/>
                <w:szCs w:val="32"/>
              </w:rPr>
              <w:t>廉反貪形象，增加機關廉政工作推動成果之能見度。</w:t>
            </w: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r w:rsidRPr="00D01104">
              <w:rPr>
                <w:rFonts w:ascii="標楷體" w:hAnsi="標楷體" w:hint="eastAsia"/>
                <w:szCs w:val="32"/>
              </w:rPr>
              <w:t>(1)每半年召開廉政會報，跨課室交流廉政工作推動情形，進行討論研析，端正機關整體風氣，增進施政效能。</w:t>
            </w: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r w:rsidRPr="00D01104">
              <w:rPr>
                <w:rFonts w:ascii="標楷體" w:hAnsi="標楷體" w:hint="eastAsia"/>
                <w:szCs w:val="32"/>
              </w:rPr>
              <w:t>(2)辦理公職人員財產申報作業法令宣導，加強推動網路申報與查核平台授權下載之使用普及度，並依規定辦理抽籤、受理查核作業。</w:t>
            </w:r>
          </w:p>
          <w:p w:rsidR="00654EEF" w:rsidRPr="00D01104" w:rsidRDefault="00654EEF" w:rsidP="003A6D17">
            <w:pPr>
              <w:tabs>
                <w:tab w:val="left" w:pos="1751"/>
              </w:tabs>
              <w:spacing w:line="380" w:lineRule="exact"/>
              <w:ind w:leftChars="-20" w:left="448" w:hangingChars="160" w:hanging="512"/>
              <w:jc w:val="left"/>
              <w:rPr>
                <w:rFonts w:ascii="標楷體" w:hAnsi="標楷體"/>
                <w:szCs w:val="32"/>
              </w:rPr>
            </w:pP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(1)藉由會辦公文與執行監辦、監驗工作時機，持續加強機關內部控制制度及標準作業程序之落實，積極提出預警及建議事項，降低採購違失案件發生機率，減少不法風險。</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(2)參與機關內部控制稽核，協助機關將風險業務納入內控作業程序，進而得以發掘違失，力求改善。</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(3)配合市府政風處擇定之主題配合綜整機關採購案件辦理情形，復就異常案件辦理稽核，撰寫分析報告。</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(1)擇定適當宣導方式以強化同仁公務機密與機關安全維護知能，增加保密觀念，並適時擴大宣導對象至一般民眾，以達落實維護措施之效果。</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(2)於專案工作期間（春安工作、十月慶典）依據機關特性協調相關單位配合執行公務機密、機關安全維護檢查與資訊安全稽核作業。</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(3)召開機關安全維護會報，跨課室檢討機關現行維護措施，建立溝通平台，增進機關整體安全。</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(4)協助辦理採購案件評選委員聯繫工作，落實委員名單保密措施，增進評選採購案件之公平正當性。</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(5)強化保防工作，登錄機關同仁赴大陸地區狀況與赴陸</w:t>
            </w:r>
            <w:r w:rsidR="007A4D4A">
              <w:rPr>
                <w:rFonts w:ascii="標楷體" w:hAnsi="標楷體" w:hint="eastAsia"/>
                <w:szCs w:val="32"/>
              </w:rPr>
              <w:t>人員</w:t>
            </w:r>
            <w:r w:rsidRPr="00D01104">
              <w:rPr>
                <w:rFonts w:ascii="標楷體" w:hAnsi="標楷體" w:hint="eastAsia"/>
                <w:szCs w:val="32"/>
              </w:rPr>
              <w:t>返</w:t>
            </w:r>
            <w:proofErr w:type="gramStart"/>
            <w:r w:rsidR="007A4D4A">
              <w:rPr>
                <w:rFonts w:ascii="標楷體" w:hAnsi="標楷體" w:hint="eastAsia"/>
                <w:szCs w:val="32"/>
              </w:rPr>
              <w:t>臺</w:t>
            </w:r>
            <w:proofErr w:type="gramEnd"/>
            <w:r w:rsidR="007A4D4A">
              <w:rPr>
                <w:rFonts w:ascii="標楷體" w:hAnsi="標楷體" w:hint="eastAsia"/>
                <w:szCs w:val="32"/>
              </w:rPr>
              <w:t>通報表</w:t>
            </w:r>
            <w:r w:rsidRPr="00D01104">
              <w:rPr>
                <w:rFonts w:ascii="標楷體" w:hAnsi="標楷體" w:hint="eastAsia"/>
                <w:szCs w:val="32"/>
              </w:rPr>
              <w:t>。</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(1)針對社會矚目或業務性質相近機關發生之弊端案件，先行瞭解掌握，以機先杜絕機關內類似貪瀆不法情事發生。</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(2)處理各類檢舉案件時，依「獎勵保護檢舉貪污瀆職辦法」相關規定審慎妥處，並落實保密工作，以達到檢舉貪瀆不法及保護檢舉人之目的。</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r w:rsidRPr="00D01104">
              <w:rPr>
                <w:rFonts w:ascii="標楷體" w:hAnsi="標楷體" w:hint="eastAsia"/>
                <w:szCs w:val="32"/>
              </w:rPr>
              <w:t>(3)如遇檢調調卷等司法作為，立即通報上級政風機構，並儘速掌握後續發展。</w:t>
            </w:r>
          </w:p>
          <w:p w:rsidR="00654EEF" w:rsidRPr="00D01104" w:rsidRDefault="00654EEF" w:rsidP="003A6D17">
            <w:pPr>
              <w:tabs>
                <w:tab w:val="left" w:pos="1751"/>
              </w:tabs>
              <w:spacing w:line="380" w:lineRule="exact"/>
              <w:ind w:left="448" w:rightChars="-39" w:right="-125" w:hangingChars="140" w:hanging="448"/>
              <w:jc w:val="left"/>
              <w:rPr>
                <w:rFonts w:ascii="標楷體" w:hAnsi="標楷體"/>
                <w:szCs w:val="32"/>
              </w:rPr>
            </w:pPr>
          </w:p>
          <w:p w:rsidR="00654EEF" w:rsidRPr="00D01104" w:rsidRDefault="00654EEF" w:rsidP="003A6D17">
            <w:pPr>
              <w:tabs>
                <w:tab w:val="left" w:pos="1751"/>
                <w:tab w:val="left" w:pos="2994"/>
              </w:tabs>
              <w:kinsoku w:val="0"/>
              <w:overflowPunct w:val="0"/>
              <w:autoSpaceDE w:val="0"/>
              <w:autoSpaceDN w:val="0"/>
              <w:adjustRightInd w:val="0"/>
              <w:snapToGrid w:val="0"/>
              <w:spacing w:line="380" w:lineRule="exact"/>
              <w:jc w:val="left"/>
              <w:rPr>
                <w:rFonts w:ascii="標楷體" w:hAnsi="標楷體"/>
                <w:szCs w:val="32"/>
              </w:rPr>
            </w:pPr>
            <w:r w:rsidRPr="00D01104">
              <w:rPr>
                <w:rFonts w:ascii="標楷體" w:hAnsi="標楷體" w:hint="eastAsia"/>
                <w:szCs w:val="32"/>
              </w:rPr>
              <w:t>針對機關未構成貪瀆犯罪而涉及行政違失之案件，主動簽報機關首長追究行政責任，並就內部控制作業漏洞與重大缺失，協助業管單位擬定再防貪措施，追蹤後續效益。</w:t>
            </w:r>
          </w:p>
          <w:p w:rsidR="00822A3B" w:rsidRPr="00D01104" w:rsidRDefault="00822A3B" w:rsidP="003A6D17">
            <w:pPr>
              <w:tabs>
                <w:tab w:val="left" w:pos="1751"/>
                <w:tab w:val="left" w:pos="2994"/>
              </w:tabs>
              <w:kinsoku w:val="0"/>
              <w:overflowPunct w:val="0"/>
              <w:autoSpaceDE w:val="0"/>
              <w:autoSpaceDN w:val="0"/>
              <w:adjustRightInd w:val="0"/>
              <w:snapToGrid w:val="0"/>
              <w:spacing w:line="380" w:lineRule="exact"/>
              <w:jc w:val="left"/>
              <w:rPr>
                <w:rFonts w:ascii="標楷體" w:hAnsi="標楷體"/>
                <w:szCs w:val="32"/>
              </w:rPr>
            </w:pPr>
          </w:p>
          <w:p w:rsidR="00766DB4" w:rsidRDefault="00766DB4" w:rsidP="00C41BAD">
            <w:pPr>
              <w:tabs>
                <w:tab w:val="left" w:pos="1751"/>
              </w:tabs>
              <w:spacing w:line="380" w:lineRule="exact"/>
              <w:jc w:val="left"/>
              <w:rPr>
                <w:rFonts w:ascii="標楷體" w:hAnsi="標楷體"/>
                <w:spacing w:val="-2"/>
                <w:szCs w:val="32"/>
              </w:rPr>
            </w:pPr>
          </w:p>
          <w:p w:rsidR="00C41BAD" w:rsidRPr="00D01104" w:rsidRDefault="00C41BAD" w:rsidP="00C41BAD">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依中央及地方政府預算籌編原則、高雄市</w:t>
            </w:r>
            <w:proofErr w:type="gramStart"/>
            <w:r w:rsidRPr="00D01104">
              <w:rPr>
                <w:rFonts w:ascii="標楷體" w:hAnsi="標楷體" w:hint="eastAsia"/>
                <w:spacing w:val="-2"/>
                <w:szCs w:val="32"/>
              </w:rPr>
              <w:t>總預算案歲出</w:t>
            </w:r>
            <w:proofErr w:type="gramEnd"/>
            <w:r w:rsidRPr="00D01104">
              <w:rPr>
                <w:rFonts w:ascii="標楷體" w:hAnsi="標楷體" w:hint="eastAsia"/>
                <w:spacing w:val="-2"/>
                <w:szCs w:val="32"/>
              </w:rPr>
              <w:t>概算編製應行注意事項及高雄市總預算編製作業手冊及有關規定，就各業務單位工作計畫所需，核實編製年度歲入與歲出預算。</w:t>
            </w:r>
          </w:p>
          <w:p w:rsidR="00972B1A" w:rsidRDefault="00972B1A" w:rsidP="00C41BAD">
            <w:pPr>
              <w:tabs>
                <w:tab w:val="left" w:pos="1751"/>
              </w:tabs>
              <w:spacing w:line="380" w:lineRule="exact"/>
              <w:jc w:val="left"/>
              <w:rPr>
                <w:rFonts w:ascii="標楷體" w:hAnsi="標楷體"/>
                <w:spacing w:val="-2"/>
                <w:szCs w:val="32"/>
              </w:rPr>
            </w:pPr>
          </w:p>
          <w:p w:rsidR="00C41BAD" w:rsidRPr="00D01104" w:rsidRDefault="00C41BAD" w:rsidP="00C41BAD">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預算完成法定發布或核定保留程序後，</w:t>
            </w:r>
            <w:r w:rsidR="00C75508" w:rsidRPr="007E6247">
              <w:rPr>
                <w:rFonts w:ascii="標楷體" w:hAnsi="標楷體" w:hint="eastAsia"/>
                <w:spacing w:val="-2"/>
                <w:szCs w:val="32"/>
              </w:rPr>
              <w:t>依</w:t>
            </w:r>
            <w:r w:rsidR="003677BC">
              <w:rPr>
                <w:rFonts w:ascii="標楷體" w:hAnsi="標楷體" w:hint="eastAsia"/>
                <w:spacing w:val="-2"/>
                <w:szCs w:val="32"/>
              </w:rPr>
              <w:t>各機關</w:t>
            </w:r>
            <w:r w:rsidR="00C75508" w:rsidRPr="007E6247">
              <w:rPr>
                <w:rFonts w:ascii="標楷體" w:hAnsi="標楷體" w:hint="eastAsia"/>
                <w:spacing w:val="-2"/>
                <w:szCs w:val="32"/>
              </w:rPr>
              <w:t>單位預算執行要點及市府補充規定</w:t>
            </w:r>
            <w:r w:rsidR="00C75508" w:rsidRPr="00C75508">
              <w:rPr>
                <w:rFonts w:ascii="標楷體" w:hAnsi="標楷體" w:hint="eastAsia"/>
                <w:spacing w:val="-2"/>
                <w:szCs w:val="32"/>
              </w:rPr>
              <w:t>，</w:t>
            </w:r>
            <w:r w:rsidRPr="00D01104">
              <w:rPr>
                <w:rFonts w:ascii="標楷體" w:hAnsi="標楷體" w:hint="eastAsia"/>
                <w:spacing w:val="-2"/>
                <w:szCs w:val="32"/>
              </w:rPr>
              <w:t>參照各業務單位年度工作計畫進度，編製預算(保留)分配表函報本府主計處核定後付諸實施，並切實監督執行。</w:t>
            </w:r>
          </w:p>
          <w:p w:rsidR="00C41BAD" w:rsidRPr="00D01104" w:rsidRDefault="00C41BAD" w:rsidP="00C41BAD">
            <w:pPr>
              <w:tabs>
                <w:tab w:val="left" w:pos="1751"/>
              </w:tabs>
              <w:spacing w:line="380" w:lineRule="exact"/>
              <w:jc w:val="left"/>
              <w:rPr>
                <w:rFonts w:ascii="標楷體" w:hAnsi="標楷體"/>
                <w:spacing w:val="-2"/>
                <w:szCs w:val="32"/>
              </w:rPr>
            </w:pPr>
          </w:p>
          <w:p w:rsidR="00C41BAD" w:rsidRPr="00D01104" w:rsidRDefault="00C75508" w:rsidP="00C41BAD">
            <w:pPr>
              <w:tabs>
                <w:tab w:val="left" w:pos="1751"/>
              </w:tabs>
              <w:spacing w:line="380" w:lineRule="exact"/>
              <w:jc w:val="left"/>
              <w:rPr>
                <w:rFonts w:ascii="標楷體" w:hAnsi="標楷體"/>
                <w:spacing w:val="-2"/>
                <w:szCs w:val="32"/>
              </w:rPr>
            </w:pPr>
            <w:r w:rsidRPr="007E6247">
              <w:rPr>
                <w:rFonts w:ascii="標楷體" w:hAnsi="標楷體" w:hint="eastAsia"/>
                <w:spacing w:val="-2"/>
                <w:szCs w:val="32"/>
              </w:rPr>
              <w:t>依</w:t>
            </w:r>
            <w:r w:rsidR="0050590F">
              <w:rPr>
                <w:rFonts w:ascii="標楷體" w:hAnsi="標楷體" w:hint="eastAsia"/>
                <w:spacing w:val="-2"/>
                <w:szCs w:val="32"/>
              </w:rPr>
              <w:t>各機關</w:t>
            </w:r>
            <w:r w:rsidRPr="007E6247">
              <w:rPr>
                <w:rFonts w:ascii="標楷體" w:hAnsi="標楷體" w:hint="eastAsia"/>
                <w:spacing w:val="-2"/>
                <w:szCs w:val="32"/>
              </w:rPr>
              <w:t>單位預算執行要點規定，</w:t>
            </w:r>
            <w:r w:rsidR="00C41BAD" w:rsidRPr="00D01104">
              <w:rPr>
                <w:rFonts w:ascii="標楷體" w:hAnsi="標楷體" w:hint="eastAsia"/>
                <w:spacing w:val="-2"/>
                <w:szCs w:val="32"/>
              </w:rPr>
              <w:t>執行年度預算時，如有合於中央及地方政府預算籌編原則所定得請求提出追加(減)預算情形者，得報請市府核准辦理；如有合於預算法第七十條各款情事且經檢討年度預算相關經費確無法容納，得申請動支第二預備金；另依高雄市政府動支災害準備金作業要點規定，及時辦理動支災害準備金作業。</w:t>
            </w:r>
          </w:p>
          <w:p w:rsidR="00C41BAD" w:rsidRDefault="00C41BAD" w:rsidP="00C41BAD">
            <w:pPr>
              <w:tabs>
                <w:tab w:val="left" w:pos="1751"/>
              </w:tabs>
              <w:spacing w:line="380" w:lineRule="exact"/>
              <w:jc w:val="left"/>
              <w:rPr>
                <w:rFonts w:ascii="標楷體" w:hAnsi="標楷體"/>
                <w:spacing w:val="-2"/>
                <w:szCs w:val="32"/>
              </w:rPr>
            </w:pPr>
          </w:p>
          <w:p w:rsidR="00C41BAD" w:rsidRPr="00D01104" w:rsidRDefault="00972B1A" w:rsidP="00972B1A">
            <w:pPr>
              <w:tabs>
                <w:tab w:val="left" w:pos="1102"/>
              </w:tabs>
              <w:spacing w:line="380" w:lineRule="exact"/>
              <w:ind w:left="474" w:hangingChars="150" w:hanging="474"/>
              <w:jc w:val="left"/>
              <w:rPr>
                <w:rFonts w:ascii="標楷體" w:hAnsi="標楷體"/>
                <w:spacing w:val="-2"/>
                <w:szCs w:val="32"/>
              </w:rPr>
            </w:pPr>
            <w:r w:rsidRPr="00D01104">
              <w:rPr>
                <w:rFonts w:ascii="標楷體" w:hAnsi="標楷體"/>
                <w:spacing w:val="-2"/>
                <w:szCs w:val="32"/>
              </w:rPr>
              <w:t>(1)</w:t>
            </w:r>
            <w:r w:rsidR="00C41BAD" w:rsidRPr="00D01104">
              <w:rPr>
                <w:rFonts w:ascii="標楷體" w:hAnsi="標楷體" w:hint="eastAsia"/>
                <w:spacing w:val="-2"/>
                <w:szCs w:val="32"/>
              </w:rPr>
              <w:t>經費動支簽核應與預算編列用途相符;預算執行應與計畫進度相合，如有落後，促請業務單位注意檢討改進。</w:t>
            </w:r>
          </w:p>
          <w:p w:rsidR="00972B1A" w:rsidRPr="00D01104" w:rsidRDefault="00972B1A" w:rsidP="00972B1A">
            <w:pPr>
              <w:tabs>
                <w:tab w:val="left" w:pos="1102"/>
              </w:tabs>
              <w:spacing w:line="380" w:lineRule="exact"/>
              <w:jc w:val="left"/>
              <w:rPr>
                <w:rFonts w:ascii="標楷體" w:hAnsi="標楷體"/>
                <w:spacing w:val="-2"/>
                <w:szCs w:val="32"/>
              </w:rPr>
            </w:pPr>
            <w:r w:rsidRPr="00D01104">
              <w:rPr>
                <w:rFonts w:ascii="標楷體" w:hAnsi="標楷體"/>
                <w:spacing w:val="-2"/>
                <w:szCs w:val="32"/>
              </w:rPr>
              <w:t>(2)</w:t>
            </w:r>
            <w:r w:rsidR="00C41BAD" w:rsidRPr="00D01104">
              <w:rPr>
                <w:rFonts w:ascii="標楷體" w:hAnsi="標楷體" w:hint="eastAsia"/>
                <w:spacing w:val="-2"/>
                <w:szCs w:val="32"/>
              </w:rPr>
              <w:t>採購計畫應依政</w:t>
            </w:r>
          </w:p>
          <w:p w:rsidR="00972B1A" w:rsidRPr="00D01104" w:rsidRDefault="00C41BAD" w:rsidP="00972B1A">
            <w:pPr>
              <w:tabs>
                <w:tab w:val="left" w:pos="1102"/>
              </w:tabs>
              <w:spacing w:line="380" w:lineRule="exact"/>
              <w:ind w:firstLineChars="150" w:firstLine="474"/>
              <w:jc w:val="left"/>
              <w:rPr>
                <w:rFonts w:ascii="標楷體" w:hAnsi="標楷體"/>
                <w:spacing w:val="-2"/>
                <w:szCs w:val="32"/>
              </w:rPr>
            </w:pPr>
            <w:r w:rsidRPr="00D01104">
              <w:rPr>
                <w:rFonts w:ascii="標楷體" w:hAnsi="標楷體" w:hint="eastAsia"/>
                <w:spacing w:val="-2"/>
                <w:szCs w:val="32"/>
              </w:rPr>
              <w:t>府採購法及相關</w:t>
            </w:r>
          </w:p>
          <w:p w:rsidR="00972B1A" w:rsidRPr="00D01104" w:rsidRDefault="00C41BAD" w:rsidP="00972B1A">
            <w:pPr>
              <w:tabs>
                <w:tab w:val="left" w:pos="1102"/>
              </w:tabs>
              <w:spacing w:line="380" w:lineRule="exact"/>
              <w:ind w:firstLineChars="150" w:firstLine="474"/>
              <w:jc w:val="left"/>
              <w:rPr>
                <w:rFonts w:ascii="標楷體" w:hAnsi="標楷體"/>
                <w:spacing w:val="-2"/>
                <w:szCs w:val="32"/>
              </w:rPr>
            </w:pPr>
            <w:r w:rsidRPr="00D01104">
              <w:rPr>
                <w:rFonts w:ascii="標楷體" w:hAnsi="標楷體" w:hint="eastAsia"/>
                <w:spacing w:val="-2"/>
                <w:szCs w:val="32"/>
              </w:rPr>
              <w:t>子法規定程序辦</w:t>
            </w:r>
          </w:p>
          <w:p w:rsidR="00C41BAD" w:rsidRPr="00D01104" w:rsidRDefault="00C41BAD" w:rsidP="00972B1A">
            <w:pPr>
              <w:tabs>
                <w:tab w:val="left" w:pos="1102"/>
              </w:tabs>
              <w:spacing w:line="380" w:lineRule="exact"/>
              <w:ind w:firstLineChars="150" w:firstLine="474"/>
              <w:jc w:val="left"/>
              <w:rPr>
                <w:rFonts w:ascii="標楷體" w:hAnsi="標楷體"/>
                <w:spacing w:val="-2"/>
                <w:szCs w:val="32"/>
              </w:rPr>
            </w:pPr>
            <w:r w:rsidRPr="00D01104">
              <w:rPr>
                <w:rFonts w:ascii="標楷體" w:hAnsi="標楷體" w:hint="eastAsia"/>
                <w:spacing w:val="-2"/>
                <w:szCs w:val="32"/>
              </w:rPr>
              <w:t>理。</w:t>
            </w:r>
          </w:p>
          <w:p w:rsidR="00C41BAD"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spacing w:val="-2"/>
                <w:szCs w:val="32"/>
              </w:rPr>
              <w:t>(3)</w:t>
            </w:r>
            <w:r w:rsidR="00C41BAD" w:rsidRPr="00D01104">
              <w:rPr>
                <w:rFonts w:ascii="標楷體" w:hAnsi="標楷體" w:hint="eastAsia"/>
                <w:spacing w:val="-2"/>
                <w:szCs w:val="32"/>
              </w:rPr>
              <w:t>健全財務秩序，加強財務內控，除嚴格審核各項收支憑證外，不定期實施現金、票據與證券查核等。</w:t>
            </w:r>
          </w:p>
          <w:p w:rsidR="00C41BAD" w:rsidRPr="00D01104" w:rsidRDefault="00972B1A" w:rsidP="00972B1A">
            <w:pPr>
              <w:tabs>
                <w:tab w:val="left" w:pos="1102"/>
              </w:tabs>
              <w:spacing w:line="380" w:lineRule="exact"/>
              <w:ind w:left="474" w:hangingChars="150" w:hanging="474"/>
              <w:jc w:val="left"/>
              <w:rPr>
                <w:rFonts w:ascii="標楷體" w:hAnsi="標楷體"/>
                <w:spacing w:val="-2"/>
                <w:szCs w:val="32"/>
              </w:rPr>
            </w:pPr>
            <w:r w:rsidRPr="00D01104">
              <w:rPr>
                <w:rFonts w:ascii="標楷體" w:hAnsi="標楷體"/>
                <w:spacing w:val="-2"/>
                <w:szCs w:val="32"/>
              </w:rPr>
              <w:t>(4)</w:t>
            </w:r>
            <w:r w:rsidR="00C41BAD" w:rsidRPr="00D01104">
              <w:rPr>
                <w:rFonts w:ascii="標楷體" w:hAnsi="標楷體" w:hint="eastAsia"/>
                <w:spacing w:val="-2"/>
                <w:szCs w:val="32"/>
              </w:rPr>
              <w:t>依據簿籍按月編製會計</w:t>
            </w:r>
            <w:r w:rsidR="0050590F" w:rsidRPr="00CE6490">
              <w:rPr>
                <w:rFonts w:ascii="標楷體" w:hAnsi="標楷體" w:hint="eastAsia"/>
                <w:spacing w:val="-2"/>
                <w:szCs w:val="32"/>
              </w:rPr>
              <w:t>月報</w:t>
            </w:r>
            <w:r w:rsidR="00C41BAD" w:rsidRPr="00D01104">
              <w:rPr>
                <w:rFonts w:ascii="標楷體" w:hAnsi="標楷體" w:hint="eastAsia"/>
                <w:spacing w:val="-2"/>
                <w:szCs w:val="32"/>
              </w:rPr>
              <w:t>;上半年編製半年結算報告，按年編製</w:t>
            </w:r>
            <w:r w:rsidR="0050590F">
              <w:rPr>
                <w:rFonts w:ascii="標楷體" w:hAnsi="標楷體" w:hint="eastAsia"/>
                <w:spacing w:val="-2"/>
                <w:szCs w:val="32"/>
              </w:rPr>
              <w:t>年度會計報告</w:t>
            </w:r>
            <w:r w:rsidR="001526B5" w:rsidRPr="001526B5">
              <w:rPr>
                <w:rFonts w:ascii="標楷體" w:hAnsi="標楷體" w:hint="eastAsia"/>
                <w:spacing w:val="-2"/>
                <w:szCs w:val="32"/>
              </w:rPr>
              <w:t>。</w:t>
            </w:r>
          </w:p>
          <w:p w:rsidR="00C41BAD"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spacing w:val="-2"/>
                <w:szCs w:val="32"/>
              </w:rPr>
              <w:t>(5)</w:t>
            </w:r>
            <w:r w:rsidR="00C41BAD" w:rsidRPr="00D01104">
              <w:rPr>
                <w:rFonts w:ascii="標楷體" w:hAnsi="標楷體" w:hint="eastAsia"/>
                <w:spacing w:val="-2"/>
                <w:szCs w:val="32"/>
              </w:rPr>
              <w:t>各項支付案件依法審核，除採購卡給付項目外，儘速隨到隨辦，完成支付手續。</w:t>
            </w:r>
          </w:p>
          <w:p w:rsidR="00C41BAD" w:rsidRPr="00D01104" w:rsidRDefault="00C41BAD" w:rsidP="00C41BAD">
            <w:pPr>
              <w:tabs>
                <w:tab w:val="left" w:pos="1751"/>
              </w:tabs>
              <w:spacing w:line="380" w:lineRule="exact"/>
              <w:jc w:val="left"/>
              <w:rPr>
                <w:rFonts w:ascii="標楷體" w:hAnsi="標楷體"/>
                <w:spacing w:val="-2"/>
                <w:szCs w:val="32"/>
              </w:rPr>
            </w:pPr>
          </w:p>
          <w:p w:rsidR="00C41BAD"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spacing w:val="-2"/>
                <w:szCs w:val="32"/>
              </w:rPr>
              <w:t>(1)</w:t>
            </w:r>
            <w:r w:rsidR="001526B5" w:rsidRPr="007E6247">
              <w:rPr>
                <w:rFonts w:ascii="標楷體" w:hAnsi="標楷體" w:cs="標楷體" w:hint="eastAsia"/>
                <w:kern w:val="24"/>
                <w:szCs w:val="32"/>
              </w:rPr>
              <w:t>辦理區公所應辦公務統計業務</w:t>
            </w:r>
            <w:r w:rsidR="001526B5" w:rsidRPr="007E6247">
              <w:rPr>
                <w:rFonts w:ascii="標楷體" w:hAnsi="標楷體" w:cs="標楷體" w:hint="eastAsia"/>
                <w:kern w:val="1"/>
                <w:szCs w:val="32"/>
              </w:rPr>
              <w:t>及執行情形之檢討</w:t>
            </w:r>
            <w:r w:rsidR="00C41BAD" w:rsidRPr="007E6247">
              <w:rPr>
                <w:rFonts w:ascii="標楷體" w:hAnsi="標楷體" w:hint="eastAsia"/>
                <w:spacing w:val="-2"/>
                <w:szCs w:val="32"/>
              </w:rPr>
              <w:t>。</w:t>
            </w:r>
          </w:p>
          <w:p w:rsidR="00C41BAD"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w:t>
            </w:r>
            <w:r w:rsidR="00C41BAD" w:rsidRPr="00D01104">
              <w:rPr>
                <w:rFonts w:ascii="標楷體" w:hAnsi="標楷體" w:hint="eastAsia"/>
                <w:spacing w:val="-2"/>
                <w:szCs w:val="32"/>
              </w:rPr>
              <w:t>辦理各類公務統計報表之審核與管理。</w:t>
            </w:r>
          </w:p>
          <w:p w:rsidR="00C41BAD"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(3)</w:t>
            </w:r>
            <w:r w:rsidR="00C41BAD" w:rsidRPr="00D01104">
              <w:rPr>
                <w:rFonts w:ascii="標楷體" w:hAnsi="標楷體" w:hint="eastAsia"/>
                <w:spacing w:val="-2"/>
                <w:szCs w:val="32"/>
              </w:rPr>
              <w:t>編製區政統計總報告。</w:t>
            </w:r>
          </w:p>
          <w:p w:rsidR="00972B1A"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(4)</w:t>
            </w:r>
            <w:r w:rsidR="00C41BAD" w:rsidRPr="00D01104">
              <w:rPr>
                <w:rFonts w:ascii="標楷體" w:hAnsi="標楷體" w:hint="eastAsia"/>
                <w:spacing w:val="-2"/>
                <w:szCs w:val="32"/>
              </w:rPr>
              <w:t>辦理公務統計報表內部稽核。</w:t>
            </w:r>
          </w:p>
          <w:p w:rsidR="00C41BAD"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spacing w:val="-2"/>
                <w:szCs w:val="32"/>
              </w:rPr>
              <w:t>(5)</w:t>
            </w:r>
            <w:r w:rsidR="00C41BAD" w:rsidRPr="00D01104">
              <w:rPr>
                <w:rFonts w:ascii="標楷體" w:hAnsi="標楷體" w:hint="eastAsia"/>
                <w:spacing w:val="-2"/>
                <w:szCs w:val="32"/>
              </w:rPr>
              <w:t>配合及協調辦理各項統計調查工作。</w:t>
            </w:r>
          </w:p>
          <w:p w:rsidR="00CE71D7" w:rsidRPr="00D01104" w:rsidRDefault="00972B1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(6)</w:t>
            </w:r>
            <w:r w:rsidR="00C41BAD" w:rsidRPr="00D01104">
              <w:rPr>
                <w:rFonts w:ascii="標楷體" w:hAnsi="標楷體" w:hint="eastAsia"/>
                <w:spacing w:val="-2"/>
                <w:szCs w:val="32"/>
              </w:rPr>
              <w:t>兼(協)辦統計調查人員之遴選與聯繫。</w:t>
            </w:r>
          </w:p>
          <w:p w:rsidR="00885822" w:rsidRDefault="00885822" w:rsidP="003A6D17">
            <w:pPr>
              <w:tabs>
                <w:tab w:val="left" w:pos="1751"/>
              </w:tabs>
              <w:spacing w:line="380" w:lineRule="exact"/>
              <w:jc w:val="left"/>
              <w:rPr>
                <w:rFonts w:ascii="標楷體" w:hAnsi="標楷體"/>
                <w:spacing w:val="-2"/>
                <w:szCs w:val="32"/>
              </w:rPr>
            </w:pPr>
          </w:p>
          <w:p w:rsidR="001526B5" w:rsidRDefault="001526B5" w:rsidP="003A6D17">
            <w:pPr>
              <w:tabs>
                <w:tab w:val="left" w:pos="1751"/>
              </w:tabs>
              <w:spacing w:line="380" w:lineRule="exact"/>
              <w:jc w:val="left"/>
              <w:rPr>
                <w:rFonts w:ascii="標楷體" w:hAnsi="標楷體"/>
                <w:spacing w:val="-2"/>
                <w:szCs w:val="32"/>
              </w:rPr>
            </w:pPr>
          </w:p>
          <w:p w:rsidR="001526B5" w:rsidRDefault="001526B5" w:rsidP="003A6D17">
            <w:pPr>
              <w:tabs>
                <w:tab w:val="left" w:pos="1751"/>
              </w:tabs>
              <w:spacing w:line="380" w:lineRule="exact"/>
              <w:jc w:val="left"/>
              <w:rPr>
                <w:rFonts w:ascii="標楷體" w:hAnsi="標楷體"/>
                <w:spacing w:val="-2"/>
                <w:szCs w:val="32"/>
              </w:rPr>
            </w:pPr>
          </w:p>
          <w:p w:rsidR="001526B5" w:rsidRDefault="001526B5"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各里辦公處辦理里行政，應提報工作計畫報區公所審核，並考核執行績效。</w:t>
            </w:r>
          </w:p>
          <w:p w:rsidR="00885822" w:rsidRDefault="00885822" w:rsidP="003A6D17">
            <w:pPr>
              <w:tabs>
                <w:tab w:val="left" w:pos="1751"/>
              </w:tabs>
              <w:spacing w:line="380" w:lineRule="exact"/>
              <w:jc w:val="left"/>
              <w:rPr>
                <w:rFonts w:ascii="標楷體" w:hAnsi="標楷體"/>
                <w:spacing w:val="-2"/>
                <w:szCs w:val="32"/>
              </w:rPr>
            </w:pPr>
          </w:p>
          <w:p w:rsidR="00EA24DF" w:rsidRPr="00D01104" w:rsidRDefault="00F601A6"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定期召開里幹事工作</w:t>
            </w:r>
            <w:r w:rsidR="00346044" w:rsidRPr="00D01104">
              <w:rPr>
                <w:rFonts w:ascii="標楷體" w:hAnsi="標楷體" w:hint="eastAsia"/>
                <w:spacing w:val="-2"/>
                <w:szCs w:val="32"/>
              </w:rPr>
              <w:t>會報，檢討改進區里行政工作之推行及彙集建議案作妥切之處理</w:t>
            </w:r>
            <w:r w:rsidR="00EA24DF" w:rsidRPr="00D01104">
              <w:rPr>
                <w:rFonts w:ascii="標楷體" w:hAnsi="標楷體" w:hint="eastAsia"/>
                <w:spacing w:val="-2"/>
                <w:szCs w:val="32"/>
              </w:rPr>
              <w:t>。</w:t>
            </w:r>
          </w:p>
          <w:p w:rsidR="008F4DB5" w:rsidRPr="00D01104" w:rsidRDefault="008F4DB5"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里長本人及其眷屬遇有傷病住院醫療及殘廢或死亡，即依規定轉報給予互助補助；里鄰長於任期內死亡者發給一次喪葬補助暨遺族慰問金。</w:t>
            </w:r>
          </w:p>
          <w:p w:rsidR="00C651C9" w:rsidRPr="00D01104" w:rsidRDefault="00C651C9"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依據全民健康保險法暨相關規定辦理。</w:t>
            </w:r>
          </w:p>
          <w:p w:rsidR="00C651C9" w:rsidRPr="00D01104" w:rsidRDefault="00C651C9"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每位鄰長每月發給新台幣2,000元。</w:t>
            </w:r>
          </w:p>
          <w:p w:rsidR="00C651C9" w:rsidRPr="00D01104" w:rsidRDefault="00C651C9"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jc w:val="left"/>
              <w:rPr>
                <w:rFonts w:ascii="標楷體" w:hAnsi="標楷體"/>
                <w:szCs w:val="32"/>
              </w:rPr>
            </w:pPr>
            <w:r w:rsidRPr="00D01104">
              <w:rPr>
                <w:rFonts w:ascii="標楷體" w:hAnsi="標楷體" w:hint="eastAsia"/>
                <w:spacing w:val="-2"/>
                <w:szCs w:val="32"/>
              </w:rPr>
              <w:t>依本</w:t>
            </w:r>
            <w:r w:rsidRPr="00D01104">
              <w:rPr>
                <w:rFonts w:ascii="標楷體" w:hAnsi="標楷體" w:hint="eastAsia"/>
                <w:szCs w:val="32"/>
              </w:rPr>
              <w:t>市里鄰長服務獎勵實施要點實施。</w:t>
            </w:r>
          </w:p>
          <w:p w:rsidR="00512476" w:rsidRPr="00D01104" w:rsidRDefault="00512476" w:rsidP="003A6D17">
            <w:pPr>
              <w:tabs>
                <w:tab w:val="left" w:pos="1751"/>
              </w:tabs>
              <w:spacing w:line="380" w:lineRule="exact"/>
              <w:ind w:left="320" w:hangingChars="100" w:hanging="320"/>
              <w:jc w:val="left"/>
              <w:rPr>
                <w:rFonts w:ascii="標楷體" w:hAnsi="標楷體"/>
                <w:szCs w:val="32"/>
              </w:rPr>
            </w:pPr>
          </w:p>
          <w:p w:rsidR="001249B5" w:rsidRPr="00D01104" w:rsidRDefault="001249B5" w:rsidP="0000443E">
            <w:pPr>
              <w:tabs>
                <w:tab w:val="left" w:pos="1751"/>
              </w:tabs>
              <w:spacing w:line="380" w:lineRule="exact"/>
              <w:jc w:val="left"/>
              <w:rPr>
                <w:rFonts w:ascii="標楷體" w:hAnsi="標楷體"/>
                <w:szCs w:val="32"/>
              </w:rPr>
            </w:pPr>
          </w:p>
          <w:p w:rsidR="0035028B" w:rsidRPr="00D01104" w:rsidRDefault="0035028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擬訂講習計畫，實施鄰長講習，俾加強溝通，促進政令推展，強化基層服務品質。</w:t>
            </w:r>
          </w:p>
          <w:p w:rsidR="0052341B" w:rsidRPr="00D01104" w:rsidRDefault="0052341B" w:rsidP="003A6D17">
            <w:pPr>
              <w:tabs>
                <w:tab w:val="left" w:pos="1751"/>
              </w:tabs>
              <w:spacing w:line="380" w:lineRule="exact"/>
              <w:jc w:val="left"/>
              <w:rPr>
                <w:rFonts w:ascii="標楷體" w:hAnsi="標楷體"/>
                <w:spacing w:val="-2"/>
                <w:szCs w:val="32"/>
              </w:rPr>
            </w:pPr>
          </w:p>
          <w:p w:rsidR="0035028B" w:rsidRPr="00D01104" w:rsidRDefault="0035028B" w:rsidP="003A6D17">
            <w:pPr>
              <w:tabs>
                <w:tab w:val="left" w:pos="1751"/>
              </w:tabs>
              <w:spacing w:line="380" w:lineRule="exact"/>
              <w:jc w:val="left"/>
              <w:rPr>
                <w:rFonts w:ascii="標楷體" w:hAnsi="標楷體"/>
                <w:szCs w:val="32"/>
              </w:rPr>
            </w:pPr>
            <w:r w:rsidRPr="00D01104">
              <w:rPr>
                <w:rFonts w:ascii="標楷體" w:hAnsi="標楷體" w:hint="eastAsia"/>
                <w:szCs w:val="32"/>
              </w:rPr>
              <w:t>邀集各機關學校團體派員列席，區長、民政課長並至場督導，聽取地方意見，並將建議案列管追蹤。</w:t>
            </w:r>
          </w:p>
          <w:p w:rsidR="00C651C9" w:rsidRPr="00D01104" w:rsidRDefault="00C651C9" w:rsidP="003A6D17">
            <w:pPr>
              <w:tabs>
                <w:tab w:val="left" w:pos="1751"/>
              </w:tabs>
              <w:spacing w:line="380" w:lineRule="exact"/>
              <w:jc w:val="left"/>
              <w:rPr>
                <w:rFonts w:ascii="標楷體" w:hAnsi="標楷體"/>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zCs w:val="32"/>
              </w:rPr>
              <w:t>鼓勵各里</w:t>
            </w:r>
            <w:r w:rsidRPr="00D01104">
              <w:rPr>
                <w:rFonts w:ascii="標楷體" w:hAnsi="標楷體" w:hint="eastAsia"/>
                <w:spacing w:val="-2"/>
                <w:szCs w:val="32"/>
              </w:rPr>
              <w:t>組成守望相助隊，輪流巡守，警民合作改善治安。</w:t>
            </w:r>
          </w:p>
          <w:p w:rsidR="008F2C74" w:rsidRPr="00D01104" w:rsidRDefault="008F2C74" w:rsidP="003A6D17">
            <w:pPr>
              <w:tabs>
                <w:tab w:val="left" w:pos="1751"/>
              </w:tabs>
              <w:spacing w:line="380" w:lineRule="exact"/>
              <w:jc w:val="left"/>
              <w:rPr>
                <w:rFonts w:ascii="標楷體" w:hAnsi="標楷體"/>
                <w:spacing w:val="-2"/>
                <w:szCs w:val="32"/>
              </w:rPr>
            </w:pPr>
          </w:p>
          <w:p w:rsidR="00885822" w:rsidRPr="00D01104" w:rsidRDefault="00885822" w:rsidP="003A6D17">
            <w:pPr>
              <w:tabs>
                <w:tab w:val="left" w:pos="1751"/>
              </w:tabs>
              <w:spacing w:line="380" w:lineRule="exact"/>
              <w:jc w:val="left"/>
              <w:rPr>
                <w:rFonts w:ascii="標楷體" w:hAnsi="標楷體"/>
                <w:spacing w:val="-2"/>
                <w:szCs w:val="32"/>
              </w:rPr>
            </w:pPr>
          </w:p>
          <w:p w:rsidR="0000443E" w:rsidRPr="00D01104" w:rsidRDefault="0000443E"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配合「春安」演習期間，發動地方自治基層幹部組織加強巡邏隊，協助維護社會安全，並舉辦育樂活動，以加強居民連繫。</w:t>
            </w:r>
          </w:p>
          <w:p w:rsidR="00C651C9" w:rsidRPr="00D01104" w:rsidRDefault="00C651C9" w:rsidP="003A6D17">
            <w:pPr>
              <w:tabs>
                <w:tab w:val="left" w:pos="1751"/>
              </w:tabs>
              <w:spacing w:line="380" w:lineRule="exact"/>
              <w:jc w:val="left"/>
              <w:rPr>
                <w:rFonts w:ascii="標楷體" w:hAnsi="標楷體"/>
                <w:spacing w:val="-2"/>
                <w:szCs w:val="32"/>
              </w:rPr>
            </w:pPr>
          </w:p>
          <w:p w:rsidR="004F25B3" w:rsidRPr="00D01104" w:rsidRDefault="004F25B3"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積極籌辦多元化活動，充實婦女社會參與層面，</w:t>
            </w:r>
            <w:r w:rsidR="002777F4" w:rsidRPr="00D01104">
              <w:rPr>
                <w:rFonts w:ascii="標楷體" w:hAnsi="標楷體" w:hint="eastAsia"/>
                <w:spacing w:val="-2"/>
                <w:szCs w:val="32"/>
              </w:rPr>
              <w:t>強化婦女工作資源運用之知能與行動力，增進婦女參與公共事務之機會與能力</w:t>
            </w:r>
            <w:r w:rsidRPr="00D01104">
              <w:rPr>
                <w:rFonts w:ascii="標楷體" w:hAnsi="標楷體" w:hint="eastAsia"/>
                <w:spacing w:val="-2"/>
                <w:szCs w:val="32"/>
              </w:rPr>
              <w:t>。</w:t>
            </w:r>
          </w:p>
          <w:p w:rsidR="00E64D73" w:rsidRPr="00D01104" w:rsidRDefault="00E64D73"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利用各種集會配合相關政令宣導。</w:t>
            </w:r>
          </w:p>
          <w:p w:rsidR="00C651C9" w:rsidRPr="00D01104" w:rsidRDefault="00C651C9" w:rsidP="003A6D17">
            <w:pPr>
              <w:tabs>
                <w:tab w:val="left" w:pos="1751"/>
              </w:tabs>
              <w:spacing w:line="380" w:lineRule="exact"/>
              <w:jc w:val="left"/>
              <w:rPr>
                <w:rFonts w:ascii="標楷體" w:hAnsi="標楷體"/>
                <w:spacing w:val="-2"/>
                <w:szCs w:val="32"/>
              </w:rPr>
            </w:pPr>
          </w:p>
          <w:p w:rsidR="002824EA" w:rsidRPr="00D01104" w:rsidRDefault="002824EA" w:rsidP="003A6D17">
            <w:pPr>
              <w:tabs>
                <w:tab w:val="left" w:pos="1751"/>
              </w:tabs>
              <w:spacing w:line="380" w:lineRule="exact"/>
              <w:ind w:left="1" w:hanging="1"/>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8F2C74" w:rsidRPr="00D01104">
              <w:rPr>
                <w:rFonts w:ascii="標楷體" w:hAnsi="標楷體" w:hint="eastAsia"/>
                <w:spacing w:val="-2"/>
                <w:szCs w:val="32"/>
              </w:rPr>
              <w:t>積極輔導轄內未</w:t>
            </w:r>
          </w:p>
          <w:p w:rsidR="002824EA" w:rsidRPr="00D01104" w:rsidRDefault="002824EA" w:rsidP="003A6D17">
            <w:pPr>
              <w:tabs>
                <w:tab w:val="left" w:pos="1751"/>
              </w:tabs>
              <w:spacing w:line="380" w:lineRule="exact"/>
              <w:ind w:left="1" w:hanging="1"/>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Pr="00D01104">
              <w:rPr>
                <w:rFonts w:ascii="標楷體" w:hAnsi="標楷體" w:hint="eastAsia"/>
                <w:spacing w:val="-2"/>
                <w:szCs w:val="32"/>
              </w:rPr>
              <w:t>登</w:t>
            </w:r>
            <w:r w:rsidR="008F2C74" w:rsidRPr="00D01104">
              <w:rPr>
                <w:rFonts w:ascii="標楷體" w:hAnsi="標楷體" w:hint="eastAsia"/>
                <w:spacing w:val="-2"/>
                <w:szCs w:val="32"/>
              </w:rPr>
              <w:t>記寺廟、教會</w:t>
            </w:r>
          </w:p>
          <w:p w:rsidR="008F2C74" w:rsidRPr="00D01104" w:rsidRDefault="002824EA" w:rsidP="003A6D17">
            <w:pPr>
              <w:tabs>
                <w:tab w:val="left" w:pos="1751"/>
              </w:tabs>
              <w:spacing w:line="380" w:lineRule="exact"/>
              <w:ind w:left="1" w:rightChars="-39" w:right="-125" w:hanging="1"/>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Pr="00D01104">
              <w:rPr>
                <w:rFonts w:ascii="標楷體" w:hAnsi="標楷體" w:hint="eastAsia"/>
                <w:spacing w:val="-2"/>
                <w:szCs w:val="32"/>
              </w:rPr>
              <w:t>(堂)</w:t>
            </w:r>
            <w:r w:rsidR="008F2C74" w:rsidRPr="00D01104">
              <w:rPr>
                <w:rFonts w:ascii="標楷體" w:hAnsi="標楷體" w:hint="eastAsia"/>
                <w:spacing w:val="-2"/>
                <w:szCs w:val="32"/>
              </w:rPr>
              <w:t>辦理登記。</w:t>
            </w:r>
          </w:p>
          <w:p w:rsidR="002824EA" w:rsidRPr="00D01104" w:rsidRDefault="002824EA" w:rsidP="003A6D17">
            <w:pPr>
              <w:tabs>
                <w:tab w:val="left" w:pos="1751"/>
              </w:tabs>
              <w:spacing w:line="380" w:lineRule="exact"/>
              <w:ind w:left="1" w:hanging="1"/>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2</w:t>
            </w:r>
            <w:r w:rsidRPr="00D01104">
              <w:rPr>
                <w:rFonts w:ascii="標楷體" w:hAnsi="標楷體" w:hint="eastAsia"/>
                <w:spacing w:val="-2"/>
                <w:szCs w:val="32"/>
              </w:rPr>
              <w:t>)</w:t>
            </w:r>
            <w:r w:rsidR="008F2C74" w:rsidRPr="00D01104">
              <w:rPr>
                <w:rFonts w:ascii="標楷體" w:hAnsi="標楷體" w:hint="eastAsia"/>
                <w:spacing w:val="-2"/>
                <w:szCs w:val="32"/>
              </w:rPr>
              <w:t>鼓勵寺廟、教會</w:t>
            </w:r>
          </w:p>
          <w:p w:rsidR="00320318" w:rsidRPr="00D01104" w:rsidRDefault="002824EA"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Pr="00D01104">
              <w:rPr>
                <w:rFonts w:ascii="標楷體" w:hAnsi="標楷體" w:hint="eastAsia"/>
                <w:spacing w:val="-2"/>
                <w:szCs w:val="32"/>
              </w:rPr>
              <w:t xml:space="preserve"> </w:t>
            </w:r>
            <w:r w:rsidR="008F2C74" w:rsidRPr="00D01104">
              <w:rPr>
                <w:rFonts w:ascii="標楷體" w:hAnsi="標楷體" w:hint="eastAsia"/>
                <w:spacing w:val="-2"/>
                <w:szCs w:val="32"/>
              </w:rPr>
              <w:t>(堂)興辦公益慈善活動，收淨化人心之效。</w:t>
            </w:r>
          </w:p>
          <w:p w:rsidR="0000443E" w:rsidRPr="00D01104" w:rsidRDefault="0000443E" w:rsidP="00972B1A">
            <w:pPr>
              <w:tabs>
                <w:tab w:val="left" w:pos="1751"/>
              </w:tabs>
              <w:spacing w:line="380" w:lineRule="exact"/>
              <w:ind w:left="474" w:hangingChars="150" w:hanging="474"/>
              <w:jc w:val="left"/>
              <w:rPr>
                <w:rFonts w:ascii="標楷體" w:hAnsi="標楷體"/>
                <w:spacing w:val="-2"/>
                <w:szCs w:val="32"/>
              </w:rPr>
            </w:pPr>
          </w:p>
          <w:p w:rsidR="00C651C9" w:rsidRPr="00D01104" w:rsidRDefault="00320318" w:rsidP="003A6D17">
            <w:pPr>
              <w:tabs>
                <w:tab w:val="left" w:pos="1751"/>
              </w:tabs>
              <w:spacing w:line="380" w:lineRule="exact"/>
              <w:jc w:val="left"/>
              <w:rPr>
                <w:rFonts w:ascii="標楷體" w:hAnsi="標楷體"/>
                <w:spacing w:val="-2"/>
                <w:szCs w:val="32"/>
              </w:rPr>
            </w:pPr>
            <w:r w:rsidRPr="00D01104">
              <w:rPr>
                <w:rFonts w:ascii="標楷體" w:hAnsi="標楷體" w:cs="Arial" w:hint="eastAsia"/>
                <w:szCs w:val="32"/>
              </w:rPr>
              <w:t>提報具古蹟或歷史建築價值建物，填具相關資料後提報文化局</w:t>
            </w:r>
            <w:r w:rsidR="00822A3B" w:rsidRPr="00D01104">
              <w:rPr>
                <w:rFonts w:ascii="標楷體" w:hAnsi="標楷體" w:cs="Arial" w:hint="eastAsia"/>
                <w:szCs w:val="32"/>
              </w:rPr>
              <w:t>。</w:t>
            </w:r>
          </w:p>
          <w:p w:rsidR="00320318" w:rsidRPr="00D01104" w:rsidRDefault="00320318" w:rsidP="003A6D17">
            <w:pPr>
              <w:tabs>
                <w:tab w:val="left" w:pos="1751"/>
              </w:tabs>
              <w:spacing w:line="380" w:lineRule="exact"/>
              <w:ind w:left="158" w:hangingChars="50" w:hanging="158"/>
              <w:jc w:val="left"/>
              <w:rPr>
                <w:rFonts w:ascii="標楷體" w:hAnsi="標楷體"/>
                <w:spacing w:val="-2"/>
                <w:szCs w:val="32"/>
              </w:rPr>
            </w:pP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8F2C74" w:rsidRPr="00D01104">
              <w:rPr>
                <w:rFonts w:ascii="標楷體" w:hAnsi="標楷體" w:hint="eastAsia"/>
                <w:spacing w:val="-2"/>
                <w:szCs w:val="32"/>
              </w:rPr>
              <w:t>依耕地三七五減</w:t>
            </w:r>
          </w:p>
          <w:p w:rsidR="008F2C74" w:rsidRPr="00D01104" w:rsidRDefault="002824EA"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008F2C74" w:rsidRPr="00D01104">
              <w:rPr>
                <w:rFonts w:ascii="標楷體" w:hAnsi="標楷體" w:hint="eastAsia"/>
                <w:spacing w:val="-2"/>
                <w:szCs w:val="32"/>
              </w:rPr>
              <w:t>租條例</w:t>
            </w:r>
            <w:r w:rsidR="00F40953" w:rsidRPr="00D01104">
              <w:rPr>
                <w:rFonts w:ascii="標楷體" w:hAnsi="標楷體" w:hint="eastAsia"/>
                <w:spacing w:val="-2"/>
                <w:szCs w:val="32"/>
              </w:rPr>
              <w:t>、高雄市耕地租約登記自治條例及相關法令規定辦理耕地租約</w:t>
            </w:r>
            <w:r w:rsidR="005300A4" w:rsidRPr="00D01104">
              <w:rPr>
                <w:rFonts w:ascii="標楷體" w:hAnsi="標楷體" w:hint="eastAsia"/>
                <w:spacing w:val="-2"/>
                <w:szCs w:val="32"/>
              </w:rPr>
              <w:t>續訂、</w:t>
            </w:r>
            <w:r w:rsidR="00F40953" w:rsidRPr="00D01104">
              <w:rPr>
                <w:rFonts w:ascii="標楷體" w:hAnsi="標楷體" w:hint="eastAsia"/>
                <w:spacing w:val="-2"/>
                <w:szCs w:val="32"/>
              </w:rPr>
              <w:t>變更、終止、註銷、</w:t>
            </w:r>
            <w:r w:rsidR="008F2C74" w:rsidRPr="00D01104">
              <w:rPr>
                <w:rFonts w:ascii="標楷體" w:hAnsi="標楷體" w:hint="eastAsia"/>
                <w:spacing w:val="-2"/>
                <w:szCs w:val="32"/>
              </w:rPr>
              <w:t>更正登記</w:t>
            </w:r>
            <w:r w:rsidR="00F40953" w:rsidRPr="00D01104">
              <w:rPr>
                <w:rFonts w:ascii="標楷體" w:hAnsi="標楷體" w:hint="eastAsia"/>
                <w:spacing w:val="-2"/>
                <w:szCs w:val="32"/>
              </w:rPr>
              <w:t>等</w:t>
            </w:r>
            <w:r w:rsidR="008F2C74" w:rsidRPr="00D01104">
              <w:rPr>
                <w:rFonts w:ascii="標楷體" w:hAnsi="標楷體" w:hint="eastAsia"/>
                <w:spacing w:val="-2"/>
                <w:szCs w:val="32"/>
              </w:rPr>
              <w:t>事項。</w:t>
            </w: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2</w:t>
            </w:r>
            <w:r w:rsidRPr="00D01104">
              <w:rPr>
                <w:rFonts w:ascii="標楷體" w:hAnsi="標楷體" w:hint="eastAsia"/>
                <w:spacing w:val="-2"/>
                <w:szCs w:val="32"/>
              </w:rPr>
              <w:t>)</w:t>
            </w:r>
            <w:r w:rsidR="00F40953" w:rsidRPr="00D01104">
              <w:rPr>
                <w:rFonts w:ascii="標楷體" w:hAnsi="標楷體" w:hint="eastAsia"/>
                <w:spacing w:val="-2"/>
                <w:szCs w:val="32"/>
              </w:rPr>
              <w:t>依耕地三七五租</w:t>
            </w:r>
          </w:p>
          <w:p w:rsidR="007E5136" w:rsidRPr="00D01104" w:rsidRDefault="002824EA"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Pr="00D01104">
              <w:rPr>
                <w:rFonts w:ascii="標楷體" w:hAnsi="標楷體" w:hint="eastAsia"/>
                <w:spacing w:val="-2"/>
                <w:szCs w:val="32"/>
              </w:rPr>
              <w:t xml:space="preserve"> </w:t>
            </w:r>
            <w:r w:rsidR="00F40953" w:rsidRPr="00D01104">
              <w:rPr>
                <w:rFonts w:ascii="標楷體" w:hAnsi="標楷體" w:hint="eastAsia"/>
                <w:spacing w:val="-2"/>
                <w:szCs w:val="32"/>
              </w:rPr>
              <w:t>約清理要點及相關法令規定清理耕地三七五租約，遇有租約資料與實情不符部分，則後續依有關規定辦理。</w:t>
            </w: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w:t>
            </w:r>
            <w:r w:rsidR="00F40953" w:rsidRPr="00D01104">
              <w:rPr>
                <w:rFonts w:ascii="標楷體" w:hAnsi="標楷體" w:hint="eastAsia"/>
                <w:spacing w:val="-2"/>
                <w:szCs w:val="32"/>
              </w:rPr>
              <w:t>3</w:t>
            </w:r>
            <w:r w:rsidRPr="00D01104">
              <w:rPr>
                <w:rFonts w:ascii="標楷體" w:hAnsi="標楷體" w:hint="eastAsia"/>
                <w:spacing w:val="-2"/>
                <w:szCs w:val="32"/>
              </w:rPr>
              <w:t>)</w:t>
            </w:r>
            <w:r w:rsidR="00F40953" w:rsidRPr="00D01104">
              <w:rPr>
                <w:rFonts w:ascii="標楷體" w:hAnsi="標楷體" w:hint="eastAsia"/>
                <w:spacing w:val="-2"/>
                <w:szCs w:val="32"/>
              </w:rPr>
              <w:t>對於訂有三七五</w:t>
            </w:r>
          </w:p>
          <w:p w:rsidR="002824EA" w:rsidRPr="00D01104" w:rsidRDefault="002824EA"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00F40953" w:rsidRPr="00D01104">
              <w:rPr>
                <w:rFonts w:ascii="標楷體" w:hAnsi="標楷體" w:hint="eastAsia"/>
                <w:spacing w:val="-2"/>
                <w:szCs w:val="32"/>
              </w:rPr>
              <w:t>租約者，隨時與</w:t>
            </w:r>
          </w:p>
          <w:p w:rsidR="00C651C9" w:rsidRPr="00D01104" w:rsidRDefault="002824EA"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885822" w:rsidRPr="00D01104">
              <w:rPr>
                <w:rFonts w:ascii="標楷體" w:hAnsi="標楷體" w:hint="eastAsia"/>
                <w:spacing w:val="-2"/>
                <w:szCs w:val="32"/>
              </w:rPr>
              <w:t xml:space="preserve"> </w:t>
            </w:r>
            <w:r w:rsidR="00F40953" w:rsidRPr="00D01104">
              <w:rPr>
                <w:rFonts w:ascii="標楷體" w:hAnsi="標楷體" w:hint="eastAsia"/>
                <w:spacing w:val="-2"/>
                <w:szCs w:val="32"/>
              </w:rPr>
              <w:t>地政事務所聯繫依異動情形（例如終止租約、徵收、重劃、重測、分割、合併）釐正租約登記簿冊。</w:t>
            </w:r>
          </w:p>
          <w:p w:rsidR="00872B13" w:rsidRDefault="002A2DCD" w:rsidP="00872B13">
            <w:pPr>
              <w:tabs>
                <w:tab w:val="left" w:pos="1751"/>
              </w:tabs>
              <w:spacing w:line="380" w:lineRule="exact"/>
              <w:ind w:leftChars="-20" w:left="473" w:hangingChars="170" w:hanging="537"/>
              <w:jc w:val="left"/>
              <w:rPr>
                <w:rFonts w:ascii="標楷體" w:hAnsi="標楷體"/>
                <w:spacing w:val="-2"/>
                <w:szCs w:val="32"/>
              </w:rPr>
            </w:pPr>
            <w:r w:rsidRPr="00D01104">
              <w:rPr>
                <w:rFonts w:ascii="標楷體" w:hAnsi="標楷體" w:hint="eastAsia"/>
                <w:spacing w:val="-2"/>
                <w:szCs w:val="32"/>
              </w:rPr>
              <w:t>(4)</w:t>
            </w:r>
            <w:r w:rsidR="00E42BE3" w:rsidRPr="00D01104">
              <w:rPr>
                <w:rFonts w:ascii="標楷體" w:hAnsi="標楷體" w:hint="eastAsia"/>
                <w:spacing w:val="-2"/>
                <w:szCs w:val="32"/>
              </w:rPr>
              <w:t>配合</w:t>
            </w:r>
            <w:r w:rsidRPr="00D01104">
              <w:rPr>
                <w:rFonts w:ascii="標楷體" w:hAnsi="標楷體" w:hint="eastAsia"/>
                <w:spacing w:val="-2"/>
                <w:szCs w:val="32"/>
              </w:rPr>
              <w:t>查報違反非</w:t>
            </w:r>
          </w:p>
          <w:p w:rsidR="002A2DCD" w:rsidRPr="00D01104" w:rsidRDefault="002A2DCD" w:rsidP="00872B13">
            <w:pPr>
              <w:tabs>
                <w:tab w:val="left" w:pos="1751"/>
              </w:tabs>
              <w:spacing w:line="380" w:lineRule="exact"/>
              <w:ind w:leftChars="130" w:left="416"/>
              <w:jc w:val="left"/>
              <w:rPr>
                <w:rFonts w:ascii="標楷體" w:hAnsi="標楷體"/>
                <w:spacing w:val="-2"/>
                <w:szCs w:val="32"/>
              </w:rPr>
            </w:pPr>
            <w:r w:rsidRPr="00D01104">
              <w:rPr>
                <w:rFonts w:ascii="標楷體" w:hAnsi="標楷體" w:hint="eastAsia"/>
                <w:spacing w:val="-2"/>
                <w:szCs w:val="32"/>
              </w:rPr>
              <w:t>都市土地管制。</w:t>
            </w:r>
          </w:p>
          <w:p w:rsidR="00292EA5" w:rsidRPr="00D01104" w:rsidRDefault="00292EA5" w:rsidP="003A6D17">
            <w:pPr>
              <w:tabs>
                <w:tab w:val="left" w:pos="1751"/>
              </w:tabs>
              <w:spacing w:line="380" w:lineRule="exact"/>
              <w:ind w:left="158" w:hangingChars="50" w:hanging="158"/>
              <w:jc w:val="left"/>
              <w:rPr>
                <w:rFonts w:ascii="標楷體" w:hAnsi="標楷體"/>
                <w:spacing w:val="-2"/>
                <w:szCs w:val="32"/>
              </w:rPr>
            </w:pP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(1)</w:t>
            </w:r>
            <w:r w:rsidR="007E5136" w:rsidRPr="00D01104">
              <w:rPr>
                <w:rFonts w:ascii="標楷體" w:hAnsi="標楷體" w:hint="eastAsia"/>
                <w:spacing w:val="-2"/>
                <w:szCs w:val="32"/>
              </w:rPr>
              <w:t>依</w:t>
            </w:r>
            <w:r w:rsidR="00292EA5" w:rsidRPr="00D01104">
              <w:rPr>
                <w:rFonts w:ascii="標楷體" w:hAnsi="標楷體" w:hint="eastAsia"/>
                <w:spacing w:val="-2"/>
                <w:szCs w:val="32"/>
              </w:rPr>
              <w:t>耕地三七五減</w:t>
            </w:r>
          </w:p>
          <w:p w:rsidR="00FE3215" w:rsidRPr="00D01104" w:rsidRDefault="002824EA" w:rsidP="003A6D17">
            <w:pPr>
              <w:tabs>
                <w:tab w:val="left" w:pos="1751"/>
              </w:tabs>
              <w:spacing w:line="380" w:lineRule="exact"/>
              <w:ind w:left="632" w:hangingChars="200" w:hanging="632"/>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292EA5" w:rsidRPr="00D01104">
              <w:rPr>
                <w:rFonts w:ascii="標楷體" w:hAnsi="標楷體" w:hint="eastAsia"/>
                <w:spacing w:val="-2"/>
                <w:szCs w:val="32"/>
              </w:rPr>
              <w:t>租條例、高雄市</w:t>
            </w:r>
          </w:p>
          <w:p w:rsidR="00FE3215" w:rsidRPr="00D01104" w:rsidRDefault="00292EA5"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政府及各區公所</w:t>
            </w:r>
          </w:p>
          <w:p w:rsidR="00FE3215" w:rsidRPr="00D01104" w:rsidRDefault="00292EA5"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耕地</w:t>
            </w:r>
            <w:r w:rsidR="005300A4" w:rsidRPr="00D01104">
              <w:rPr>
                <w:rFonts w:ascii="標楷體" w:hAnsi="標楷體" w:hint="eastAsia"/>
                <w:spacing w:val="-2"/>
                <w:szCs w:val="32"/>
              </w:rPr>
              <w:t>租佃委員會</w:t>
            </w:r>
          </w:p>
          <w:p w:rsidR="00FE3215" w:rsidRPr="00D01104" w:rsidRDefault="005300A4"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設置要點</w:t>
            </w:r>
            <w:r w:rsidR="00292EA5" w:rsidRPr="00D01104">
              <w:rPr>
                <w:rFonts w:ascii="標楷體" w:hAnsi="標楷體" w:hint="eastAsia"/>
                <w:spacing w:val="-2"/>
                <w:szCs w:val="32"/>
              </w:rPr>
              <w:t>、高雄</w:t>
            </w:r>
          </w:p>
          <w:p w:rsidR="00FE3215" w:rsidRPr="00D01104" w:rsidRDefault="00292EA5"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市各級耕地租佃</w:t>
            </w:r>
          </w:p>
          <w:p w:rsidR="00FE3215" w:rsidRPr="00D01104" w:rsidRDefault="00292EA5"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委員會調解調處</w:t>
            </w:r>
          </w:p>
          <w:p w:rsidR="00FE3215" w:rsidRPr="00D01104" w:rsidRDefault="00292EA5"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須知等相關法令</w:t>
            </w:r>
          </w:p>
          <w:p w:rsidR="002824EA" w:rsidRPr="00D01104" w:rsidRDefault="00292EA5" w:rsidP="003A6D17">
            <w:pPr>
              <w:tabs>
                <w:tab w:val="left" w:pos="1751"/>
              </w:tabs>
              <w:spacing w:line="380" w:lineRule="exact"/>
              <w:ind w:leftChars="147" w:left="628" w:hangingChars="50" w:hanging="158"/>
              <w:jc w:val="left"/>
              <w:rPr>
                <w:rFonts w:ascii="標楷體" w:hAnsi="標楷體"/>
                <w:spacing w:val="-2"/>
                <w:szCs w:val="32"/>
              </w:rPr>
            </w:pPr>
            <w:r w:rsidRPr="00D01104">
              <w:rPr>
                <w:rFonts w:ascii="標楷體" w:hAnsi="標楷體" w:hint="eastAsia"/>
                <w:spacing w:val="-2"/>
                <w:szCs w:val="32"/>
              </w:rPr>
              <w:t>規定辦理耕地租</w:t>
            </w:r>
          </w:p>
          <w:p w:rsidR="007E5136" w:rsidRPr="00D01104" w:rsidRDefault="002824EA"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292EA5" w:rsidRPr="00D01104">
              <w:rPr>
                <w:rFonts w:ascii="標楷體" w:hAnsi="標楷體" w:hint="eastAsia"/>
                <w:spacing w:val="-2"/>
                <w:szCs w:val="32"/>
              </w:rPr>
              <w:t>佃爭議調解。</w:t>
            </w: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(2)</w:t>
            </w:r>
            <w:r w:rsidR="007E5136" w:rsidRPr="00D01104">
              <w:rPr>
                <w:rFonts w:ascii="標楷體" w:hAnsi="標楷體" w:hint="eastAsia"/>
                <w:spacing w:val="-2"/>
                <w:szCs w:val="32"/>
              </w:rPr>
              <w:t>審查租佃爭議調</w:t>
            </w:r>
          </w:p>
          <w:p w:rsidR="007E5136" w:rsidRPr="00D01104" w:rsidRDefault="002824EA"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7E5136" w:rsidRPr="00D01104">
              <w:rPr>
                <w:rFonts w:ascii="標楷體" w:hAnsi="標楷體" w:hint="eastAsia"/>
                <w:spacing w:val="-2"/>
                <w:szCs w:val="32"/>
              </w:rPr>
              <w:t>解申請案之資格與附繳證件，並於調解前先實地勘查土地使用現況。</w:t>
            </w: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(3)</w:t>
            </w:r>
            <w:r w:rsidR="00292EA5" w:rsidRPr="00D01104">
              <w:rPr>
                <w:rFonts w:ascii="標楷體" w:hAnsi="標楷體" w:hint="eastAsia"/>
                <w:spacing w:val="-2"/>
                <w:szCs w:val="32"/>
              </w:rPr>
              <w:t>調解會議決議內</w:t>
            </w:r>
          </w:p>
          <w:p w:rsidR="00292EA5" w:rsidRPr="00D01104" w:rsidRDefault="002824EA"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292EA5" w:rsidRPr="00D01104">
              <w:rPr>
                <w:rFonts w:ascii="標楷體" w:hAnsi="標楷體" w:hint="eastAsia"/>
                <w:spacing w:val="-2"/>
                <w:szCs w:val="32"/>
              </w:rPr>
              <w:t>容應具體明確，會議紀錄（含筆錄）應報市府備查。</w:t>
            </w:r>
          </w:p>
          <w:p w:rsidR="002824EA" w:rsidRPr="00D01104" w:rsidRDefault="002824EA" w:rsidP="003A6D17">
            <w:pPr>
              <w:tabs>
                <w:tab w:val="left" w:pos="1751"/>
              </w:tabs>
              <w:spacing w:line="380" w:lineRule="exact"/>
              <w:ind w:leftChars="-20" w:left="157" w:hangingChars="70" w:hanging="221"/>
              <w:jc w:val="left"/>
              <w:rPr>
                <w:rFonts w:ascii="標楷體" w:hAnsi="標楷體"/>
                <w:spacing w:val="-2"/>
                <w:szCs w:val="32"/>
              </w:rPr>
            </w:pPr>
            <w:r w:rsidRPr="00D01104">
              <w:rPr>
                <w:rFonts w:ascii="標楷體" w:hAnsi="標楷體" w:hint="eastAsia"/>
                <w:spacing w:val="-2"/>
                <w:szCs w:val="32"/>
              </w:rPr>
              <w:t>(</w:t>
            </w:r>
            <w:r w:rsidR="00292EA5" w:rsidRPr="00D01104">
              <w:rPr>
                <w:rFonts w:ascii="標楷體" w:hAnsi="標楷體" w:hint="eastAsia"/>
                <w:spacing w:val="-2"/>
                <w:szCs w:val="32"/>
              </w:rPr>
              <w:t>4</w:t>
            </w:r>
            <w:r w:rsidRPr="00D01104">
              <w:rPr>
                <w:rFonts w:ascii="標楷體" w:hAnsi="標楷體" w:hint="eastAsia"/>
                <w:spacing w:val="-2"/>
                <w:szCs w:val="32"/>
              </w:rPr>
              <w:t>)</w:t>
            </w:r>
            <w:r w:rsidR="007E5136" w:rsidRPr="00D01104">
              <w:rPr>
                <w:rFonts w:ascii="標楷體" w:hAnsi="標楷體" w:hint="eastAsia"/>
                <w:spacing w:val="-2"/>
                <w:szCs w:val="32"/>
              </w:rPr>
              <w:t>經調解成立案件</w:t>
            </w:r>
          </w:p>
          <w:p w:rsidR="008F2C74" w:rsidRPr="00D01104" w:rsidRDefault="002824EA"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7E5136" w:rsidRPr="00D01104">
              <w:rPr>
                <w:rFonts w:ascii="標楷體" w:hAnsi="標楷體" w:hint="eastAsia"/>
                <w:spacing w:val="-2"/>
                <w:szCs w:val="32"/>
              </w:rPr>
              <w:t>函報市府耕地租佃委員會發給證明書，調解不成立案件移請市府耕地租佃委員會調處。</w:t>
            </w:r>
          </w:p>
          <w:p w:rsidR="00B46381" w:rsidRPr="00D01104" w:rsidRDefault="002824EA" w:rsidP="003A6D17">
            <w:pPr>
              <w:tabs>
                <w:tab w:val="left" w:pos="1751"/>
              </w:tabs>
              <w:spacing w:line="380" w:lineRule="exact"/>
              <w:ind w:leftChars="-20" w:left="467" w:hangingChars="168" w:hanging="531"/>
              <w:jc w:val="left"/>
              <w:rPr>
                <w:rFonts w:ascii="標楷體" w:hAnsi="標楷體"/>
                <w:spacing w:val="-2"/>
                <w:szCs w:val="32"/>
              </w:rPr>
            </w:pPr>
            <w:r w:rsidRPr="00D01104">
              <w:rPr>
                <w:rFonts w:ascii="標楷體" w:hAnsi="標楷體" w:hint="eastAsia"/>
                <w:spacing w:val="-2"/>
                <w:szCs w:val="32"/>
              </w:rPr>
              <w:t>(</w:t>
            </w:r>
            <w:r w:rsidR="00B46381" w:rsidRPr="00D01104">
              <w:rPr>
                <w:rFonts w:ascii="標楷體" w:hAnsi="標楷體" w:hint="eastAsia"/>
                <w:spacing w:val="-2"/>
                <w:szCs w:val="32"/>
              </w:rPr>
              <w:t>5</w:t>
            </w:r>
            <w:r w:rsidRPr="00D01104">
              <w:rPr>
                <w:rFonts w:ascii="標楷體" w:hAnsi="標楷體" w:hint="eastAsia"/>
                <w:spacing w:val="-2"/>
                <w:szCs w:val="32"/>
              </w:rPr>
              <w:t>)</w:t>
            </w:r>
            <w:r w:rsidR="00B46381" w:rsidRPr="00D01104">
              <w:rPr>
                <w:rFonts w:ascii="標楷體" w:hAnsi="標楷體" w:hint="eastAsia"/>
                <w:spacing w:val="-2"/>
                <w:szCs w:val="32"/>
              </w:rPr>
              <w:t>如遇天災時，召開耕地租佃委員會，勘查歉收情形，並議定減租辦理，陳報市府。</w:t>
            </w:r>
          </w:p>
          <w:p w:rsidR="00C42408" w:rsidRPr="00D01104" w:rsidRDefault="00C42408" w:rsidP="003A6D17">
            <w:pPr>
              <w:tabs>
                <w:tab w:val="left" w:pos="1751"/>
              </w:tabs>
              <w:spacing w:line="380" w:lineRule="exact"/>
              <w:ind w:leftChars="-20" w:left="-1" w:hangingChars="20" w:hanging="63"/>
              <w:jc w:val="left"/>
              <w:rPr>
                <w:rFonts w:ascii="標楷體" w:hAnsi="標楷體"/>
                <w:spacing w:val="-2"/>
                <w:szCs w:val="32"/>
              </w:rPr>
            </w:pPr>
            <w:r w:rsidRPr="00D01104">
              <w:rPr>
                <w:rFonts w:ascii="標楷體" w:hAnsi="標楷體" w:hint="eastAsia"/>
                <w:spacing w:val="-2"/>
                <w:szCs w:val="32"/>
              </w:rPr>
              <w:t>(6)市府委管土地清</w:t>
            </w:r>
          </w:p>
          <w:p w:rsidR="001E1A07" w:rsidRPr="00D01104" w:rsidRDefault="00C42408"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E42BE3" w:rsidRPr="00D01104">
              <w:rPr>
                <w:rFonts w:ascii="標楷體" w:hAnsi="標楷體" w:hint="eastAsia"/>
                <w:spacing w:val="-2"/>
                <w:szCs w:val="32"/>
              </w:rPr>
              <w:t>查、會勘事宜</w:t>
            </w:r>
            <w:r w:rsidRPr="00D01104">
              <w:rPr>
                <w:rFonts w:ascii="標楷體" w:hAnsi="標楷體" w:hint="eastAsia"/>
                <w:spacing w:val="-2"/>
                <w:szCs w:val="32"/>
              </w:rPr>
              <w:t>。</w:t>
            </w:r>
          </w:p>
          <w:p w:rsidR="00C42408" w:rsidRPr="00D01104" w:rsidRDefault="00C42408" w:rsidP="003A6D17">
            <w:pPr>
              <w:tabs>
                <w:tab w:val="left" w:pos="1751"/>
              </w:tabs>
              <w:spacing w:line="380" w:lineRule="exact"/>
              <w:ind w:leftChars="-20" w:left="448" w:hangingChars="162" w:hanging="512"/>
              <w:jc w:val="left"/>
              <w:rPr>
                <w:rFonts w:ascii="標楷體" w:hAnsi="標楷體"/>
                <w:spacing w:val="-2"/>
                <w:szCs w:val="32"/>
              </w:rPr>
            </w:pPr>
            <w:r w:rsidRPr="00D01104">
              <w:rPr>
                <w:rFonts w:ascii="標楷體" w:hAnsi="標楷體" w:hint="eastAsia"/>
                <w:spacing w:val="-2"/>
                <w:szCs w:val="32"/>
              </w:rPr>
              <w:t>(7)</w:t>
            </w:r>
            <w:r w:rsidR="00E42BE3" w:rsidRPr="00D01104">
              <w:rPr>
                <w:rFonts w:ascii="標楷體" w:hAnsi="標楷體" w:hint="eastAsia"/>
                <w:spacing w:val="-2"/>
                <w:szCs w:val="32"/>
              </w:rPr>
              <w:t>私有耕地三七五租約年限期屆續訂租約事宜</w:t>
            </w:r>
            <w:r w:rsidRPr="00D01104">
              <w:rPr>
                <w:rFonts w:ascii="標楷體" w:hAnsi="標楷體" w:hint="eastAsia"/>
                <w:spacing w:val="-2"/>
                <w:szCs w:val="32"/>
              </w:rPr>
              <w:t>。</w:t>
            </w:r>
          </w:p>
          <w:p w:rsidR="00C42408" w:rsidRPr="00D01104" w:rsidRDefault="00C42408" w:rsidP="003A6D17">
            <w:pPr>
              <w:tabs>
                <w:tab w:val="left" w:pos="1751"/>
              </w:tabs>
              <w:spacing w:line="380" w:lineRule="exact"/>
              <w:jc w:val="left"/>
              <w:rPr>
                <w:rFonts w:ascii="標楷體" w:hAnsi="標楷體"/>
                <w:spacing w:val="-2"/>
                <w:szCs w:val="32"/>
              </w:rPr>
            </w:pPr>
          </w:p>
          <w:p w:rsidR="002824EA" w:rsidRPr="00D01104" w:rsidRDefault="002824EA"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8F2C74" w:rsidRPr="00D01104">
              <w:rPr>
                <w:rFonts w:ascii="標楷體" w:hAnsi="標楷體" w:hint="eastAsia"/>
                <w:spacing w:val="-2"/>
                <w:szCs w:val="32"/>
              </w:rPr>
              <w:t>協助祭祀公業提</w:t>
            </w:r>
          </w:p>
          <w:p w:rsidR="002824EA" w:rsidRPr="00D01104" w:rsidRDefault="002824EA"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8F2C74" w:rsidRPr="00D01104">
              <w:rPr>
                <w:rFonts w:ascii="標楷體" w:hAnsi="標楷體" w:hint="eastAsia"/>
                <w:spacing w:val="-2"/>
                <w:szCs w:val="32"/>
              </w:rPr>
              <w:t>公業土地清理登</w:t>
            </w:r>
          </w:p>
          <w:p w:rsidR="008F2C74" w:rsidRPr="00D01104" w:rsidRDefault="002824EA"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8F2C74" w:rsidRPr="00D01104">
              <w:rPr>
                <w:rFonts w:ascii="標楷體" w:hAnsi="標楷體" w:hint="eastAsia"/>
                <w:spacing w:val="-2"/>
                <w:szCs w:val="32"/>
              </w:rPr>
              <w:t>記。</w:t>
            </w:r>
          </w:p>
          <w:p w:rsidR="002824EA" w:rsidRPr="00D01104" w:rsidRDefault="002824EA"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2</w:t>
            </w:r>
            <w:r w:rsidRPr="00D01104">
              <w:rPr>
                <w:rFonts w:ascii="標楷體" w:hAnsi="標楷體" w:hint="eastAsia"/>
                <w:spacing w:val="-2"/>
                <w:szCs w:val="32"/>
              </w:rPr>
              <w:t>)</w:t>
            </w:r>
            <w:r w:rsidR="008F2C74" w:rsidRPr="00D01104">
              <w:rPr>
                <w:rFonts w:ascii="標楷體" w:hAnsi="標楷體" w:hint="eastAsia"/>
                <w:spacing w:val="-2"/>
                <w:szCs w:val="32"/>
              </w:rPr>
              <w:t>核發祭祀公業派</w:t>
            </w:r>
          </w:p>
          <w:p w:rsidR="008F2C74" w:rsidRPr="00D01104" w:rsidRDefault="002824EA"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8F2C74" w:rsidRPr="00D01104">
              <w:rPr>
                <w:rFonts w:ascii="標楷體" w:hAnsi="標楷體" w:hint="eastAsia"/>
                <w:spacing w:val="-2"/>
                <w:szCs w:val="32"/>
              </w:rPr>
              <w:t>下員證明。</w:t>
            </w:r>
          </w:p>
          <w:p w:rsidR="00E42BE3" w:rsidRPr="00D01104" w:rsidRDefault="00E42BE3"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(3)加強宣導未清理祭祀公業申報登記。</w:t>
            </w:r>
          </w:p>
          <w:p w:rsidR="00C651C9" w:rsidRPr="00D01104" w:rsidRDefault="00C651C9" w:rsidP="003A6D17">
            <w:pPr>
              <w:tabs>
                <w:tab w:val="left" w:pos="1751"/>
              </w:tabs>
              <w:spacing w:line="380" w:lineRule="exact"/>
              <w:ind w:left="158" w:hangingChars="50" w:hanging="158"/>
              <w:jc w:val="left"/>
              <w:rPr>
                <w:rFonts w:ascii="標楷體" w:hAnsi="標楷體"/>
                <w:spacing w:val="-2"/>
                <w:szCs w:val="32"/>
              </w:rPr>
            </w:pPr>
          </w:p>
          <w:p w:rsidR="00FE3215" w:rsidRPr="00D01104" w:rsidRDefault="002824EA" w:rsidP="003A6D17">
            <w:pPr>
              <w:tabs>
                <w:tab w:val="left" w:pos="1751"/>
              </w:tabs>
              <w:spacing w:line="380" w:lineRule="exact"/>
              <w:ind w:left="160" w:hangingChars="50" w:hanging="160"/>
              <w:jc w:val="left"/>
              <w:rPr>
                <w:rFonts w:ascii="標楷體" w:hAnsi="標楷體"/>
                <w:spacing w:val="-2"/>
                <w:szCs w:val="32"/>
              </w:rPr>
            </w:pPr>
            <w:r w:rsidRPr="00D01104">
              <w:rPr>
                <w:rFonts w:ascii="標楷體" w:hAnsi="標楷體" w:hint="eastAsia"/>
                <w:szCs w:val="32"/>
              </w:rPr>
              <w:t>(</w:t>
            </w:r>
            <w:r w:rsidR="008F2C74" w:rsidRPr="00D01104">
              <w:rPr>
                <w:rFonts w:ascii="標楷體" w:hAnsi="標楷體" w:hint="eastAsia"/>
                <w:szCs w:val="32"/>
              </w:rPr>
              <w:t>1</w:t>
            </w:r>
            <w:r w:rsidRPr="00D01104">
              <w:rPr>
                <w:rFonts w:ascii="標楷體" w:hAnsi="標楷體" w:hint="eastAsia"/>
                <w:szCs w:val="32"/>
              </w:rPr>
              <w:t>)</w:t>
            </w:r>
            <w:r w:rsidR="008F2C74" w:rsidRPr="00D01104">
              <w:rPr>
                <w:rFonts w:ascii="標楷體" w:hAnsi="標楷體" w:hint="eastAsia"/>
                <w:spacing w:val="-2"/>
                <w:szCs w:val="32"/>
              </w:rPr>
              <w:t>利用里民大會、</w:t>
            </w:r>
          </w:p>
          <w:p w:rsidR="008F2C74" w:rsidRPr="00D01104" w:rsidRDefault="008F2C74" w:rsidP="003A6D17">
            <w:pPr>
              <w:tabs>
                <w:tab w:val="left" w:pos="1751"/>
              </w:tabs>
              <w:spacing w:line="380" w:lineRule="exact"/>
              <w:ind w:leftChars="147" w:left="470"/>
              <w:jc w:val="left"/>
              <w:rPr>
                <w:rFonts w:ascii="標楷體" w:hAnsi="標楷體"/>
                <w:spacing w:val="-2"/>
                <w:szCs w:val="32"/>
              </w:rPr>
            </w:pPr>
            <w:r w:rsidRPr="00D01104">
              <w:rPr>
                <w:rFonts w:ascii="標楷體" w:hAnsi="標楷體" w:hint="eastAsia"/>
                <w:spacing w:val="-2"/>
                <w:szCs w:val="32"/>
              </w:rPr>
              <w:t>鄰長會議廣予宣傳先調解減訟案之調解功能。</w:t>
            </w:r>
          </w:p>
          <w:p w:rsidR="002824EA" w:rsidRPr="00D01104" w:rsidRDefault="002824EA" w:rsidP="003A6D17">
            <w:pPr>
              <w:tabs>
                <w:tab w:val="left" w:pos="1751"/>
              </w:tabs>
              <w:spacing w:line="380" w:lineRule="exact"/>
              <w:ind w:left="160" w:hangingChars="50" w:hanging="160"/>
              <w:jc w:val="left"/>
              <w:rPr>
                <w:rFonts w:ascii="標楷體" w:hAnsi="標楷體"/>
                <w:spacing w:val="-2"/>
                <w:szCs w:val="32"/>
              </w:rPr>
            </w:pPr>
            <w:r w:rsidRPr="00D01104">
              <w:rPr>
                <w:rFonts w:ascii="標楷體" w:hAnsi="標楷體" w:hint="eastAsia"/>
                <w:szCs w:val="32"/>
              </w:rPr>
              <w:t>(</w:t>
            </w:r>
            <w:r w:rsidR="008F2C74" w:rsidRPr="00D01104">
              <w:rPr>
                <w:rFonts w:ascii="標楷體" w:hAnsi="標楷體" w:hint="eastAsia"/>
                <w:szCs w:val="32"/>
              </w:rPr>
              <w:t>2</w:t>
            </w:r>
            <w:r w:rsidRPr="00D01104">
              <w:rPr>
                <w:rFonts w:ascii="標楷體" w:hAnsi="標楷體" w:hint="eastAsia"/>
                <w:szCs w:val="32"/>
              </w:rPr>
              <w:t>)</w:t>
            </w:r>
            <w:r w:rsidR="008F2C74" w:rsidRPr="00D01104">
              <w:rPr>
                <w:rFonts w:ascii="標楷體" w:hAnsi="標楷體" w:hint="eastAsia"/>
                <w:szCs w:val="32"/>
              </w:rPr>
              <w:t>加強</w:t>
            </w:r>
            <w:r w:rsidR="008F2C74" w:rsidRPr="00D01104">
              <w:rPr>
                <w:rFonts w:ascii="標楷體" w:hAnsi="標楷體" w:hint="eastAsia"/>
                <w:spacing w:val="-2"/>
                <w:szCs w:val="32"/>
              </w:rPr>
              <w:t>獨任調解及</w:t>
            </w:r>
          </w:p>
          <w:p w:rsidR="008F2C74" w:rsidRPr="00D01104" w:rsidRDefault="002824EA"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8F2C74" w:rsidRPr="00D01104">
              <w:rPr>
                <w:rFonts w:ascii="標楷體" w:hAnsi="標楷體" w:hint="eastAsia"/>
                <w:spacing w:val="-2"/>
                <w:szCs w:val="32"/>
              </w:rPr>
              <w:t>機動性調解，提昇調解績效。</w:t>
            </w:r>
          </w:p>
          <w:p w:rsidR="00C42408" w:rsidRPr="00D01104" w:rsidRDefault="00C42408"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(3)受理線上調解申請業務。</w:t>
            </w:r>
          </w:p>
          <w:p w:rsidR="00CD2D96" w:rsidRPr="00D01104" w:rsidRDefault="00CD2D96" w:rsidP="003A6D17">
            <w:pPr>
              <w:tabs>
                <w:tab w:val="left" w:pos="1751"/>
              </w:tabs>
              <w:spacing w:line="380" w:lineRule="exact"/>
              <w:jc w:val="left"/>
              <w:rPr>
                <w:rFonts w:ascii="標楷體" w:hAnsi="標楷體"/>
                <w:spacing w:val="-2"/>
                <w:szCs w:val="32"/>
              </w:rPr>
            </w:pPr>
          </w:p>
          <w:p w:rsidR="009C4599" w:rsidRPr="00D01104" w:rsidRDefault="002824EA"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8F2C74" w:rsidRPr="00D01104">
              <w:rPr>
                <w:rFonts w:ascii="標楷體" w:hAnsi="標楷體" w:hint="eastAsia"/>
                <w:spacing w:val="-2"/>
                <w:szCs w:val="32"/>
              </w:rPr>
              <w:t>依戶政事務所提供之學齡兒童資料按教育局提供之學區劃分、列送入學通知單。</w:t>
            </w:r>
          </w:p>
          <w:p w:rsidR="008F2C74" w:rsidRDefault="002824EA"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w:t>
            </w:r>
            <w:r w:rsidR="009C4599" w:rsidRPr="00D01104">
              <w:rPr>
                <w:rFonts w:ascii="標楷體" w:hAnsi="標楷體" w:hint="eastAsia"/>
                <w:spacing w:val="-2"/>
                <w:szCs w:val="32"/>
              </w:rPr>
              <w:t>2</w:t>
            </w:r>
            <w:r w:rsidRPr="00D01104">
              <w:rPr>
                <w:rFonts w:ascii="標楷體" w:hAnsi="標楷體" w:hint="eastAsia"/>
                <w:spacing w:val="-2"/>
                <w:szCs w:val="32"/>
              </w:rPr>
              <w:t>)</w:t>
            </w:r>
            <w:r w:rsidR="00422262" w:rsidRPr="00D01104">
              <w:rPr>
                <w:rFonts w:ascii="標楷體" w:hAnsi="標楷體" w:hint="eastAsia"/>
                <w:spacing w:val="-2"/>
                <w:szCs w:val="32"/>
              </w:rPr>
              <w:t>接獲學校通報中輟學齡兒童，適時調查及訪視，</w:t>
            </w:r>
            <w:r w:rsidR="009C4599" w:rsidRPr="00D01104">
              <w:rPr>
                <w:rFonts w:ascii="標楷體" w:hAnsi="標楷體" w:hint="eastAsia"/>
                <w:spacing w:val="-2"/>
                <w:szCs w:val="32"/>
              </w:rPr>
              <w:t>執行強迫入學條例施行細則有關規定事項，並隨時追蹤中輟通報學生，執行強迫入學規定。</w:t>
            </w:r>
          </w:p>
          <w:p w:rsidR="004A33A4" w:rsidRPr="00D01104" w:rsidRDefault="004A33A4" w:rsidP="003A6D17">
            <w:pPr>
              <w:tabs>
                <w:tab w:val="left" w:pos="1751"/>
              </w:tabs>
              <w:spacing w:line="380" w:lineRule="exact"/>
              <w:ind w:left="452" w:hangingChars="143" w:hanging="452"/>
              <w:jc w:val="left"/>
              <w:rPr>
                <w:rFonts w:ascii="標楷體" w:hAnsi="標楷體"/>
                <w:spacing w:val="-2"/>
                <w:szCs w:val="32"/>
              </w:rPr>
            </w:pPr>
          </w:p>
          <w:p w:rsidR="001249B5" w:rsidRDefault="004A33A4" w:rsidP="003A6D17">
            <w:pPr>
              <w:tabs>
                <w:tab w:val="left" w:pos="1751"/>
              </w:tabs>
              <w:spacing w:line="380" w:lineRule="exact"/>
              <w:jc w:val="left"/>
              <w:rPr>
                <w:rFonts w:ascii="標楷體" w:hAnsi="標楷體"/>
                <w:spacing w:val="-2"/>
                <w:szCs w:val="32"/>
              </w:rPr>
            </w:pPr>
            <w:r w:rsidRPr="004A33A4">
              <w:rPr>
                <w:rFonts w:ascii="標楷體" w:hAnsi="標楷體" w:hint="eastAsia"/>
                <w:spacing w:val="-2"/>
                <w:szCs w:val="32"/>
              </w:rPr>
              <w:t>育有2歲至4歲幼兒之家庭，向區公所提出申請，由區公所收件後交由教育局建檔、資料比對並撥款。申請人如有戶籍及實際照顧身分疑義由區公所協助教育局比對。經審符合資格者，每名兒童每月補助2,500元，第3</w:t>
            </w:r>
            <w:proofErr w:type="gramStart"/>
            <w:r w:rsidRPr="004A33A4">
              <w:rPr>
                <w:rFonts w:ascii="標楷體" w:hAnsi="標楷體" w:hint="eastAsia"/>
                <w:spacing w:val="-2"/>
                <w:szCs w:val="32"/>
              </w:rPr>
              <w:t>胎</w:t>
            </w:r>
            <w:proofErr w:type="gramEnd"/>
            <w:r w:rsidRPr="004A33A4">
              <w:rPr>
                <w:rFonts w:ascii="標楷體" w:hAnsi="標楷體" w:hint="eastAsia"/>
                <w:spacing w:val="-2"/>
                <w:szCs w:val="32"/>
              </w:rPr>
              <w:t>以上子女每月再增加補助1,000元。</w:t>
            </w:r>
          </w:p>
          <w:p w:rsidR="004A33A4" w:rsidRDefault="004A33A4"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ind w:leftChars="-20" w:left="-64"/>
              <w:jc w:val="left"/>
              <w:rPr>
                <w:rFonts w:ascii="標楷體" w:hAnsi="標楷體"/>
                <w:spacing w:val="-2"/>
                <w:szCs w:val="32"/>
              </w:rPr>
            </w:pPr>
            <w:r w:rsidRPr="00D01104">
              <w:rPr>
                <w:rFonts w:ascii="標楷體" w:hAnsi="標楷體" w:hint="eastAsia"/>
                <w:spacing w:val="-2"/>
                <w:szCs w:val="32"/>
              </w:rPr>
              <w:t>於各種集會場合，適時宣導，鼓勵參與終身學習活動，並協助提供相關招生訊息。</w:t>
            </w:r>
          </w:p>
          <w:p w:rsidR="00C651C9" w:rsidRPr="00D01104" w:rsidRDefault="00C651C9" w:rsidP="003A6D17">
            <w:pPr>
              <w:tabs>
                <w:tab w:val="left" w:pos="1751"/>
              </w:tabs>
              <w:spacing w:line="380" w:lineRule="exact"/>
              <w:ind w:leftChars="-20" w:left="-64"/>
              <w:jc w:val="left"/>
              <w:rPr>
                <w:rFonts w:ascii="標楷體" w:hAnsi="標楷體"/>
                <w:spacing w:val="-2"/>
                <w:szCs w:val="32"/>
              </w:rPr>
            </w:pPr>
          </w:p>
          <w:p w:rsidR="00FE3215" w:rsidRPr="00D01104" w:rsidRDefault="008F2C74" w:rsidP="003A6D17">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本區設有樂齡學習</w:t>
            </w:r>
          </w:p>
          <w:p w:rsidR="0000443E" w:rsidRPr="00D01104" w:rsidRDefault="008F2C74" w:rsidP="003A6D17">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中心，</w:t>
            </w:r>
            <w:r w:rsidR="00C42408" w:rsidRPr="00D01104">
              <w:rPr>
                <w:rFonts w:ascii="標楷體" w:hAnsi="標楷體" w:hint="eastAsia"/>
                <w:spacing w:val="-2"/>
                <w:szCs w:val="32"/>
              </w:rPr>
              <w:t>安排多元且</w:t>
            </w:r>
          </w:p>
          <w:p w:rsidR="0000443E" w:rsidRPr="00D01104" w:rsidRDefault="00C42408" w:rsidP="0000443E">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生活化課程活動，</w:t>
            </w:r>
          </w:p>
          <w:p w:rsidR="0000443E" w:rsidRPr="00D01104" w:rsidRDefault="00C42408" w:rsidP="0000443E">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拓展長輩晚年的生</w:t>
            </w:r>
          </w:p>
          <w:p w:rsidR="008F2C74" w:rsidRPr="00D01104" w:rsidRDefault="00C42408" w:rsidP="0000443E">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活領域</w:t>
            </w:r>
            <w:r w:rsidR="008F2C74" w:rsidRPr="00D01104">
              <w:rPr>
                <w:rFonts w:ascii="標楷體" w:hAnsi="標楷體" w:hint="eastAsia"/>
                <w:spacing w:val="-2"/>
                <w:szCs w:val="32"/>
              </w:rPr>
              <w:t>。</w:t>
            </w:r>
          </w:p>
          <w:p w:rsidR="00D42CC1" w:rsidRPr="00D01104" w:rsidRDefault="00D42CC1" w:rsidP="003A6D17">
            <w:pPr>
              <w:tabs>
                <w:tab w:val="left" w:pos="1751"/>
              </w:tabs>
              <w:spacing w:line="380" w:lineRule="exact"/>
              <w:jc w:val="left"/>
              <w:rPr>
                <w:rFonts w:ascii="標楷體" w:hAnsi="標楷體"/>
                <w:spacing w:val="-2"/>
                <w:szCs w:val="32"/>
              </w:rPr>
            </w:pPr>
          </w:p>
          <w:p w:rsidR="00320318" w:rsidRPr="00D01104" w:rsidRDefault="00320318" w:rsidP="003A6D17">
            <w:pPr>
              <w:tabs>
                <w:tab w:val="left" w:pos="1751"/>
              </w:tabs>
              <w:spacing w:line="380" w:lineRule="exact"/>
              <w:ind w:leftChars="-20" w:left="-64"/>
              <w:jc w:val="left"/>
              <w:rPr>
                <w:rFonts w:ascii="標楷體" w:hAnsi="標楷體"/>
                <w:spacing w:val="-2"/>
                <w:szCs w:val="32"/>
              </w:rPr>
            </w:pPr>
            <w:r w:rsidRPr="00D01104">
              <w:rPr>
                <w:rFonts w:ascii="標楷體" w:hAnsi="標楷體" w:cs="Arial" w:hint="eastAsia"/>
                <w:szCs w:val="32"/>
              </w:rPr>
              <w:t>優先考量申請文化局「庄頭藝穗節系列活動</w:t>
            </w:r>
            <w:r w:rsidR="00305D8C" w:rsidRPr="00D01104">
              <w:rPr>
                <w:rFonts w:ascii="標楷體" w:hAnsi="標楷體" w:cs="Arial" w:hint="eastAsia"/>
                <w:szCs w:val="32"/>
              </w:rPr>
              <w:t>」。</w:t>
            </w:r>
          </w:p>
          <w:p w:rsidR="00320318" w:rsidRPr="00D01104" w:rsidRDefault="00320318" w:rsidP="003A6D17">
            <w:pPr>
              <w:tabs>
                <w:tab w:val="left" w:pos="1751"/>
              </w:tabs>
              <w:spacing w:line="380" w:lineRule="exact"/>
              <w:jc w:val="left"/>
              <w:rPr>
                <w:rFonts w:ascii="標楷體" w:hAnsi="標楷體"/>
                <w:spacing w:val="-2"/>
                <w:szCs w:val="32"/>
              </w:rPr>
            </w:pPr>
          </w:p>
          <w:p w:rsidR="002B59D9" w:rsidRPr="007E6247" w:rsidRDefault="002B59D9" w:rsidP="002B59D9">
            <w:pPr>
              <w:tabs>
                <w:tab w:val="left" w:pos="1751"/>
              </w:tabs>
              <w:spacing w:line="380" w:lineRule="exact"/>
              <w:ind w:leftChars="-20" w:left="410" w:hangingChars="150" w:hanging="474"/>
              <w:jc w:val="left"/>
              <w:rPr>
                <w:rFonts w:ascii="標楷體" w:hAnsi="標楷體"/>
                <w:spacing w:val="-2"/>
                <w:szCs w:val="32"/>
              </w:rPr>
            </w:pPr>
            <w:r w:rsidRPr="007E6247">
              <w:rPr>
                <w:rFonts w:ascii="標楷體" w:hAnsi="標楷體" w:hint="eastAsia"/>
                <w:spacing w:val="-2"/>
                <w:szCs w:val="32"/>
              </w:rPr>
              <w:t>配合市政府舉辦各</w:t>
            </w:r>
          </w:p>
          <w:p w:rsidR="002B59D9" w:rsidRPr="007E6247" w:rsidRDefault="002B59D9" w:rsidP="002B59D9">
            <w:pPr>
              <w:tabs>
                <w:tab w:val="left" w:pos="1751"/>
              </w:tabs>
              <w:spacing w:line="380" w:lineRule="exact"/>
              <w:ind w:leftChars="-20" w:left="410" w:hangingChars="150" w:hanging="474"/>
              <w:jc w:val="left"/>
              <w:rPr>
                <w:rFonts w:ascii="標楷體" w:hAnsi="標楷體"/>
                <w:spacing w:val="-2"/>
                <w:szCs w:val="32"/>
              </w:rPr>
            </w:pPr>
            <w:r w:rsidRPr="007E6247">
              <w:rPr>
                <w:rFonts w:ascii="標楷體" w:hAnsi="標楷體" w:hint="eastAsia"/>
                <w:spacing w:val="-2"/>
                <w:szCs w:val="32"/>
              </w:rPr>
              <w:t>項體育活動，增進</w:t>
            </w:r>
          </w:p>
          <w:p w:rsidR="002B59D9" w:rsidRPr="007E6247" w:rsidRDefault="002B59D9" w:rsidP="002B59D9">
            <w:pPr>
              <w:tabs>
                <w:tab w:val="left" w:pos="1751"/>
              </w:tabs>
              <w:spacing w:line="380" w:lineRule="exact"/>
              <w:ind w:leftChars="-20" w:left="410" w:hangingChars="150" w:hanging="474"/>
              <w:jc w:val="left"/>
              <w:rPr>
                <w:rFonts w:ascii="標楷體" w:hAnsi="標楷體"/>
                <w:spacing w:val="-2"/>
                <w:szCs w:val="32"/>
              </w:rPr>
            </w:pPr>
            <w:r w:rsidRPr="007E6247">
              <w:rPr>
                <w:rFonts w:ascii="標楷體" w:hAnsi="標楷體" w:hint="eastAsia"/>
                <w:spacing w:val="-2"/>
                <w:szCs w:val="32"/>
              </w:rPr>
              <w:t>國民強健體魄、身</w:t>
            </w:r>
          </w:p>
          <w:p w:rsidR="002B59D9" w:rsidRDefault="002B59D9" w:rsidP="002B59D9">
            <w:pPr>
              <w:tabs>
                <w:tab w:val="left" w:pos="1751"/>
              </w:tabs>
              <w:spacing w:line="380" w:lineRule="exact"/>
              <w:ind w:leftChars="-20" w:left="410" w:hangingChars="150" w:hanging="474"/>
              <w:jc w:val="left"/>
              <w:rPr>
                <w:rFonts w:ascii="標楷體" w:hAnsi="標楷體"/>
                <w:color w:val="FF0000"/>
                <w:spacing w:val="-2"/>
                <w:szCs w:val="32"/>
              </w:rPr>
            </w:pPr>
            <w:r w:rsidRPr="007E6247">
              <w:rPr>
                <w:rFonts w:ascii="標楷體" w:hAnsi="標楷體" w:hint="eastAsia"/>
                <w:spacing w:val="-2"/>
                <w:szCs w:val="32"/>
              </w:rPr>
              <w:t>心健康。</w:t>
            </w:r>
          </w:p>
          <w:p w:rsidR="002B59D9" w:rsidRPr="002B59D9" w:rsidRDefault="002B59D9" w:rsidP="002B59D9">
            <w:pPr>
              <w:tabs>
                <w:tab w:val="left" w:pos="1751"/>
              </w:tabs>
              <w:spacing w:line="380" w:lineRule="exact"/>
              <w:ind w:leftChars="-20" w:left="410" w:hangingChars="150" w:hanging="474"/>
              <w:jc w:val="left"/>
              <w:rPr>
                <w:rFonts w:ascii="標楷體" w:hAnsi="標楷體"/>
                <w:spacing w:val="-2"/>
                <w:szCs w:val="32"/>
              </w:rPr>
            </w:pPr>
            <w:r w:rsidRPr="002B59D9">
              <w:rPr>
                <w:rFonts w:ascii="標楷體" w:hAnsi="標楷體" w:hint="eastAsia"/>
                <w:spacing w:val="-2"/>
                <w:szCs w:val="32"/>
              </w:rPr>
              <w:t>(1)專人辦理國民體育業務。</w:t>
            </w:r>
          </w:p>
          <w:p w:rsidR="002B59D9" w:rsidRDefault="002B59D9" w:rsidP="002B59D9">
            <w:pPr>
              <w:tabs>
                <w:tab w:val="left" w:pos="1751"/>
              </w:tabs>
              <w:spacing w:line="380" w:lineRule="exact"/>
              <w:ind w:leftChars="-20" w:left="410" w:hangingChars="150" w:hanging="474"/>
              <w:jc w:val="left"/>
              <w:rPr>
                <w:rFonts w:ascii="標楷體" w:hAnsi="標楷體"/>
                <w:spacing w:val="-2"/>
                <w:szCs w:val="32"/>
              </w:rPr>
            </w:pPr>
            <w:r w:rsidRPr="002B59D9">
              <w:rPr>
                <w:rFonts w:ascii="標楷體" w:hAnsi="標楷體" w:hint="eastAsia"/>
                <w:spacing w:val="-2"/>
                <w:szCs w:val="32"/>
              </w:rPr>
              <w:t>(2)配合體育署及本市推展全民運動政策，規劃主、承辦體育活動、輔導及推動區內社會團體辦理體育活動。</w:t>
            </w:r>
          </w:p>
          <w:p w:rsidR="0098446C" w:rsidRDefault="0098446C" w:rsidP="003A6D17">
            <w:pPr>
              <w:tabs>
                <w:tab w:val="left" w:pos="1751"/>
              </w:tabs>
              <w:spacing w:line="380" w:lineRule="exact"/>
              <w:ind w:leftChars="-20" w:left="94" w:hangingChars="50" w:hanging="158"/>
              <w:jc w:val="left"/>
              <w:rPr>
                <w:rFonts w:ascii="標楷體" w:hAnsi="標楷體"/>
                <w:spacing w:val="-2"/>
                <w:szCs w:val="32"/>
              </w:rPr>
            </w:pPr>
          </w:p>
          <w:p w:rsidR="00E17710" w:rsidRDefault="00E17710" w:rsidP="003A6D17">
            <w:pPr>
              <w:tabs>
                <w:tab w:val="left" w:pos="1751"/>
              </w:tabs>
              <w:spacing w:line="380" w:lineRule="exact"/>
              <w:ind w:leftChars="-20" w:left="94" w:hangingChars="50" w:hanging="158"/>
              <w:jc w:val="left"/>
              <w:rPr>
                <w:rFonts w:ascii="標楷體" w:hAnsi="標楷體"/>
                <w:spacing w:val="-2"/>
                <w:szCs w:val="32"/>
              </w:rPr>
            </w:pPr>
          </w:p>
          <w:p w:rsidR="00E17710" w:rsidRDefault="00E17710" w:rsidP="003A6D17">
            <w:pPr>
              <w:tabs>
                <w:tab w:val="left" w:pos="1751"/>
              </w:tabs>
              <w:spacing w:line="380" w:lineRule="exact"/>
              <w:ind w:leftChars="-20" w:left="94" w:hangingChars="50" w:hanging="158"/>
              <w:jc w:val="left"/>
              <w:rPr>
                <w:rFonts w:ascii="標楷體" w:hAnsi="標楷體"/>
                <w:spacing w:val="-2"/>
                <w:szCs w:val="32"/>
              </w:rPr>
            </w:pPr>
          </w:p>
          <w:p w:rsidR="00E17710" w:rsidRDefault="00E17710" w:rsidP="003A6D17">
            <w:pPr>
              <w:tabs>
                <w:tab w:val="left" w:pos="1751"/>
              </w:tabs>
              <w:spacing w:line="380" w:lineRule="exact"/>
              <w:ind w:leftChars="-20" w:left="94" w:hangingChars="50" w:hanging="158"/>
              <w:jc w:val="left"/>
              <w:rPr>
                <w:rFonts w:ascii="標楷體" w:hAnsi="標楷體"/>
                <w:spacing w:val="-2"/>
                <w:szCs w:val="32"/>
              </w:rPr>
            </w:pPr>
          </w:p>
          <w:p w:rsidR="008F2C74" w:rsidRPr="00D01104" w:rsidRDefault="00426973" w:rsidP="003A6D17">
            <w:pPr>
              <w:tabs>
                <w:tab w:val="left" w:pos="1751"/>
              </w:tabs>
              <w:spacing w:line="380" w:lineRule="exact"/>
              <w:ind w:leftChars="-20" w:left="410" w:hangingChars="150" w:hanging="474"/>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8F2C74" w:rsidRPr="00D01104">
              <w:rPr>
                <w:rFonts w:ascii="標楷體" w:hAnsi="標楷體" w:hint="eastAsia"/>
                <w:spacing w:val="-2"/>
                <w:szCs w:val="32"/>
              </w:rPr>
              <w:t>定期召開</w:t>
            </w:r>
            <w:r w:rsidR="00C42408" w:rsidRPr="00D01104">
              <w:rPr>
                <w:rFonts w:ascii="標楷體" w:hAnsi="標楷體" w:hint="eastAsia"/>
                <w:spacing w:val="-2"/>
                <w:szCs w:val="32"/>
              </w:rPr>
              <w:t>市容美化環境整頓推行會報</w:t>
            </w:r>
            <w:r w:rsidR="008F2C74" w:rsidRPr="00D01104">
              <w:rPr>
                <w:rFonts w:ascii="標楷體" w:hAnsi="標楷體" w:hint="eastAsia"/>
                <w:spacing w:val="-2"/>
                <w:szCs w:val="32"/>
              </w:rPr>
              <w:t>。</w:t>
            </w:r>
          </w:p>
          <w:p w:rsidR="00426973" w:rsidRPr="00D01104" w:rsidRDefault="00426973" w:rsidP="003A6D17">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2</w:t>
            </w:r>
            <w:r w:rsidRPr="00D01104">
              <w:rPr>
                <w:rFonts w:ascii="標楷體" w:hAnsi="標楷體" w:hint="eastAsia"/>
                <w:spacing w:val="-2"/>
                <w:szCs w:val="32"/>
              </w:rPr>
              <w:t>)</w:t>
            </w:r>
            <w:r w:rsidR="008F2C74" w:rsidRPr="00D01104">
              <w:rPr>
                <w:rFonts w:ascii="標楷體" w:hAnsi="標楷體" w:hint="eastAsia"/>
                <w:spacing w:val="-2"/>
                <w:szCs w:val="32"/>
              </w:rPr>
              <w:t>要求各里密切配</w:t>
            </w:r>
          </w:p>
          <w:p w:rsidR="00426973" w:rsidRPr="00D01104" w:rsidRDefault="00426973" w:rsidP="003A6D17">
            <w:pPr>
              <w:tabs>
                <w:tab w:val="left" w:pos="1751"/>
              </w:tabs>
              <w:spacing w:line="380" w:lineRule="exact"/>
              <w:ind w:leftChars="-20" w:left="94" w:hangingChars="50" w:hanging="158"/>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8F2C74" w:rsidRPr="00D01104">
              <w:rPr>
                <w:rFonts w:ascii="標楷體" w:hAnsi="標楷體" w:hint="eastAsia"/>
                <w:spacing w:val="-2"/>
                <w:szCs w:val="32"/>
              </w:rPr>
              <w:t>合，通報違規案</w:t>
            </w:r>
          </w:p>
          <w:p w:rsidR="008F2C74" w:rsidRPr="00D01104" w:rsidRDefault="00426973" w:rsidP="003A6D17">
            <w:pPr>
              <w:tabs>
                <w:tab w:val="left" w:pos="1751"/>
              </w:tabs>
              <w:spacing w:line="380" w:lineRule="exact"/>
              <w:ind w:leftChars="-20" w:left="410" w:hangingChars="150" w:hanging="474"/>
              <w:jc w:val="left"/>
              <w:rPr>
                <w:rFonts w:ascii="標楷體" w:hAnsi="標楷體"/>
                <w:spacing w:val="-2"/>
                <w:szCs w:val="32"/>
              </w:rPr>
            </w:pPr>
            <w:r w:rsidRPr="00D01104">
              <w:rPr>
                <w:rFonts w:ascii="標楷體" w:hAnsi="標楷體" w:hint="eastAsia"/>
                <w:spacing w:val="-2"/>
                <w:szCs w:val="32"/>
              </w:rPr>
              <w:t xml:space="preserve">  </w:t>
            </w:r>
            <w:r w:rsidR="00FE3215" w:rsidRPr="00D01104">
              <w:rPr>
                <w:rFonts w:ascii="標楷體" w:hAnsi="標楷體" w:hint="eastAsia"/>
                <w:spacing w:val="-2"/>
                <w:szCs w:val="32"/>
              </w:rPr>
              <w:t xml:space="preserve"> </w:t>
            </w:r>
            <w:r w:rsidR="008F2C74" w:rsidRPr="00D01104">
              <w:rPr>
                <w:rFonts w:ascii="標楷體" w:hAnsi="標楷體" w:hint="eastAsia"/>
                <w:spacing w:val="-2"/>
                <w:szCs w:val="32"/>
              </w:rPr>
              <w:t>件，送權責有關機關辦理。</w:t>
            </w:r>
          </w:p>
          <w:p w:rsidR="008F2C74" w:rsidRPr="00D01104" w:rsidRDefault="00426973" w:rsidP="003A6D17">
            <w:pPr>
              <w:tabs>
                <w:tab w:val="left" w:pos="1751"/>
              </w:tabs>
              <w:spacing w:line="380" w:lineRule="exact"/>
              <w:ind w:leftChars="-20" w:left="416" w:hangingChars="150" w:hanging="480"/>
              <w:jc w:val="left"/>
              <w:rPr>
                <w:rFonts w:ascii="標楷體" w:hAnsi="標楷體"/>
                <w:spacing w:val="-2"/>
                <w:szCs w:val="32"/>
              </w:rPr>
            </w:pPr>
            <w:r w:rsidRPr="00D01104">
              <w:rPr>
                <w:rFonts w:ascii="標楷體" w:hAnsi="標楷體" w:hint="eastAsia"/>
                <w:szCs w:val="32"/>
              </w:rPr>
              <w:t>(</w:t>
            </w:r>
            <w:r w:rsidR="008F2C74" w:rsidRPr="00D01104">
              <w:rPr>
                <w:rFonts w:ascii="標楷體" w:hAnsi="標楷體" w:hint="eastAsia"/>
                <w:szCs w:val="32"/>
              </w:rPr>
              <w:t>3</w:t>
            </w:r>
            <w:r w:rsidRPr="00D01104">
              <w:rPr>
                <w:rFonts w:ascii="標楷體" w:hAnsi="標楷體" w:hint="eastAsia"/>
                <w:szCs w:val="32"/>
              </w:rPr>
              <w:t>)</w:t>
            </w:r>
            <w:r w:rsidR="008F2C74" w:rsidRPr="00D01104">
              <w:rPr>
                <w:rFonts w:ascii="標楷體" w:hAnsi="標楷體" w:hint="eastAsia"/>
                <w:szCs w:val="32"/>
              </w:rPr>
              <w:t>鼓</w:t>
            </w:r>
            <w:r w:rsidR="008F2C74" w:rsidRPr="00D01104">
              <w:rPr>
                <w:rFonts w:ascii="標楷體" w:hAnsi="標楷體" w:hint="eastAsia"/>
                <w:spacing w:val="-2"/>
                <w:szCs w:val="32"/>
              </w:rPr>
              <w:t>勵並宣導轄內市民自動自發查(通)報改善市容。</w:t>
            </w:r>
          </w:p>
          <w:p w:rsidR="00FD0954" w:rsidRPr="00D01104" w:rsidRDefault="00FD0954" w:rsidP="003A6D17">
            <w:pPr>
              <w:tabs>
                <w:tab w:val="left" w:pos="1751"/>
              </w:tabs>
              <w:adjustRightInd w:val="0"/>
              <w:snapToGrid w:val="0"/>
              <w:spacing w:line="380" w:lineRule="exact"/>
              <w:jc w:val="left"/>
              <w:rPr>
                <w:rFonts w:ascii="標楷體" w:hAnsi="標楷體"/>
                <w:szCs w:val="32"/>
              </w:rPr>
            </w:pP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(1)協助衛生單位推行醫療保健及公共衛生工作。</w:t>
            </w: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(2)鼓勵市民按時接受各項疫苗接種。</w:t>
            </w:r>
          </w:p>
          <w:p w:rsidR="00C3586C" w:rsidRPr="00D01104" w:rsidRDefault="00C3586C" w:rsidP="00C3586C">
            <w:pPr>
              <w:tabs>
                <w:tab w:val="left" w:pos="1751"/>
              </w:tabs>
              <w:spacing w:line="380" w:lineRule="exact"/>
              <w:jc w:val="left"/>
              <w:rPr>
                <w:rFonts w:ascii="標楷體" w:hAnsi="標楷體"/>
                <w:spacing w:val="-2"/>
                <w:szCs w:val="32"/>
              </w:rPr>
            </w:pP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(1)每月定期召開登革熱區級防疫指揮中心會議，建立跨單位合作機制。</w:t>
            </w: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(2)輔導各里成立環境整頓或環境改造相關工作之志工隊。</w:t>
            </w: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(3)規劃辦理里鄰長登革熱研習會及社區民眾登革熱衛教宣導。</w:t>
            </w: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(4)請里幹事查報各轄區破損空屋並函報各權管單位。</w:t>
            </w:r>
          </w:p>
          <w:p w:rsidR="00A4410F" w:rsidRPr="00A4410F" w:rsidRDefault="00C3586C" w:rsidP="00A4410F">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(5)</w:t>
            </w:r>
            <w:r w:rsidR="00A4410F" w:rsidRPr="00A4410F">
              <w:rPr>
                <w:rFonts w:hint="eastAsia"/>
                <w:kern w:val="0"/>
                <w:szCs w:val="20"/>
                <w:u w:val="single"/>
              </w:rPr>
              <w:t xml:space="preserve"> </w:t>
            </w:r>
            <w:r w:rsidR="00A4410F" w:rsidRPr="00A4410F">
              <w:rPr>
                <w:rFonts w:ascii="標楷體" w:hAnsi="標楷體" w:hint="eastAsia"/>
                <w:spacing w:val="-2"/>
                <w:szCs w:val="32"/>
                <w:u w:val="single"/>
              </w:rPr>
              <w:t>每里成立「里登革熱防治小組」，每週</w:t>
            </w:r>
            <w:r w:rsidR="002A2A3C">
              <w:rPr>
                <w:rFonts w:ascii="標楷體" w:hAnsi="標楷體" w:hint="eastAsia"/>
                <w:spacing w:val="-2"/>
                <w:szCs w:val="32"/>
                <w:u w:val="single"/>
              </w:rPr>
              <w:t>防</w:t>
            </w:r>
            <w:r w:rsidR="00A4410F" w:rsidRPr="00A4410F">
              <w:rPr>
                <w:rFonts w:ascii="標楷體" w:hAnsi="標楷體" w:hint="eastAsia"/>
                <w:spacing w:val="-2"/>
                <w:szCs w:val="32"/>
                <w:u w:val="single"/>
              </w:rPr>
              <w:t>登革熱日動員巡查環境，參與里民衛教宣導</w:t>
            </w:r>
            <w:r w:rsidR="00A4410F" w:rsidRPr="00A4410F">
              <w:rPr>
                <w:rFonts w:ascii="標楷體" w:hAnsi="標楷體"/>
                <w:spacing w:val="-2"/>
                <w:szCs w:val="32"/>
                <w:u w:val="single"/>
              </w:rPr>
              <w:t>。</w:t>
            </w:r>
          </w:p>
          <w:p w:rsidR="00A4410F" w:rsidRPr="00A4410F" w:rsidRDefault="00A4410F" w:rsidP="00A4410F">
            <w:pPr>
              <w:tabs>
                <w:tab w:val="left" w:pos="1751"/>
              </w:tabs>
              <w:spacing w:line="380" w:lineRule="exact"/>
              <w:ind w:left="474" w:hangingChars="150" w:hanging="474"/>
              <w:jc w:val="left"/>
              <w:rPr>
                <w:rFonts w:ascii="標楷體" w:hAnsi="標楷體"/>
                <w:spacing w:val="-2"/>
                <w:szCs w:val="32"/>
              </w:rPr>
            </w:pPr>
          </w:p>
          <w:p w:rsidR="00C3586C" w:rsidRPr="00D01104" w:rsidRDefault="00C3586C" w:rsidP="00D2786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(6)協調各權責機關根本處理轄區內積水地下室、破損空屋、髒亂空地、廢輪胎廠、回收場、陽性水溝、大型隱藏性孳生源。</w:t>
            </w:r>
          </w:p>
          <w:p w:rsidR="0000443E" w:rsidRPr="00D01104" w:rsidRDefault="00C3586C" w:rsidP="00C3586C">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(7)落實大雨後48</w:t>
            </w:r>
          </w:p>
          <w:p w:rsidR="00C3586C" w:rsidRPr="00D01104" w:rsidRDefault="00C3586C" w:rsidP="0000443E">
            <w:pPr>
              <w:tabs>
                <w:tab w:val="left" w:pos="1751"/>
              </w:tabs>
              <w:spacing w:line="380" w:lineRule="exact"/>
              <w:ind w:leftChars="150" w:left="480"/>
              <w:jc w:val="left"/>
              <w:rPr>
                <w:rFonts w:ascii="標楷體" w:hAnsi="標楷體"/>
                <w:spacing w:val="-2"/>
                <w:szCs w:val="32"/>
              </w:rPr>
            </w:pPr>
            <w:r w:rsidRPr="00D01104">
              <w:rPr>
                <w:rFonts w:ascii="標楷體" w:hAnsi="標楷體" w:hint="eastAsia"/>
                <w:spacing w:val="-2"/>
                <w:szCs w:val="32"/>
              </w:rPr>
              <w:t>小時七大列管點複查及登革熱防治工作。</w:t>
            </w:r>
          </w:p>
          <w:p w:rsidR="00C3586C" w:rsidRPr="00D01104" w:rsidRDefault="00C3586C" w:rsidP="00C3586C">
            <w:pPr>
              <w:tabs>
                <w:tab w:val="left" w:pos="1751"/>
              </w:tabs>
              <w:spacing w:line="380" w:lineRule="exact"/>
              <w:jc w:val="left"/>
              <w:rPr>
                <w:rFonts w:ascii="標楷體" w:hAnsi="標楷體"/>
                <w:spacing w:val="-2"/>
                <w:szCs w:val="32"/>
              </w:rPr>
            </w:pPr>
          </w:p>
          <w:p w:rsidR="00C3586C" w:rsidRPr="00D011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w:t>
            </w:r>
            <w:r w:rsidR="002A2A3C" w:rsidRPr="002A2A3C">
              <w:rPr>
                <w:rFonts w:ascii="標楷體" w:hAnsi="標楷體" w:hint="eastAsia"/>
                <w:spacing w:val="-2"/>
                <w:szCs w:val="32"/>
              </w:rPr>
              <w:t>於流感</w:t>
            </w:r>
            <w:proofErr w:type="gramStart"/>
            <w:r w:rsidR="002A2A3C" w:rsidRPr="002A2A3C">
              <w:rPr>
                <w:rFonts w:ascii="標楷體" w:hAnsi="標楷體" w:hint="eastAsia"/>
                <w:spacing w:val="-2"/>
                <w:szCs w:val="32"/>
              </w:rPr>
              <w:t>流行季</w:t>
            </w:r>
            <w:proofErr w:type="gramEnd"/>
            <w:r w:rsidR="002A2A3C" w:rsidRPr="002A2A3C">
              <w:rPr>
                <w:rFonts w:ascii="標楷體" w:hAnsi="標楷體" w:hint="eastAsia"/>
                <w:spacing w:val="-2"/>
                <w:szCs w:val="32"/>
              </w:rPr>
              <w:t>，配合衛生單位執行流感防治衛教宣導。</w:t>
            </w:r>
          </w:p>
          <w:p w:rsidR="00C3586C" w:rsidRPr="00D011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(2)利用各種集會協助宣導市民接種流感疫苗及流感防治措施。</w:t>
            </w:r>
          </w:p>
          <w:p w:rsidR="00C3586C" w:rsidRPr="00D01104" w:rsidRDefault="00C3586C" w:rsidP="00C3586C">
            <w:pPr>
              <w:tabs>
                <w:tab w:val="left" w:pos="1751"/>
              </w:tabs>
              <w:spacing w:line="380" w:lineRule="exact"/>
              <w:jc w:val="left"/>
              <w:rPr>
                <w:rFonts w:ascii="標楷體" w:hAnsi="標楷體"/>
                <w:spacing w:val="-2"/>
                <w:szCs w:val="32"/>
              </w:rPr>
            </w:pPr>
          </w:p>
          <w:p w:rsidR="00C3586C" w:rsidRPr="00D01104" w:rsidRDefault="00C3586C" w:rsidP="00C3586C">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結合社區資源宣導「老人免費裝假牙」政策。</w:t>
            </w:r>
          </w:p>
          <w:p w:rsidR="00C3586C" w:rsidRDefault="00C3586C" w:rsidP="00C3586C">
            <w:pPr>
              <w:tabs>
                <w:tab w:val="left" w:pos="1751"/>
              </w:tabs>
              <w:spacing w:line="380" w:lineRule="exact"/>
              <w:jc w:val="left"/>
              <w:rPr>
                <w:rFonts w:ascii="標楷體" w:hAnsi="標楷體"/>
                <w:spacing w:val="-2"/>
                <w:szCs w:val="32"/>
              </w:rPr>
            </w:pPr>
          </w:p>
          <w:p w:rsidR="00717960" w:rsidRPr="00D01104" w:rsidRDefault="00717960" w:rsidP="00C3586C">
            <w:pPr>
              <w:tabs>
                <w:tab w:val="left" w:pos="1751"/>
              </w:tabs>
              <w:spacing w:line="380" w:lineRule="exact"/>
              <w:jc w:val="left"/>
              <w:rPr>
                <w:rFonts w:ascii="標楷體" w:hAnsi="標楷體"/>
                <w:spacing w:val="-2"/>
                <w:szCs w:val="32"/>
              </w:rPr>
            </w:pPr>
          </w:p>
          <w:p w:rsidR="00C3586C" w:rsidRPr="00D011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(1)協助宣導預防食品中毒5原則：要洗手、要清潔、要生熟食分開、要澈底加熱、要低溫保存。</w:t>
            </w:r>
          </w:p>
          <w:p w:rsidR="00C3586C" w:rsidRPr="00D011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(2)協助宣導民眾均衡攝取各類新鮮食物，減少因攝取大量單一食物而提高特定汙染物質之風險。</w:t>
            </w:r>
          </w:p>
          <w:p w:rsidR="00972B1A" w:rsidRPr="00D01104" w:rsidRDefault="00972B1A" w:rsidP="00972B1A">
            <w:pPr>
              <w:tabs>
                <w:tab w:val="left" w:pos="1751"/>
              </w:tabs>
              <w:spacing w:line="380" w:lineRule="exact"/>
              <w:ind w:left="474" w:hangingChars="150" w:hanging="474"/>
              <w:jc w:val="left"/>
              <w:rPr>
                <w:rFonts w:ascii="標楷體" w:hAnsi="標楷體"/>
                <w:spacing w:val="-2"/>
                <w:szCs w:val="32"/>
              </w:rPr>
            </w:pPr>
          </w:p>
          <w:p w:rsidR="00A4410F" w:rsidRPr="00A4410F" w:rsidRDefault="002A2A3C" w:rsidP="00A4410F">
            <w:pPr>
              <w:tabs>
                <w:tab w:val="left" w:pos="1751"/>
              </w:tabs>
              <w:spacing w:line="380" w:lineRule="exact"/>
              <w:jc w:val="left"/>
              <w:rPr>
                <w:rFonts w:ascii="標楷體" w:hAnsi="標楷體"/>
                <w:spacing w:val="-2"/>
                <w:szCs w:val="32"/>
              </w:rPr>
            </w:pPr>
            <w:r w:rsidRPr="002A2A3C">
              <w:rPr>
                <w:rFonts w:ascii="標楷體" w:hAnsi="標楷體"/>
                <w:spacing w:val="-2"/>
                <w:szCs w:val="32"/>
                <w:u w:val="single"/>
              </w:rPr>
              <w:t>(1)</w:t>
            </w:r>
            <w:r w:rsidR="00A4410F" w:rsidRPr="00A4410F">
              <w:rPr>
                <w:rFonts w:ascii="標楷體" w:hAnsi="標楷體" w:hint="eastAsia"/>
                <w:spacing w:val="-2"/>
                <w:szCs w:val="32"/>
                <w:u w:val="single"/>
              </w:rPr>
              <w:t>協助衛生所</w:t>
            </w:r>
            <w:r w:rsidR="00A4410F" w:rsidRPr="00A4410F">
              <w:rPr>
                <w:rFonts w:ascii="標楷體" w:hAnsi="標楷體"/>
                <w:spacing w:val="-2"/>
                <w:szCs w:val="32"/>
                <w:u w:val="single"/>
              </w:rPr>
              <w:t>結合社區組織、團體</w:t>
            </w:r>
            <w:r w:rsidR="00A4410F" w:rsidRPr="00A4410F">
              <w:rPr>
                <w:rFonts w:ascii="標楷體" w:hAnsi="標楷體" w:hint="eastAsia"/>
                <w:spacing w:val="-2"/>
                <w:szCs w:val="32"/>
                <w:u w:val="single"/>
              </w:rPr>
              <w:t>共同</w:t>
            </w:r>
            <w:r w:rsidR="00A4410F" w:rsidRPr="00A4410F">
              <w:rPr>
                <w:rFonts w:ascii="標楷體" w:hAnsi="標楷體"/>
                <w:spacing w:val="-2"/>
                <w:szCs w:val="32"/>
                <w:u w:val="single"/>
              </w:rPr>
              <w:t>推動社區健康營造。</w:t>
            </w:r>
          </w:p>
          <w:p w:rsidR="00972B1A" w:rsidRDefault="002A2A3C" w:rsidP="00C3586C">
            <w:pPr>
              <w:tabs>
                <w:tab w:val="left" w:pos="1751"/>
              </w:tabs>
              <w:spacing w:line="380" w:lineRule="exact"/>
              <w:jc w:val="left"/>
              <w:rPr>
                <w:rFonts w:ascii="標楷體" w:hAnsi="標楷體"/>
                <w:spacing w:val="-2"/>
                <w:szCs w:val="32"/>
              </w:rPr>
            </w:pPr>
            <w:r w:rsidRPr="002A2A3C">
              <w:rPr>
                <w:rFonts w:ascii="標楷體" w:hAnsi="標楷體" w:hint="eastAsia"/>
                <w:spacing w:val="-2"/>
                <w:szCs w:val="32"/>
              </w:rPr>
              <w:t>(2)失智及高齡</w:t>
            </w:r>
            <w:proofErr w:type="gramStart"/>
            <w:r w:rsidRPr="002A2A3C">
              <w:rPr>
                <w:rFonts w:ascii="標楷體" w:hAnsi="標楷體" w:hint="eastAsia"/>
                <w:spacing w:val="-2"/>
                <w:szCs w:val="32"/>
              </w:rPr>
              <w:t>友善識能</w:t>
            </w:r>
            <w:proofErr w:type="gramEnd"/>
            <w:r w:rsidRPr="002A2A3C">
              <w:rPr>
                <w:rFonts w:ascii="標楷體" w:hAnsi="標楷體" w:hint="eastAsia"/>
                <w:spacing w:val="-2"/>
                <w:szCs w:val="32"/>
              </w:rPr>
              <w:t>提升：配合衛生單位辦理失智及高齡友善等</w:t>
            </w:r>
            <w:proofErr w:type="gramStart"/>
            <w:r w:rsidRPr="002A2A3C">
              <w:rPr>
                <w:rFonts w:ascii="標楷體" w:hAnsi="標楷體" w:hint="eastAsia"/>
                <w:spacing w:val="-2"/>
                <w:szCs w:val="32"/>
              </w:rPr>
              <w:t>議題識能宣導</w:t>
            </w:r>
            <w:proofErr w:type="gramEnd"/>
            <w:r w:rsidRPr="002A2A3C">
              <w:rPr>
                <w:rFonts w:ascii="標楷體" w:hAnsi="標楷體" w:hint="eastAsia"/>
                <w:spacing w:val="-2"/>
                <w:szCs w:val="32"/>
              </w:rPr>
              <w:t>，里長與里幹事分計達轄區里數80%以上，並逐年調升至100%。</w:t>
            </w:r>
          </w:p>
          <w:p w:rsidR="002A2A3C" w:rsidRPr="002A2A3C" w:rsidRDefault="002A2A3C" w:rsidP="00C3586C">
            <w:pPr>
              <w:tabs>
                <w:tab w:val="left" w:pos="1751"/>
              </w:tabs>
              <w:spacing w:line="380" w:lineRule="exact"/>
              <w:jc w:val="left"/>
              <w:rPr>
                <w:rFonts w:ascii="標楷體" w:hAnsi="標楷體"/>
                <w:spacing w:val="-2"/>
                <w:szCs w:val="32"/>
              </w:rPr>
            </w:pPr>
          </w:p>
          <w:p w:rsidR="00C3586C" w:rsidRPr="00D011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w:t>
            </w:r>
            <w:r w:rsidR="00511DBC" w:rsidRPr="00511DBC">
              <w:rPr>
                <w:rFonts w:ascii="標楷體" w:hAnsi="標楷體" w:hint="eastAsia"/>
                <w:spacing w:val="-2"/>
                <w:szCs w:val="32"/>
              </w:rPr>
              <w:t>每年主動連</w:t>
            </w:r>
            <w:proofErr w:type="gramStart"/>
            <w:r w:rsidR="00511DBC" w:rsidRPr="00511DBC">
              <w:rPr>
                <w:rFonts w:ascii="標楷體" w:hAnsi="標楷體" w:hint="eastAsia"/>
                <w:spacing w:val="-2"/>
                <w:szCs w:val="32"/>
              </w:rPr>
              <w:t>繫衛生局</w:t>
            </w:r>
            <w:r w:rsidR="002A2A3C">
              <w:rPr>
                <w:rFonts w:ascii="標楷體" w:hAnsi="標楷體" w:hint="eastAsia"/>
                <w:spacing w:val="-2"/>
                <w:szCs w:val="32"/>
              </w:rPr>
              <w:t>所</w:t>
            </w:r>
            <w:r w:rsidR="00511DBC" w:rsidRPr="00511DBC">
              <w:rPr>
                <w:rFonts w:ascii="標楷體" w:hAnsi="標楷體" w:hint="eastAsia"/>
                <w:spacing w:val="-2"/>
                <w:szCs w:val="32"/>
              </w:rPr>
              <w:t>媒合</w:t>
            </w:r>
            <w:proofErr w:type="gramEnd"/>
            <w:r w:rsidR="00511DBC" w:rsidRPr="00511DBC">
              <w:rPr>
                <w:rFonts w:ascii="標楷體" w:hAnsi="標楷體" w:hint="eastAsia"/>
                <w:spacing w:val="-2"/>
                <w:szCs w:val="32"/>
              </w:rPr>
              <w:t>講師，針對所轄里長、里幹事辦理至少一小時自殺防治守門人教育訓練課程，落實守門人功能，里長與里幹事分計各達轄區里數</w:t>
            </w:r>
            <w:r w:rsidR="002A2A3C">
              <w:rPr>
                <w:rFonts w:ascii="標楷體" w:hAnsi="標楷體" w:hint="eastAsia"/>
                <w:spacing w:val="-2"/>
                <w:szCs w:val="32"/>
              </w:rPr>
              <w:t>之</w:t>
            </w:r>
            <w:r w:rsidR="00511DBC" w:rsidRPr="00511DBC">
              <w:rPr>
                <w:rFonts w:ascii="標楷體" w:hAnsi="標楷體" w:hint="eastAsia"/>
                <w:spacing w:val="-2"/>
                <w:szCs w:val="32"/>
              </w:rPr>
              <w:t>100%。</w:t>
            </w:r>
          </w:p>
          <w:p w:rsidR="00972B1A" w:rsidRDefault="00C3586C" w:rsidP="007B04A5">
            <w:pPr>
              <w:tabs>
                <w:tab w:val="left" w:pos="1751"/>
              </w:tabs>
              <w:spacing w:line="380" w:lineRule="exact"/>
              <w:ind w:leftChars="10" w:left="481" w:hangingChars="142" w:hanging="449"/>
              <w:jc w:val="left"/>
              <w:rPr>
                <w:rFonts w:ascii="標楷體" w:hAnsi="標楷體"/>
                <w:spacing w:val="-2"/>
                <w:szCs w:val="32"/>
              </w:rPr>
            </w:pPr>
            <w:r w:rsidRPr="00D01104">
              <w:rPr>
                <w:rFonts w:ascii="標楷體" w:hAnsi="標楷體" w:hint="eastAsia"/>
                <w:spacing w:val="-2"/>
                <w:szCs w:val="32"/>
              </w:rPr>
              <w:t>(2)</w:t>
            </w:r>
            <w:r w:rsidR="007B04A5">
              <w:rPr>
                <w:rFonts w:hint="eastAsia"/>
              </w:rPr>
              <w:t xml:space="preserve"> </w:t>
            </w:r>
            <w:r w:rsidR="007B04A5" w:rsidRPr="007B04A5">
              <w:rPr>
                <w:rFonts w:hint="eastAsia"/>
              </w:rPr>
              <w:t>利用行政資源及各項集會協助推動</w:t>
            </w:r>
            <w:r w:rsidR="007B04A5" w:rsidRPr="007B04A5">
              <w:rPr>
                <w:rFonts w:ascii="標楷體" w:hAnsi="標楷體" w:hint="eastAsia"/>
                <w:spacing w:val="-2"/>
                <w:szCs w:val="32"/>
              </w:rPr>
              <w:t>衛生福利部24小時免付費安心專線：「1925」。</w:t>
            </w:r>
          </w:p>
          <w:p w:rsidR="007B04A5" w:rsidRPr="00D01104" w:rsidRDefault="007B04A5" w:rsidP="00972B1A">
            <w:pPr>
              <w:tabs>
                <w:tab w:val="left" w:pos="1751"/>
              </w:tabs>
              <w:spacing w:line="380" w:lineRule="exact"/>
              <w:ind w:leftChars="150" w:left="480"/>
              <w:jc w:val="left"/>
              <w:rPr>
                <w:rFonts w:ascii="標楷體" w:hAnsi="標楷體"/>
                <w:spacing w:val="-2"/>
                <w:szCs w:val="32"/>
              </w:rPr>
            </w:pPr>
          </w:p>
          <w:p w:rsidR="00C3586C" w:rsidRPr="00D01104" w:rsidRDefault="007B04A5" w:rsidP="00972B1A">
            <w:pPr>
              <w:tabs>
                <w:tab w:val="left" w:pos="1751"/>
              </w:tabs>
              <w:spacing w:line="380" w:lineRule="exact"/>
              <w:jc w:val="left"/>
              <w:rPr>
                <w:rFonts w:ascii="標楷體" w:hAnsi="標楷體"/>
                <w:spacing w:val="-2"/>
                <w:szCs w:val="32"/>
              </w:rPr>
            </w:pPr>
            <w:r w:rsidRPr="007B04A5">
              <w:rPr>
                <w:rFonts w:ascii="標楷體" w:hAnsi="標楷體" w:hint="eastAsia"/>
                <w:spacing w:val="-2"/>
                <w:szCs w:val="32"/>
              </w:rPr>
              <w:t>依據自殺防治法，</w:t>
            </w:r>
            <w:r w:rsidR="00C3586C" w:rsidRPr="00D01104">
              <w:rPr>
                <w:rFonts w:ascii="標楷體" w:hAnsi="標楷體" w:hint="eastAsia"/>
                <w:spacing w:val="-2"/>
                <w:szCs w:val="32"/>
              </w:rPr>
              <w:t>落實社區內自殺高風險個案之發掘、關懷、轉</w:t>
            </w:r>
            <w:proofErr w:type="gramStart"/>
            <w:r w:rsidR="00C3586C" w:rsidRPr="00D01104">
              <w:rPr>
                <w:rFonts w:ascii="標楷體" w:hAnsi="標楷體" w:hint="eastAsia"/>
                <w:spacing w:val="-2"/>
                <w:szCs w:val="32"/>
              </w:rPr>
              <w:t>介</w:t>
            </w:r>
            <w:proofErr w:type="gramEnd"/>
            <w:r w:rsidR="00C3586C" w:rsidRPr="00D01104">
              <w:rPr>
                <w:rFonts w:ascii="標楷體" w:hAnsi="標楷體" w:hint="eastAsia"/>
                <w:spacing w:val="-2"/>
                <w:szCs w:val="32"/>
              </w:rPr>
              <w:t>及通報。</w:t>
            </w:r>
          </w:p>
          <w:p w:rsidR="00972B1A" w:rsidRPr="00D01104" w:rsidRDefault="00972B1A" w:rsidP="00972B1A">
            <w:pPr>
              <w:tabs>
                <w:tab w:val="left" w:pos="1751"/>
              </w:tabs>
              <w:spacing w:line="380" w:lineRule="exact"/>
              <w:jc w:val="left"/>
              <w:rPr>
                <w:rFonts w:ascii="標楷體" w:hAnsi="標楷體"/>
                <w:spacing w:val="-2"/>
                <w:szCs w:val="32"/>
              </w:rPr>
            </w:pPr>
          </w:p>
          <w:p w:rsidR="002A2A3C" w:rsidRDefault="00C3586C" w:rsidP="00C705F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(1)針對社區網絡內里長、里幹事辦理</w:t>
            </w:r>
            <w:proofErr w:type="gramStart"/>
            <w:r w:rsidR="005757BA" w:rsidRPr="00E17710">
              <w:rPr>
                <w:rFonts w:ascii="標楷體" w:hAnsi="標楷體" w:hint="eastAsia"/>
                <w:spacing w:val="-2"/>
                <w:szCs w:val="32"/>
              </w:rPr>
              <w:t>菸</w:t>
            </w:r>
            <w:proofErr w:type="gramEnd"/>
            <w:r w:rsidR="005757BA" w:rsidRPr="00E17710">
              <w:rPr>
                <w:rFonts w:ascii="標楷體" w:hAnsi="標楷體" w:hint="eastAsia"/>
                <w:spacing w:val="-2"/>
                <w:szCs w:val="32"/>
              </w:rPr>
              <w:t>、酒</w:t>
            </w:r>
            <w:r w:rsidR="005757BA" w:rsidRPr="005757BA">
              <w:rPr>
                <w:rFonts w:ascii="標楷體" w:hAnsi="標楷體" w:hint="eastAsia"/>
                <w:spacing w:val="-2"/>
                <w:szCs w:val="32"/>
              </w:rPr>
              <w:t>、</w:t>
            </w:r>
            <w:r w:rsidRPr="00D01104">
              <w:rPr>
                <w:rFonts w:ascii="標楷體" w:hAnsi="標楷體" w:hint="eastAsia"/>
                <w:spacing w:val="-2"/>
                <w:szCs w:val="32"/>
              </w:rPr>
              <w:t>毒品</w:t>
            </w:r>
            <w:r w:rsidR="002A2A3C" w:rsidRPr="002A2A3C">
              <w:rPr>
                <w:rFonts w:ascii="標楷體" w:hAnsi="標楷體" w:hint="eastAsia"/>
                <w:spacing w:val="-2"/>
                <w:szCs w:val="32"/>
              </w:rPr>
              <w:t>及網路成癮</w:t>
            </w:r>
            <w:r w:rsidRPr="00D01104">
              <w:rPr>
                <w:rFonts w:ascii="標楷體" w:hAnsi="標楷體" w:hint="eastAsia"/>
                <w:spacing w:val="-2"/>
                <w:szCs w:val="32"/>
              </w:rPr>
              <w:t>宣導課程，</w:t>
            </w:r>
            <w:r w:rsidR="002A2A3C" w:rsidRPr="002A2A3C">
              <w:rPr>
                <w:rFonts w:ascii="標楷體" w:hAnsi="標楷體" w:hint="eastAsia"/>
                <w:spacing w:val="-2"/>
                <w:szCs w:val="32"/>
              </w:rPr>
              <w:t>以增進其毒品</w:t>
            </w:r>
            <w:proofErr w:type="gramStart"/>
            <w:r w:rsidR="002A2A3C" w:rsidRPr="002A2A3C">
              <w:rPr>
                <w:rFonts w:ascii="標楷體" w:hAnsi="標楷體" w:hint="eastAsia"/>
                <w:spacing w:val="-2"/>
                <w:szCs w:val="32"/>
              </w:rPr>
              <w:t>防制知能</w:t>
            </w:r>
            <w:proofErr w:type="gramEnd"/>
            <w:r w:rsidR="002A2A3C" w:rsidRPr="002A2A3C">
              <w:rPr>
                <w:rFonts w:ascii="標楷體" w:hAnsi="標楷體" w:hint="eastAsia"/>
                <w:spacing w:val="-2"/>
                <w:szCs w:val="32"/>
              </w:rPr>
              <w:t>，並建立社區藥物濫用</w:t>
            </w:r>
            <w:proofErr w:type="gramStart"/>
            <w:r w:rsidR="002A2A3C" w:rsidRPr="002A2A3C">
              <w:rPr>
                <w:rFonts w:ascii="標楷體" w:hAnsi="標楷體" w:hint="eastAsia"/>
                <w:spacing w:val="-2"/>
                <w:szCs w:val="32"/>
              </w:rPr>
              <w:t>防制網絡</w:t>
            </w:r>
            <w:proofErr w:type="gramEnd"/>
            <w:r w:rsidR="002A2A3C" w:rsidRPr="002A2A3C">
              <w:rPr>
                <w:rFonts w:ascii="標楷體" w:hAnsi="標楷體" w:hint="eastAsia"/>
                <w:spacing w:val="-2"/>
                <w:szCs w:val="32"/>
              </w:rPr>
              <w:t>，以提升預防成效。</w:t>
            </w:r>
          </w:p>
          <w:p w:rsidR="005757BA" w:rsidRDefault="00C3586C" w:rsidP="00C705F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w:t>
            </w:r>
            <w:r w:rsidR="005757BA" w:rsidRPr="005757BA">
              <w:rPr>
                <w:rFonts w:ascii="標楷體" w:hAnsi="標楷體" w:hint="eastAsia"/>
                <w:spacing w:val="-2"/>
                <w:szCs w:val="32"/>
              </w:rPr>
              <w:t>協助宣導「酒癮治療服務方案」與醫療院所合作，提供酒癮治療服務並補助醫療費用。</w:t>
            </w:r>
          </w:p>
          <w:p w:rsidR="00C3586C" w:rsidRPr="00D01104" w:rsidRDefault="005757BA" w:rsidP="00C705F4">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w:t>
            </w:r>
            <w:r>
              <w:rPr>
                <w:rFonts w:ascii="標楷體" w:hAnsi="標楷體" w:hint="eastAsia"/>
                <w:spacing w:val="-2"/>
                <w:szCs w:val="32"/>
              </w:rPr>
              <w:t>3</w:t>
            </w:r>
            <w:r w:rsidRPr="00D01104">
              <w:rPr>
                <w:rFonts w:ascii="標楷體" w:hAnsi="標楷體" w:hint="eastAsia"/>
                <w:spacing w:val="-2"/>
                <w:szCs w:val="32"/>
              </w:rPr>
              <w:t>)</w:t>
            </w:r>
            <w:r w:rsidR="00C3586C" w:rsidRPr="00D01104">
              <w:rPr>
                <w:rFonts w:ascii="標楷體" w:hAnsi="標楷體" w:hint="eastAsia"/>
                <w:spacing w:val="-2"/>
                <w:szCs w:val="32"/>
              </w:rPr>
              <w:t>協助宣導24小時不打烊免付費戒毒成功專線0800-770-885，</w:t>
            </w:r>
            <w:r w:rsidRPr="006554BC">
              <w:rPr>
                <w:rFonts w:ascii="標楷體" w:hAnsi="標楷體" w:hint="eastAsia"/>
                <w:spacing w:val="-2"/>
                <w:szCs w:val="32"/>
              </w:rPr>
              <w:t>戒菸專線0800-636363及「室內公共場所、室內三人以上工作場所及大眾運輸工具內全面禁止吸菸，違者將罰鍰2千至1萬元」)。</w:t>
            </w:r>
          </w:p>
          <w:p w:rsidR="00972B1A" w:rsidRDefault="007B04A5" w:rsidP="007B04A5">
            <w:pPr>
              <w:tabs>
                <w:tab w:val="left" w:pos="1751"/>
              </w:tabs>
              <w:spacing w:line="380" w:lineRule="exact"/>
              <w:ind w:firstLineChars="9" w:firstLine="28"/>
              <w:jc w:val="left"/>
              <w:rPr>
                <w:rFonts w:ascii="標楷體" w:hAnsi="標楷體"/>
                <w:spacing w:val="-2"/>
                <w:szCs w:val="32"/>
              </w:rPr>
            </w:pPr>
            <w:r w:rsidRPr="007B04A5">
              <w:rPr>
                <w:rFonts w:ascii="標楷體" w:hAnsi="標楷體"/>
                <w:spacing w:val="-2"/>
                <w:szCs w:val="32"/>
              </w:rPr>
              <w:t>(</w:t>
            </w:r>
            <w:r>
              <w:rPr>
                <w:rFonts w:ascii="標楷體" w:hAnsi="標楷體" w:hint="eastAsia"/>
                <w:spacing w:val="-2"/>
                <w:szCs w:val="32"/>
              </w:rPr>
              <w:t>4</w:t>
            </w:r>
            <w:r w:rsidRPr="007B04A5">
              <w:rPr>
                <w:rFonts w:ascii="標楷體" w:hAnsi="標楷體"/>
                <w:spacing w:val="-2"/>
                <w:szCs w:val="32"/>
              </w:rPr>
              <w:t>)</w:t>
            </w:r>
            <w:r w:rsidRPr="007B04A5">
              <w:rPr>
                <w:rFonts w:ascii="標楷體" w:hAnsi="標楷體" w:hint="eastAsia"/>
                <w:spacing w:val="-2"/>
                <w:szCs w:val="32"/>
              </w:rPr>
              <w:t>於跑馬燈或LED看板播放「智慧網路</w:t>
            </w:r>
            <w:proofErr w:type="gramStart"/>
            <w:r w:rsidRPr="007B04A5">
              <w:rPr>
                <w:rFonts w:ascii="標楷體" w:hAnsi="標楷體" w:hint="eastAsia"/>
                <w:spacing w:val="-2"/>
                <w:szCs w:val="32"/>
              </w:rPr>
              <w:t>不</w:t>
            </w:r>
            <w:proofErr w:type="gramEnd"/>
            <w:r w:rsidRPr="007B04A5">
              <w:rPr>
                <w:rFonts w:ascii="標楷體" w:hAnsi="標楷體" w:hint="eastAsia"/>
                <w:spacing w:val="-2"/>
                <w:szCs w:val="32"/>
              </w:rPr>
              <w:t>迷路，網路成癮問題，需要你我共同來關心，高雄市政府衛生局關心您」。</w:t>
            </w:r>
          </w:p>
          <w:p w:rsidR="007B04A5" w:rsidRDefault="007B04A5" w:rsidP="00972B1A">
            <w:pPr>
              <w:tabs>
                <w:tab w:val="left" w:pos="1751"/>
              </w:tabs>
              <w:spacing w:line="380" w:lineRule="exact"/>
              <w:ind w:firstLineChars="150" w:firstLine="474"/>
              <w:jc w:val="left"/>
              <w:rPr>
                <w:rFonts w:ascii="標楷體" w:hAnsi="標楷體"/>
                <w:spacing w:val="-2"/>
                <w:szCs w:val="32"/>
              </w:rPr>
            </w:pPr>
          </w:p>
          <w:p w:rsidR="00C3586C" w:rsidRDefault="002A2A3C" w:rsidP="00C3586C">
            <w:pPr>
              <w:tabs>
                <w:tab w:val="left" w:pos="1751"/>
              </w:tabs>
              <w:spacing w:line="380" w:lineRule="exact"/>
              <w:jc w:val="left"/>
              <w:rPr>
                <w:rFonts w:ascii="標楷體" w:hAnsi="標楷體"/>
                <w:spacing w:val="-2"/>
                <w:szCs w:val="32"/>
              </w:rPr>
            </w:pPr>
            <w:r w:rsidRPr="002A2A3C">
              <w:rPr>
                <w:rFonts w:ascii="標楷體" w:hAnsi="標楷體" w:hint="eastAsia"/>
                <w:spacing w:val="-2"/>
                <w:szCs w:val="32"/>
              </w:rPr>
              <w:t>針對社區網絡內里長、里幹事辦理社區(疑似)精神病患辨識及護送就醫技巧訓練，以提升人員對於認識精神疾病及護送知能。</w:t>
            </w:r>
          </w:p>
          <w:p w:rsidR="00DB03AD" w:rsidRDefault="00DB03AD" w:rsidP="00C3586C">
            <w:pPr>
              <w:tabs>
                <w:tab w:val="left" w:pos="1751"/>
              </w:tabs>
              <w:spacing w:line="380" w:lineRule="exact"/>
              <w:jc w:val="left"/>
              <w:rPr>
                <w:rFonts w:ascii="標楷體" w:hAnsi="標楷體"/>
                <w:spacing w:val="-2"/>
                <w:szCs w:val="32"/>
              </w:rPr>
            </w:pPr>
          </w:p>
          <w:p w:rsidR="00717960" w:rsidRPr="00D01104" w:rsidRDefault="00717960" w:rsidP="00C3586C">
            <w:pPr>
              <w:tabs>
                <w:tab w:val="left" w:pos="1751"/>
              </w:tabs>
              <w:spacing w:line="380" w:lineRule="exact"/>
              <w:jc w:val="left"/>
              <w:rPr>
                <w:rFonts w:ascii="標楷體" w:hAnsi="標楷體"/>
                <w:spacing w:val="-2"/>
                <w:szCs w:val="32"/>
              </w:rPr>
            </w:pPr>
          </w:p>
          <w:p w:rsidR="00972B1A" w:rsidRPr="00D01104" w:rsidRDefault="00C3586C" w:rsidP="00C3586C">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(1)於跑馬燈或LED</w:t>
            </w:r>
          </w:p>
          <w:p w:rsidR="00C3586C" w:rsidRPr="00D01104" w:rsidRDefault="00C3586C" w:rsidP="00972B1A">
            <w:pPr>
              <w:tabs>
                <w:tab w:val="left" w:pos="1751"/>
              </w:tabs>
              <w:spacing w:line="380" w:lineRule="exact"/>
              <w:ind w:leftChars="150" w:left="480"/>
              <w:jc w:val="left"/>
              <w:rPr>
                <w:rFonts w:ascii="標楷體" w:hAnsi="標楷體"/>
                <w:spacing w:val="-2"/>
                <w:szCs w:val="32"/>
              </w:rPr>
            </w:pPr>
            <w:r w:rsidRPr="00D01104">
              <w:rPr>
                <w:rFonts w:ascii="標楷體" w:hAnsi="標楷體" w:hint="eastAsia"/>
                <w:spacing w:val="-2"/>
                <w:szCs w:val="32"/>
              </w:rPr>
              <w:t>看板播放「檳榔子本身就是致癌</w:t>
            </w:r>
          </w:p>
          <w:p w:rsidR="00C3586C" w:rsidRPr="000E4ACD" w:rsidRDefault="00C3586C" w:rsidP="00972B1A">
            <w:pPr>
              <w:tabs>
                <w:tab w:val="left" w:pos="1751"/>
              </w:tabs>
              <w:spacing w:line="380" w:lineRule="exact"/>
              <w:ind w:leftChars="150" w:left="480"/>
              <w:jc w:val="left"/>
              <w:rPr>
                <w:rFonts w:ascii="標楷體" w:hAnsi="標楷體"/>
                <w:strike/>
                <w:spacing w:val="-2"/>
                <w:szCs w:val="32"/>
              </w:rPr>
            </w:pPr>
            <w:r w:rsidRPr="00D01104">
              <w:rPr>
                <w:rFonts w:ascii="標楷體" w:hAnsi="標楷體" w:hint="eastAsia"/>
                <w:spacing w:val="-2"/>
                <w:szCs w:val="32"/>
              </w:rPr>
              <w:t>物，即使不加紅灰、白灰、荖花、荖葉等添加物，嚼它就是會致癌」、</w:t>
            </w:r>
            <w:r w:rsidR="000E4ACD">
              <w:rPr>
                <w:rFonts w:ascii="標楷體" w:hAnsi="標楷體" w:hint="eastAsia"/>
                <w:spacing w:val="-2"/>
                <w:szCs w:val="32"/>
              </w:rPr>
              <w:t>及</w:t>
            </w:r>
            <w:r w:rsidRPr="00D01104">
              <w:rPr>
                <w:rFonts w:ascii="標楷體" w:hAnsi="標楷體" w:hint="eastAsia"/>
                <w:spacing w:val="-2"/>
                <w:szCs w:val="32"/>
              </w:rPr>
              <w:t>「政府提供免費子宮頸癌、乳癌、大腸癌、口腔癌四項癌症篩檢，符合篩檢資格民眾請洽各區衛生所」</w:t>
            </w:r>
          </w:p>
          <w:p w:rsidR="000E4ACD" w:rsidRPr="006554BC" w:rsidRDefault="00C3586C" w:rsidP="000E4ACD">
            <w:pPr>
              <w:tabs>
                <w:tab w:val="left" w:pos="1751"/>
              </w:tabs>
              <w:spacing w:line="380" w:lineRule="exact"/>
              <w:ind w:left="632" w:hangingChars="200" w:hanging="632"/>
              <w:jc w:val="left"/>
              <w:rPr>
                <w:rFonts w:ascii="標楷體" w:hAnsi="標楷體"/>
                <w:spacing w:val="-2"/>
                <w:szCs w:val="32"/>
              </w:rPr>
            </w:pPr>
            <w:r w:rsidRPr="00D01104">
              <w:rPr>
                <w:rFonts w:ascii="標楷體" w:hAnsi="標楷體" w:hint="eastAsia"/>
                <w:spacing w:val="-2"/>
                <w:szCs w:val="32"/>
              </w:rPr>
              <w:t xml:space="preserve"> (2)協助衛生所辦理</w:t>
            </w:r>
            <w:r w:rsidR="000E4ACD" w:rsidRPr="006554BC">
              <w:rPr>
                <w:rFonts w:ascii="標楷體" w:hAnsi="標楷體" w:hint="eastAsia"/>
                <w:spacing w:val="-2"/>
                <w:szCs w:val="32"/>
              </w:rPr>
              <w:t>社區到點設站</w:t>
            </w:r>
            <w:r w:rsidR="000E4ACD" w:rsidRPr="006554BC">
              <w:rPr>
                <w:rFonts w:ascii="標楷體" w:hAnsi="標楷體"/>
                <w:spacing w:val="-2"/>
                <w:szCs w:val="32"/>
              </w:rPr>
              <w:t>癌症篩檢工作。</w:t>
            </w:r>
          </w:p>
          <w:p w:rsidR="00972B1A" w:rsidRPr="000E4ACD" w:rsidRDefault="00972B1A" w:rsidP="00972B1A">
            <w:pPr>
              <w:tabs>
                <w:tab w:val="left" w:pos="1751"/>
              </w:tabs>
              <w:spacing w:line="380" w:lineRule="exact"/>
              <w:ind w:left="632" w:hangingChars="200" w:hanging="632"/>
              <w:jc w:val="left"/>
              <w:rPr>
                <w:rFonts w:ascii="標楷體" w:hAnsi="標楷體"/>
                <w:spacing w:val="-2"/>
                <w:szCs w:val="32"/>
              </w:rPr>
            </w:pPr>
          </w:p>
          <w:p w:rsidR="00C3586C" w:rsidRPr="00D011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(1)協助發掘及通報社區有長期照顧需求個案。</w:t>
            </w:r>
          </w:p>
          <w:p w:rsidR="00A47704" w:rsidRDefault="00C3586C" w:rsidP="00972B1A">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(2)結合社區資源宣導長期照顧服務。</w:t>
            </w:r>
          </w:p>
          <w:p w:rsidR="00A4410F" w:rsidRPr="00A4410F" w:rsidRDefault="00A4410F" w:rsidP="00A4410F">
            <w:pPr>
              <w:tabs>
                <w:tab w:val="left" w:pos="1751"/>
              </w:tabs>
              <w:spacing w:line="380" w:lineRule="exact"/>
              <w:ind w:left="474" w:hangingChars="150" w:hanging="474"/>
              <w:jc w:val="left"/>
              <w:rPr>
                <w:rFonts w:ascii="標楷體" w:hAnsi="標楷體"/>
                <w:spacing w:val="-2"/>
                <w:szCs w:val="32"/>
              </w:rPr>
            </w:pPr>
            <w:r w:rsidRPr="00A4410F">
              <w:rPr>
                <w:rFonts w:ascii="標楷體" w:hAnsi="標楷體" w:hint="eastAsia"/>
                <w:spacing w:val="-2"/>
                <w:szCs w:val="32"/>
                <w:u w:val="single"/>
              </w:rPr>
              <w:t>(3)協助盤點轄區內的社區閒置空間，轉型設置長照服務使用。</w:t>
            </w:r>
          </w:p>
          <w:p w:rsidR="00A4410F" w:rsidRPr="00A4410F" w:rsidRDefault="00A4410F" w:rsidP="00972B1A">
            <w:pPr>
              <w:tabs>
                <w:tab w:val="left" w:pos="1751"/>
              </w:tabs>
              <w:spacing w:line="380" w:lineRule="exact"/>
              <w:ind w:left="474" w:hangingChars="150" w:hanging="474"/>
              <w:jc w:val="left"/>
              <w:rPr>
                <w:rFonts w:ascii="標楷體" w:hAnsi="標楷體"/>
                <w:spacing w:val="-2"/>
                <w:szCs w:val="32"/>
              </w:rPr>
            </w:pPr>
          </w:p>
          <w:p w:rsidR="00E548E7" w:rsidRPr="00D01104" w:rsidRDefault="00E548E7" w:rsidP="00972B1A">
            <w:pPr>
              <w:tabs>
                <w:tab w:val="left" w:pos="1751"/>
              </w:tabs>
              <w:spacing w:line="380" w:lineRule="exact"/>
              <w:ind w:left="474" w:hangingChars="150" w:hanging="474"/>
              <w:jc w:val="left"/>
              <w:rPr>
                <w:rFonts w:ascii="標楷體" w:hAnsi="標楷體"/>
                <w:spacing w:val="-2"/>
                <w:szCs w:val="32"/>
              </w:rPr>
            </w:pPr>
          </w:p>
          <w:p w:rsidR="00207382" w:rsidRPr="006554BC" w:rsidRDefault="00207382" w:rsidP="00207382">
            <w:pPr>
              <w:numPr>
                <w:ilvl w:val="0"/>
                <w:numId w:val="29"/>
              </w:numPr>
              <w:tabs>
                <w:tab w:val="left" w:pos="1751"/>
              </w:tabs>
              <w:spacing w:line="380" w:lineRule="exact"/>
              <w:jc w:val="left"/>
              <w:rPr>
                <w:rFonts w:ascii="標楷體" w:hAnsi="標楷體"/>
                <w:spacing w:val="-2"/>
                <w:szCs w:val="32"/>
              </w:rPr>
            </w:pPr>
            <w:r w:rsidRPr="006554BC">
              <w:rPr>
                <w:rFonts w:ascii="標楷體" w:hAnsi="標楷體" w:hint="eastAsia"/>
                <w:spacing w:val="-2"/>
                <w:szCs w:val="32"/>
              </w:rPr>
              <w:t>協助「弱勢個案就醫補助」宣導。</w:t>
            </w:r>
          </w:p>
          <w:p w:rsidR="00207382" w:rsidRPr="006554BC" w:rsidRDefault="00207382" w:rsidP="00207382">
            <w:pPr>
              <w:numPr>
                <w:ilvl w:val="0"/>
                <w:numId w:val="29"/>
              </w:numPr>
              <w:tabs>
                <w:tab w:val="left" w:pos="1751"/>
              </w:tabs>
              <w:spacing w:line="380" w:lineRule="exact"/>
              <w:jc w:val="left"/>
              <w:rPr>
                <w:rFonts w:ascii="標楷體" w:hAnsi="標楷體"/>
                <w:spacing w:val="-2"/>
                <w:szCs w:val="32"/>
              </w:rPr>
            </w:pPr>
            <w:r w:rsidRPr="006554BC">
              <w:rPr>
                <w:rFonts w:ascii="標楷體" w:hAnsi="標楷體" w:hint="eastAsia"/>
                <w:spacing w:val="-2"/>
                <w:szCs w:val="32"/>
              </w:rPr>
              <w:t>協助開立弱勢認定標準證明文件。</w:t>
            </w:r>
          </w:p>
          <w:p w:rsidR="000E4ACD" w:rsidRPr="00207382" w:rsidRDefault="000E4ACD"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依據內政部國防部函頒「民防團隊編組訓練演習服勤及支援軍事勤務辦法」辦理。</w:t>
            </w:r>
          </w:p>
          <w:p w:rsidR="005551AD" w:rsidRPr="00D01104" w:rsidRDefault="005551AD"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依上級規定辦理。</w:t>
            </w:r>
          </w:p>
          <w:p w:rsidR="00CA7B08" w:rsidRPr="00D01104" w:rsidRDefault="00CA7B08" w:rsidP="003A6D17">
            <w:pPr>
              <w:tabs>
                <w:tab w:val="left" w:pos="1751"/>
              </w:tabs>
              <w:spacing w:line="380" w:lineRule="exact"/>
              <w:jc w:val="left"/>
              <w:rPr>
                <w:rFonts w:ascii="標楷體" w:hAnsi="標楷體"/>
                <w:spacing w:val="-2"/>
                <w:szCs w:val="32"/>
              </w:rPr>
            </w:pPr>
          </w:p>
          <w:p w:rsidR="00A33BBD" w:rsidRPr="00D01104" w:rsidRDefault="00A33BBD" w:rsidP="003A6D17">
            <w:pPr>
              <w:tabs>
                <w:tab w:val="left" w:pos="1751"/>
              </w:tabs>
              <w:spacing w:line="380" w:lineRule="exact"/>
              <w:jc w:val="left"/>
              <w:rPr>
                <w:rFonts w:ascii="標楷體" w:hAnsi="標楷體"/>
                <w:spacing w:val="-2"/>
                <w:szCs w:val="32"/>
              </w:rPr>
            </w:pPr>
          </w:p>
          <w:p w:rsidR="0000443E" w:rsidRPr="00D01104" w:rsidRDefault="0000443E"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遵照上級所頒演習計畫及規定辦理。</w:t>
            </w:r>
          </w:p>
          <w:p w:rsidR="00A47704" w:rsidRPr="00D01104" w:rsidRDefault="00A47704" w:rsidP="003A6D17">
            <w:pPr>
              <w:tabs>
                <w:tab w:val="left" w:pos="1751"/>
              </w:tabs>
              <w:spacing w:line="380" w:lineRule="exact"/>
              <w:jc w:val="left"/>
              <w:rPr>
                <w:rFonts w:ascii="標楷體" w:hAnsi="標楷體"/>
                <w:spacing w:val="-2"/>
                <w:szCs w:val="32"/>
              </w:rPr>
            </w:pPr>
          </w:p>
          <w:p w:rsidR="00A47704" w:rsidRPr="00D01104" w:rsidRDefault="00A47704"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本所地下室設立「空襲災害收容救濟站」。</w:t>
            </w:r>
          </w:p>
          <w:p w:rsidR="0000443E" w:rsidRPr="00D01104" w:rsidRDefault="0000443E" w:rsidP="003A6D17">
            <w:pPr>
              <w:tabs>
                <w:tab w:val="left" w:pos="1751"/>
              </w:tabs>
              <w:spacing w:line="380" w:lineRule="exact"/>
              <w:jc w:val="left"/>
              <w:rPr>
                <w:rFonts w:ascii="標楷體" w:hAnsi="標楷體"/>
                <w:spacing w:val="-2"/>
                <w:szCs w:val="32"/>
              </w:rPr>
            </w:pPr>
          </w:p>
          <w:p w:rsidR="008F2C74" w:rsidRPr="00D01104" w:rsidRDefault="008F2C74"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依上級指示調查戰時可動員人力、物力、隨時掌握動員及徵購徵用。</w:t>
            </w:r>
          </w:p>
          <w:p w:rsidR="00AD75DA" w:rsidRDefault="00AD75DA" w:rsidP="003A6D17">
            <w:pPr>
              <w:tabs>
                <w:tab w:val="left" w:pos="1751"/>
              </w:tabs>
              <w:spacing w:line="380" w:lineRule="exact"/>
              <w:jc w:val="left"/>
              <w:rPr>
                <w:rFonts w:ascii="標楷體" w:hAnsi="標楷體"/>
                <w:spacing w:val="-2"/>
                <w:szCs w:val="32"/>
              </w:rPr>
            </w:pPr>
          </w:p>
          <w:p w:rsidR="00717960" w:rsidRPr="00D01104" w:rsidRDefault="00717960" w:rsidP="003A6D17">
            <w:pPr>
              <w:tabs>
                <w:tab w:val="left" w:pos="1751"/>
              </w:tabs>
              <w:spacing w:line="380" w:lineRule="exact"/>
              <w:jc w:val="left"/>
              <w:rPr>
                <w:rFonts w:ascii="標楷體" w:hAnsi="標楷體"/>
                <w:spacing w:val="-2"/>
                <w:szCs w:val="32"/>
              </w:rPr>
            </w:pPr>
          </w:p>
          <w:p w:rsidR="00DE76AC" w:rsidRPr="00D01104" w:rsidRDefault="00F63EA7"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協助宣導全民對國防政策之認知及國防安全教育。</w:t>
            </w:r>
          </w:p>
          <w:p w:rsidR="00A47704" w:rsidRPr="00D01104" w:rsidRDefault="00A47704" w:rsidP="003A6D17">
            <w:pPr>
              <w:tabs>
                <w:tab w:val="left" w:pos="1751"/>
              </w:tabs>
              <w:spacing w:line="380" w:lineRule="exact"/>
              <w:jc w:val="left"/>
              <w:rPr>
                <w:rFonts w:ascii="標楷體" w:hAnsi="標楷體"/>
                <w:spacing w:val="-2"/>
                <w:szCs w:val="32"/>
              </w:rPr>
            </w:pPr>
          </w:p>
          <w:p w:rsidR="008E53C6" w:rsidRPr="006554BC" w:rsidRDefault="008E53C6" w:rsidP="003A6D17">
            <w:pPr>
              <w:tabs>
                <w:tab w:val="left" w:pos="1751"/>
              </w:tabs>
              <w:spacing w:line="380" w:lineRule="exact"/>
              <w:ind w:leftChars="10" w:left="544" w:rightChars="25" w:right="80" w:hangingChars="160" w:hanging="512"/>
              <w:jc w:val="left"/>
              <w:rPr>
                <w:rFonts w:ascii="標楷體" w:hAnsi="標楷體"/>
                <w:szCs w:val="32"/>
              </w:rPr>
            </w:pPr>
            <w:r w:rsidRPr="006554BC">
              <w:rPr>
                <w:rFonts w:ascii="標楷體" w:hAnsi="標楷體" w:hint="eastAsia"/>
                <w:szCs w:val="32"/>
              </w:rPr>
              <w:t>依據「身心障礙者</w:t>
            </w:r>
          </w:p>
          <w:p w:rsidR="008E53C6" w:rsidRPr="006554BC" w:rsidRDefault="008E53C6" w:rsidP="003A6D17">
            <w:pPr>
              <w:tabs>
                <w:tab w:val="left" w:pos="1751"/>
              </w:tabs>
              <w:spacing w:line="380" w:lineRule="exact"/>
              <w:ind w:leftChars="10" w:left="544" w:rightChars="25" w:right="80" w:hangingChars="160" w:hanging="512"/>
              <w:jc w:val="left"/>
              <w:rPr>
                <w:rFonts w:ascii="標楷體" w:hAnsi="標楷體"/>
                <w:szCs w:val="32"/>
              </w:rPr>
            </w:pPr>
            <w:r w:rsidRPr="006554BC">
              <w:rPr>
                <w:rFonts w:ascii="標楷體" w:hAnsi="標楷體" w:hint="eastAsia"/>
                <w:szCs w:val="32"/>
              </w:rPr>
              <w:t>權益保障法」、「進</w:t>
            </w:r>
          </w:p>
          <w:p w:rsidR="008E53C6" w:rsidRPr="006554BC" w:rsidRDefault="008E53C6" w:rsidP="003A6D17">
            <w:pPr>
              <w:tabs>
                <w:tab w:val="left" w:pos="1751"/>
              </w:tabs>
              <w:spacing w:line="380" w:lineRule="exact"/>
              <w:ind w:leftChars="10" w:left="544" w:rightChars="25" w:right="80" w:hangingChars="160" w:hanging="512"/>
              <w:jc w:val="left"/>
              <w:rPr>
                <w:rFonts w:ascii="標楷體" w:hAnsi="標楷體"/>
                <w:szCs w:val="32"/>
              </w:rPr>
            </w:pPr>
            <w:r w:rsidRPr="006554BC">
              <w:rPr>
                <w:rFonts w:ascii="標楷體" w:hAnsi="標楷體" w:hint="eastAsia"/>
                <w:szCs w:val="32"/>
              </w:rPr>
              <w:t>用身心障礙人員作</w:t>
            </w:r>
          </w:p>
          <w:p w:rsidR="008E53C6" w:rsidRPr="006554BC" w:rsidRDefault="008E53C6" w:rsidP="003A6D17">
            <w:pPr>
              <w:tabs>
                <w:tab w:val="left" w:pos="1751"/>
              </w:tabs>
              <w:spacing w:line="380" w:lineRule="exact"/>
              <w:ind w:leftChars="10" w:left="544" w:rightChars="25" w:right="80" w:hangingChars="160" w:hanging="512"/>
              <w:jc w:val="left"/>
              <w:rPr>
                <w:rFonts w:ascii="標楷體" w:hAnsi="標楷體"/>
                <w:szCs w:val="32"/>
              </w:rPr>
            </w:pPr>
            <w:r w:rsidRPr="006554BC">
              <w:rPr>
                <w:rFonts w:ascii="標楷體" w:hAnsi="標楷體" w:hint="eastAsia"/>
                <w:szCs w:val="32"/>
              </w:rPr>
              <w:t>業要點」規定進用</w:t>
            </w:r>
          </w:p>
          <w:p w:rsidR="008E53C6" w:rsidRPr="008E53C6" w:rsidRDefault="008E53C6" w:rsidP="003A6D17">
            <w:pPr>
              <w:tabs>
                <w:tab w:val="left" w:pos="1751"/>
              </w:tabs>
              <w:spacing w:line="380" w:lineRule="exact"/>
              <w:ind w:leftChars="10" w:left="544" w:rightChars="25" w:right="80" w:hangingChars="160" w:hanging="512"/>
              <w:jc w:val="left"/>
              <w:rPr>
                <w:rFonts w:ascii="標楷體" w:hAnsi="標楷體"/>
                <w:color w:val="FF0000"/>
                <w:szCs w:val="32"/>
              </w:rPr>
            </w:pPr>
            <w:r w:rsidRPr="006554BC">
              <w:rPr>
                <w:rFonts w:ascii="標楷體" w:hAnsi="標楷體" w:hint="eastAsia"/>
                <w:szCs w:val="32"/>
              </w:rPr>
              <w:t>身心障礙人員。</w:t>
            </w:r>
          </w:p>
          <w:p w:rsidR="008E53C6" w:rsidRDefault="008E53C6" w:rsidP="003A6D17">
            <w:pPr>
              <w:tabs>
                <w:tab w:val="left" w:pos="1751"/>
              </w:tabs>
              <w:spacing w:line="380" w:lineRule="exact"/>
              <w:ind w:leftChars="10" w:left="544" w:rightChars="25" w:right="80" w:hangingChars="160" w:hanging="512"/>
              <w:jc w:val="left"/>
              <w:rPr>
                <w:rFonts w:ascii="標楷體" w:hAnsi="標楷體"/>
                <w:szCs w:val="32"/>
              </w:rPr>
            </w:pPr>
          </w:p>
          <w:p w:rsidR="00E66147" w:rsidRPr="00D01104" w:rsidRDefault="00E66147" w:rsidP="003A6D17">
            <w:pPr>
              <w:tabs>
                <w:tab w:val="left" w:pos="1751"/>
              </w:tabs>
              <w:spacing w:line="380" w:lineRule="exact"/>
              <w:ind w:leftChars="10" w:left="544" w:rightChars="25" w:right="80" w:hangingChars="160" w:hanging="512"/>
              <w:jc w:val="left"/>
              <w:rPr>
                <w:rFonts w:ascii="標楷體" w:hAnsi="標楷體"/>
                <w:szCs w:val="32"/>
              </w:rPr>
            </w:pPr>
            <w:r w:rsidRPr="00D01104">
              <w:rPr>
                <w:rFonts w:ascii="標楷體" w:hAnsi="標楷體"/>
                <w:szCs w:val="32"/>
              </w:rPr>
              <w:t>(1)</w:t>
            </w:r>
            <w:r w:rsidRPr="00D01104">
              <w:rPr>
                <w:rFonts w:ascii="標楷體" w:hAnsi="標楷體" w:hint="eastAsia"/>
                <w:szCs w:val="32"/>
              </w:rPr>
              <w:t>配合辦理原住民微型經濟活動貸款、專門人才獎勵、購屋補助、整修建住宅補助及綜合發展基金貸款、國宅配售、法律服務、協助解決生活上所遭遇之困境，使其獲得實質之照顧。</w:t>
            </w:r>
          </w:p>
          <w:p w:rsidR="00E66147" w:rsidRPr="00D01104" w:rsidRDefault="00E66147" w:rsidP="003A6D17">
            <w:pPr>
              <w:tabs>
                <w:tab w:val="left" w:pos="1751"/>
              </w:tabs>
              <w:spacing w:line="380" w:lineRule="exact"/>
              <w:ind w:leftChars="10" w:left="544" w:rightChars="25" w:right="80" w:hangingChars="160" w:hanging="512"/>
              <w:jc w:val="left"/>
              <w:rPr>
                <w:rFonts w:ascii="標楷體" w:hAnsi="標楷體"/>
                <w:szCs w:val="32"/>
              </w:rPr>
            </w:pPr>
            <w:r w:rsidRPr="00D01104">
              <w:rPr>
                <w:rFonts w:ascii="標楷體" w:hAnsi="標楷體"/>
                <w:szCs w:val="32"/>
              </w:rPr>
              <w:t>(2)</w:t>
            </w:r>
            <w:r w:rsidRPr="00D01104">
              <w:rPr>
                <w:rFonts w:ascii="標楷體" w:hAnsi="標楷體" w:hint="eastAsia"/>
                <w:szCs w:val="32"/>
              </w:rPr>
              <w:t>積極鼓勵原住民青年參加職業訓練，習得一技之長，提升生活水準。</w:t>
            </w:r>
          </w:p>
          <w:p w:rsidR="00E66147" w:rsidRPr="00D01104" w:rsidRDefault="00E66147" w:rsidP="003A6D17">
            <w:pPr>
              <w:tabs>
                <w:tab w:val="left" w:pos="1751"/>
              </w:tabs>
              <w:spacing w:line="380" w:lineRule="exact"/>
              <w:ind w:leftChars="10" w:left="544" w:rightChars="25" w:right="80" w:hangingChars="160" w:hanging="512"/>
              <w:jc w:val="left"/>
              <w:rPr>
                <w:rFonts w:ascii="標楷體" w:hAnsi="標楷體"/>
                <w:szCs w:val="32"/>
              </w:rPr>
            </w:pPr>
            <w:r w:rsidRPr="00D01104">
              <w:rPr>
                <w:rFonts w:ascii="標楷體" w:hAnsi="標楷體"/>
                <w:szCs w:val="32"/>
              </w:rPr>
              <w:t>(3)</w:t>
            </w:r>
            <w:r w:rsidRPr="00D01104">
              <w:rPr>
                <w:rFonts w:ascii="標楷體" w:hAnsi="標楷體" w:hint="eastAsia"/>
                <w:szCs w:val="32"/>
              </w:rPr>
              <w:t>宣導原住民登記族別，提升族別註記率。</w:t>
            </w:r>
          </w:p>
          <w:p w:rsidR="00E66147" w:rsidRPr="00D01104" w:rsidRDefault="00E66147" w:rsidP="003A6D17">
            <w:pPr>
              <w:tabs>
                <w:tab w:val="left" w:pos="1751"/>
              </w:tabs>
              <w:spacing w:line="380" w:lineRule="exact"/>
              <w:ind w:leftChars="10" w:left="544" w:rightChars="25" w:right="80" w:hangingChars="160" w:hanging="512"/>
              <w:jc w:val="left"/>
              <w:rPr>
                <w:rFonts w:ascii="標楷體" w:hAnsi="標楷體"/>
                <w:szCs w:val="32"/>
              </w:rPr>
            </w:pPr>
            <w:r w:rsidRPr="00D01104">
              <w:rPr>
                <w:rFonts w:ascii="標楷體" w:hAnsi="標楷體"/>
                <w:szCs w:val="32"/>
              </w:rPr>
              <w:t>(4)</w:t>
            </w:r>
            <w:r w:rsidRPr="00D01104">
              <w:rPr>
                <w:rFonts w:ascii="標楷體" w:hAnsi="標楷體" w:hint="eastAsia"/>
                <w:szCs w:val="32"/>
              </w:rPr>
              <w:t>輔導原住民加入全民健康保險、國民年金，保障醫療權益。</w:t>
            </w:r>
          </w:p>
          <w:p w:rsidR="00E66147" w:rsidRPr="00D01104" w:rsidRDefault="00E66147" w:rsidP="003A6D17">
            <w:pPr>
              <w:tabs>
                <w:tab w:val="left" w:pos="1751"/>
              </w:tabs>
              <w:spacing w:line="380" w:lineRule="exact"/>
              <w:ind w:leftChars="10" w:left="544" w:rightChars="25" w:right="80" w:hangingChars="160" w:hanging="512"/>
              <w:jc w:val="left"/>
              <w:rPr>
                <w:rFonts w:ascii="標楷體" w:hAnsi="標楷體"/>
                <w:szCs w:val="32"/>
              </w:rPr>
            </w:pPr>
            <w:r w:rsidRPr="00D01104">
              <w:rPr>
                <w:rFonts w:ascii="標楷體" w:hAnsi="標楷體"/>
                <w:szCs w:val="32"/>
              </w:rPr>
              <w:t>(</w:t>
            </w:r>
            <w:r w:rsidRPr="00D01104">
              <w:rPr>
                <w:rFonts w:ascii="標楷體" w:hAnsi="標楷體" w:hint="eastAsia"/>
                <w:szCs w:val="32"/>
              </w:rPr>
              <w:t>5</w:t>
            </w:r>
            <w:r w:rsidRPr="00D01104">
              <w:rPr>
                <w:rFonts w:ascii="標楷體" w:hAnsi="標楷體"/>
                <w:szCs w:val="32"/>
              </w:rPr>
              <w:t>)</w:t>
            </w:r>
            <w:r w:rsidRPr="00D01104">
              <w:rPr>
                <w:rFonts w:ascii="標楷體" w:hAnsi="標楷體" w:hint="eastAsia"/>
                <w:szCs w:val="32"/>
              </w:rPr>
              <w:t>輔導原住民繳納國民年金。</w:t>
            </w:r>
          </w:p>
          <w:p w:rsidR="00A61C54" w:rsidRPr="00D01104" w:rsidRDefault="00A61C54" w:rsidP="003A6D17">
            <w:pPr>
              <w:tabs>
                <w:tab w:val="left" w:pos="1751"/>
              </w:tabs>
              <w:spacing w:line="380" w:lineRule="exact"/>
              <w:jc w:val="left"/>
              <w:rPr>
                <w:rFonts w:ascii="標楷體" w:hAnsi="標楷體"/>
                <w:spacing w:val="-2"/>
                <w:szCs w:val="32"/>
              </w:rPr>
            </w:pPr>
          </w:p>
          <w:p w:rsidR="008F2C74" w:rsidRPr="00D01104" w:rsidRDefault="00E060C4"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AD75DA" w:rsidRPr="00D01104">
              <w:rPr>
                <w:rFonts w:ascii="標楷體" w:hAnsi="標楷體" w:hint="eastAsia"/>
                <w:spacing w:val="-2"/>
                <w:szCs w:val="32"/>
              </w:rPr>
              <w:t>每月配合轄區消防分隊實施</w:t>
            </w:r>
            <w:r w:rsidR="008F2C74" w:rsidRPr="00D01104">
              <w:rPr>
                <w:rFonts w:ascii="標楷體" w:hAnsi="標楷體" w:hint="eastAsia"/>
                <w:spacing w:val="-2"/>
                <w:szCs w:val="32"/>
              </w:rPr>
              <w:t>防火防災宣導。</w:t>
            </w:r>
          </w:p>
          <w:p w:rsidR="00E060C4" w:rsidRPr="00D01104" w:rsidRDefault="00E060C4" w:rsidP="003A6D17">
            <w:pPr>
              <w:tabs>
                <w:tab w:val="left" w:pos="444"/>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2</w:t>
            </w:r>
            <w:r w:rsidRPr="00D01104">
              <w:rPr>
                <w:rFonts w:ascii="標楷體" w:hAnsi="標楷體" w:hint="eastAsia"/>
                <w:spacing w:val="-2"/>
                <w:szCs w:val="32"/>
              </w:rPr>
              <w:t>)</w:t>
            </w:r>
            <w:r w:rsidR="008F2C74" w:rsidRPr="00D01104">
              <w:rPr>
                <w:rFonts w:ascii="標楷體" w:hAnsi="標楷體" w:hint="eastAsia"/>
                <w:spacing w:val="-2"/>
                <w:szCs w:val="32"/>
              </w:rPr>
              <w:t>利用各種集會宣</w:t>
            </w:r>
          </w:p>
          <w:p w:rsidR="008F2C74" w:rsidRPr="00D01104" w:rsidRDefault="00E060C4"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5B1ED4" w:rsidRPr="00D01104">
              <w:rPr>
                <w:rFonts w:ascii="標楷體" w:hAnsi="標楷體" w:hint="eastAsia"/>
                <w:spacing w:val="-2"/>
                <w:szCs w:val="32"/>
              </w:rPr>
              <w:t xml:space="preserve"> </w:t>
            </w:r>
            <w:r w:rsidR="008F2C74" w:rsidRPr="00D01104">
              <w:rPr>
                <w:rFonts w:ascii="標楷體" w:hAnsi="標楷體" w:hint="eastAsia"/>
                <w:spacing w:val="-2"/>
                <w:szCs w:val="32"/>
              </w:rPr>
              <w:t>導居家防火、用電等防災觀念。</w:t>
            </w:r>
          </w:p>
          <w:p w:rsidR="00850F82" w:rsidRPr="00D01104" w:rsidRDefault="00850F82" w:rsidP="003A6D17">
            <w:pPr>
              <w:tabs>
                <w:tab w:val="left" w:pos="1751"/>
              </w:tabs>
              <w:spacing w:line="380" w:lineRule="exact"/>
              <w:ind w:left="158" w:hangingChars="50" w:hanging="158"/>
              <w:jc w:val="left"/>
              <w:rPr>
                <w:rFonts w:ascii="標楷體" w:hAnsi="標楷體"/>
                <w:spacing w:val="-2"/>
                <w:szCs w:val="32"/>
              </w:rPr>
            </w:pPr>
          </w:p>
          <w:p w:rsidR="008F2C74" w:rsidRPr="00D01104" w:rsidRDefault="00E060C4"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1</w:t>
            </w:r>
            <w:r w:rsidRPr="00D01104">
              <w:rPr>
                <w:rFonts w:ascii="標楷體" w:hAnsi="標楷體" w:hint="eastAsia"/>
                <w:spacing w:val="-2"/>
                <w:szCs w:val="32"/>
              </w:rPr>
              <w:t>)</w:t>
            </w:r>
            <w:r w:rsidR="008F2C74" w:rsidRPr="00D01104">
              <w:rPr>
                <w:rFonts w:ascii="標楷體" w:hAnsi="標楷體" w:hint="eastAsia"/>
                <w:spacing w:val="-2"/>
                <w:szCs w:val="32"/>
              </w:rPr>
              <w:t>配合「市級災害應變中心之成立」，</w:t>
            </w:r>
            <w:r w:rsidR="00AD75DA" w:rsidRPr="00D01104">
              <w:rPr>
                <w:rFonts w:ascii="標楷體" w:hAnsi="標楷體" w:hint="eastAsia"/>
                <w:spacing w:val="-2"/>
                <w:szCs w:val="32"/>
              </w:rPr>
              <w:t>同步成立「區級災害</w:t>
            </w:r>
            <w:r w:rsidR="008F2C74" w:rsidRPr="00D01104">
              <w:rPr>
                <w:rFonts w:ascii="標楷體" w:hAnsi="標楷體" w:hint="eastAsia"/>
                <w:spacing w:val="-2"/>
                <w:szCs w:val="32"/>
              </w:rPr>
              <w:t>應變小組」，執行</w:t>
            </w:r>
            <w:r w:rsidR="00E96A97" w:rsidRPr="00D01104">
              <w:rPr>
                <w:rFonts w:ascii="標楷體" w:hAnsi="標楷體" w:hint="eastAsia"/>
                <w:spacing w:val="-2"/>
                <w:szCs w:val="32"/>
              </w:rPr>
              <w:t>災害防救整備、應變</w:t>
            </w:r>
            <w:r w:rsidR="008F2C74" w:rsidRPr="00D01104">
              <w:rPr>
                <w:rFonts w:ascii="標楷體" w:hAnsi="標楷體" w:hint="eastAsia"/>
                <w:spacing w:val="-2"/>
                <w:szCs w:val="32"/>
              </w:rPr>
              <w:t>各項災害防救任務。</w:t>
            </w:r>
          </w:p>
          <w:p w:rsidR="008F2C74" w:rsidRPr="00D01104" w:rsidRDefault="00E060C4" w:rsidP="003A6D17">
            <w:pPr>
              <w:tabs>
                <w:tab w:val="left" w:pos="1751"/>
              </w:tabs>
              <w:spacing w:line="380" w:lineRule="exact"/>
              <w:ind w:left="452" w:hangingChars="143" w:hanging="452"/>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2</w:t>
            </w:r>
            <w:r w:rsidRPr="00D01104">
              <w:rPr>
                <w:rFonts w:ascii="標楷體" w:hAnsi="標楷體" w:hint="eastAsia"/>
                <w:spacing w:val="-2"/>
                <w:szCs w:val="32"/>
              </w:rPr>
              <w:t>)</w:t>
            </w:r>
            <w:r w:rsidR="00E96A97" w:rsidRPr="00D01104">
              <w:rPr>
                <w:rFonts w:ascii="標楷體" w:hAnsi="標楷體" w:hint="eastAsia"/>
                <w:spacing w:val="-2"/>
                <w:szCs w:val="32"/>
              </w:rPr>
              <w:t>執行災害</w:t>
            </w:r>
            <w:r w:rsidR="008F2C74" w:rsidRPr="00D01104">
              <w:rPr>
                <w:rFonts w:ascii="標楷體" w:hAnsi="標楷體" w:hint="eastAsia"/>
                <w:spacing w:val="-2"/>
                <w:szCs w:val="32"/>
              </w:rPr>
              <w:t>查</w:t>
            </w:r>
            <w:r w:rsidR="00E96A97" w:rsidRPr="00D01104">
              <w:rPr>
                <w:rFonts w:ascii="標楷體" w:hAnsi="標楷體" w:hint="eastAsia"/>
                <w:spacing w:val="-2"/>
                <w:szCs w:val="32"/>
              </w:rPr>
              <w:t>通</w:t>
            </w:r>
            <w:r w:rsidR="008F2C74" w:rsidRPr="00D01104">
              <w:rPr>
                <w:rFonts w:ascii="標楷體" w:hAnsi="標楷體" w:hint="eastAsia"/>
                <w:spacing w:val="-2"/>
                <w:szCs w:val="32"/>
              </w:rPr>
              <w:t>報任務，並將災情</w:t>
            </w:r>
            <w:r w:rsidR="00E96A97" w:rsidRPr="00D01104">
              <w:rPr>
                <w:rFonts w:ascii="標楷體" w:hAnsi="標楷體" w:hint="eastAsia"/>
                <w:spacing w:val="-2"/>
                <w:szCs w:val="32"/>
              </w:rPr>
              <w:t>編號管制追蹤辦理，俟狀況妥處排除後始解除列管</w:t>
            </w:r>
            <w:r w:rsidR="008F2C74" w:rsidRPr="00D01104">
              <w:rPr>
                <w:rFonts w:ascii="標楷體" w:hAnsi="標楷體" w:hint="eastAsia"/>
                <w:spacing w:val="-2"/>
                <w:szCs w:val="32"/>
              </w:rPr>
              <w:t>。</w:t>
            </w:r>
          </w:p>
          <w:p w:rsidR="00E060C4" w:rsidRPr="00D01104" w:rsidRDefault="00E060C4" w:rsidP="003A6D17">
            <w:pPr>
              <w:tabs>
                <w:tab w:val="left" w:pos="1751"/>
              </w:tabs>
              <w:spacing w:line="380" w:lineRule="exact"/>
              <w:ind w:left="158" w:hangingChars="50" w:hanging="158"/>
              <w:jc w:val="left"/>
              <w:rPr>
                <w:rFonts w:ascii="標楷體" w:hAnsi="標楷體"/>
                <w:spacing w:val="-2"/>
                <w:szCs w:val="32"/>
              </w:rPr>
            </w:pPr>
            <w:r w:rsidRPr="00D01104">
              <w:rPr>
                <w:rFonts w:ascii="標楷體" w:hAnsi="標楷體" w:hint="eastAsia"/>
                <w:spacing w:val="-2"/>
                <w:szCs w:val="32"/>
              </w:rPr>
              <w:t>(</w:t>
            </w:r>
            <w:r w:rsidR="008F2C74" w:rsidRPr="00D01104">
              <w:rPr>
                <w:rFonts w:ascii="標楷體" w:hAnsi="標楷體" w:hint="eastAsia"/>
                <w:spacing w:val="-2"/>
                <w:szCs w:val="32"/>
              </w:rPr>
              <w:t>3</w:t>
            </w:r>
            <w:r w:rsidRPr="00D01104">
              <w:rPr>
                <w:rFonts w:ascii="標楷體" w:hAnsi="標楷體" w:hint="eastAsia"/>
                <w:spacing w:val="-2"/>
                <w:szCs w:val="32"/>
              </w:rPr>
              <w:t>)</w:t>
            </w:r>
            <w:r w:rsidR="008F2C74" w:rsidRPr="00D01104">
              <w:rPr>
                <w:rFonts w:ascii="標楷體" w:hAnsi="標楷體" w:hint="eastAsia"/>
                <w:spacing w:val="-2"/>
                <w:szCs w:val="32"/>
              </w:rPr>
              <w:t>整合災害防救相</w:t>
            </w:r>
          </w:p>
          <w:p w:rsidR="008F2C74" w:rsidRPr="00D01104" w:rsidRDefault="00E060C4"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 xml:space="preserve">  </w:t>
            </w:r>
            <w:r w:rsidR="00164CD8" w:rsidRPr="00D01104">
              <w:rPr>
                <w:rFonts w:ascii="標楷體" w:hAnsi="標楷體" w:hint="eastAsia"/>
                <w:spacing w:val="-2"/>
                <w:szCs w:val="32"/>
              </w:rPr>
              <w:t xml:space="preserve"> </w:t>
            </w:r>
            <w:r w:rsidR="008F2C74" w:rsidRPr="00D01104">
              <w:rPr>
                <w:rFonts w:ascii="標楷體" w:hAnsi="標楷體" w:hint="eastAsia"/>
                <w:spacing w:val="-2"/>
                <w:szCs w:val="32"/>
              </w:rPr>
              <w:t>關業務，並由專人辦理。</w:t>
            </w:r>
          </w:p>
          <w:p w:rsidR="00E66147" w:rsidRPr="00D01104" w:rsidRDefault="008706A8" w:rsidP="003A6D17">
            <w:pPr>
              <w:tabs>
                <w:tab w:val="left" w:pos="1751"/>
              </w:tabs>
              <w:spacing w:line="380" w:lineRule="exact"/>
              <w:ind w:left="452" w:hangingChars="143" w:hanging="452"/>
              <w:jc w:val="left"/>
              <w:rPr>
                <w:rFonts w:ascii="標楷體" w:hAnsi="標楷體"/>
                <w:szCs w:val="32"/>
              </w:rPr>
            </w:pPr>
            <w:r w:rsidRPr="00D01104">
              <w:rPr>
                <w:rFonts w:ascii="標楷體" w:hAnsi="標楷體" w:hint="eastAsia"/>
                <w:spacing w:val="-2"/>
                <w:szCs w:val="32"/>
              </w:rPr>
              <w:t>(4)</w:t>
            </w:r>
            <w:r w:rsidR="00C42408" w:rsidRPr="00D01104">
              <w:rPr>
                <w:rFonts w:ascii="標楷體" w:hAnsi="標楷體" w:hint="eastAsia"/>
                <w:szCs w:val="32"/>
              </w:rPr>
              <w:t>召開區級災害防救會報</w:t>
            </w:r>
            <w:r w:rsidR="00E96A97" w:rsidRPr="00D01104">
              <w:rPr>
                <w:rFonts w:ascii="標楷體" w:hAnsi="標楷體" w:hint="eastAsia"/>
                <w:szCs w:val="32"/>
              </w:rPr>
              <w:t>及防災演練兵棋推演，以強化本區災害防救能力</w:t>
            </w:r>
            <w:r w:rsidR="00C42408" w:rsidRPr="00D01104">
              <w:rPr>
                <w:rFonts w:ascii="標楷體" w:hAnsi="標楷體" w:hint="eastAsia"/>
                <w:szCs w:val="32"/>
              </w:rPr>
              <w:t>。</w:t>
            </w:r>
          </w:p>
          <w:p w:rsidR="00E96A97" w:rsidRPr="00D01104" w:rsidRDefault="00E96A97" w:rsidP="003A6D17">
            <w:pPr>
              <w:tabs>
                <w:tab w:val="left" w:pos="1751"/>
              </w:tabs>
              <w:spacing w:line="380" w:lineRule="exact"/>
              <w:jc w:val="left"/>
              <w:rPr>
                <w:rFonts w:ascii="標楷體" w:hAnsi="標楷體"/>
                <w:szCs w:val="32"/>
              </w:rPr>
            </w:pPr>
          </w:p>
          <w:p w:rsidR="000B0EA6" w:rsidRPr="00D01104" w:rsidRDefault="00C41BAD" w:rsidP="003A6D17">
            <w:pPr>
              <w:tabs>
                <w:tab w:val="left" w:pos="1751"/>
              </w:tabs>
              <w:spacing w:line="380" w:lineRule="exact"/>
              <w:jc w:val="left"/>
              <w:rPr>
                <w:rFonts w:ascii="標楷體" w:hAnsi="標楷體"/>
                <w:szCs w:val="32"/>
              </w:rPr>
            </w:pPr>
            <w:r w:rsidRPr="00D01104">
              <w:rPr>
                <w:rFonts w:ascii="標楷體" w:hAnsi="標楷體" w:hint="eastAsia"/>
                <w:szCs w:val="32"/>
              </w:rPr>
              <w:t>依據公職人員選舉罷免法</w:t>
            </w:r>
            <w:r w:rsidR="00E84DC7">
              <w:rPr>
                <w:rFonts w:ascii="新細明體" w:eastAsia="新細明體" w:hAnsi="新細明體" w:hint="eastAsia"/>
                <w:szCs w:val="32"/>
              </w:rPr>
              <w:t>、</w:t>
            </w:r>
            <w:r w:rsidR="00E84DC7">
              <w:rPr>
                <w:rFonts w:ascii="標楷體" w:hAnsi="標楷體" w:hint="eastAsia"/>
                <w:szCs w:val="32"/>
              </w:rPr>
              <w:t>公民投票法</w:t>
            </w:r>
            <w:r w:rsidRPr="00D01104">
              <w:rPr>
                <w:rFonts w:ascii="標楷體" w:hAnsi="標楷體" w:hint="eastAsia"/>
                <w:szCs w:val="32"/>
              </w:rPr>
              <w:t>及相關規定辦理。</w:t>
            </w:r>
          </w:p>
          <w:p w:rsidR="000B0EA6" w:rsidRPr="00D01104" w:rsidRDefault="000B0EA6" w:rsidP="003A6D17">
            <w:pPr>
              <w:tabs>
                <w:tab w:val="left" w:pos="1751"/>
              </w:tabs>
              <w:spacing w:line="380" w:lineRule="exact"/>
              <w:jc w:val="left"/>
              <w:rPr>
                <w:rFonts w:ascii="標楷體" w:hAnsi="標楷體"/>
                <w:szCs w:val="32"/>
              </w:rPr>
            </w:pPr>
          </w:p>
          <w:p w:rsidR="000B0EA6" w:rsidRPr="00D01104" w:rsidRDefault="000B0EA6" w:rsidP="003A6D17">
            <w:pPr>
              <w:tabs>
                <w:tab w:val="left" w:pos="1751"/>
              </w:tabs>
              <w:spacing w:line="380" w:lineRule="exact"/>
              <w:jc w:val="left"/>
              <w:rPr>
                <w:rFonts w:ascii="標楷體" w:hAnsi="標楷體"/>
                <w:szCs w:val="32"/>
              </w:rPr>
            </w:pPr>
          </w:p>
          <w:p w:rsidR="00E548E7" w:rsidRPr="00D01104" w:rsidRDefault="00E548E7" w:rsidP="003A6D17">
            <w:pPr>
              <w:tabs>
                <w:tab w:val="left" w:pos="1751"/>
              </w:tabs>
              <w:spacing w:line="380" w:lineRule="exact"/>
              <w:jc w:val="left"/>
              <w:rPr>
                <w:rFonts w:ascii="標楷體" w:hAnsi="標楷體"/>
                <w:szCs w:val="32"/>
              </w:rPr>
            </w:pPr>
          </w:p>
          <w:p w:rsidR="00E548E7" w:rsidRPr="00D01104" w:rsidRDefault="00E548E7" w:rsidP="003A6D17">
            <w:pPr>
              <w:tabs>
                <w:tab w:val="left" w:pos="1751"/>
              </w:tabs>
              <w:spacing w:line="380" w:lineRule="exact"/>
              <w:jc w:val="left"/>
              <w:rPr>
                <w:rFonts w:ascii="標楷體" w:hAnsi="標楷體"/>
                <w:szCs w:val="32"/>
              </w:rPr>
            </w:pPr>
          </w:p>
          <w:p w:rsidR="0000443E" w:rsidRDefault="0000443E" w:rsidP="003A6D17">
            <w:pPr>
              <w:tabs>
                <w:tab w:val="left" w:pos="1751"/>
              </w:tabs>
              <w:spacing w:line="380" w:lineRule="exact"/>
              <w:jc w:val="left"/>
              <w:rPr>
                <w:rFonts w:ascii="標楷體" w:hAnsi="標楷體"/>
                <w:szCs w:val="32"/>
              </w:rPr>
            </w:pPr>
          </w:p>
          <w:p w:rsidR="000B0EA6" w:rsidRPr="00D01104" w:rsidRDefault="00EF33DE"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(1)依據文化資產保存法相關規定辦理。</w:t>
            </w:r>
          </w:p>
          <w:p w:rsidR="00BE69A8" w:rsidRPr="00BE69A8" w:rsidRDefault="00EF33DE" w:rsidP="003A6D17">
            <w:pPr>
              <w:tabs>
                <w:tab w:val="left" w:pos="1751"/>
              </w:tabs>
              <w:spacing w:line="380" w:lineRule="exact"/>
              <w:ind w:left="480" w:hangingChars="150" w:hanging="480"/>
              <w:jc w:val="left"/>
              <w:rPr>
                <w:rFonts w:ascii="標楷體" w:hAnsi="標楷體"/>
                <w:color w:val="FF0000"/>
                <w:szCs w:val="32"/>
              </w:rPr>
            </w:pPr>
            <w:r w:rsidRPr="00D01104">
              <w:rPr>
                <w:rFonts w:ascii="標楷體" w:hAnsi="標楷體" w:hint="eastAsia"/>
                <w:szCs w:val="32"/>
              </w:rPr>
              <w:t>(2)</w:t>
            </w:r>
            <w:r w:rsidR="00BE69A8" w:rsidRPr="006554BC">
              <w:rPr>
                <w:rFonts w:ascii="標楷體" w:hAnsi="標楷體" w:hint="eastAsia"/>
                <w:szCs w:val="32"/>
              </w:rPr>
              <w:t>協助古蹟、歷史建築提報。</w:t>
            </w:r>
            <w:r w:rsidR="00BE69A8">
              <w:rPr>
                <w:rFonts w:ascii="標楷體" w:hAnsi="標楷體" w:hint="eastAsia"/>
                <w:color w:val="FF0000"/>
                <w:szCs w:val="32"/>
              </w:rPr>
              <w:t xml:space="preserve"> </w:t>
            </w:r>
          </w:p>
          <w:p w:rsidR="00BE69A8" w:rsidRPr="006554BC" w:rsidRDefault="00BE69A8" w:rsidP="00BE69A8">
            <w:pPr>
              <w:pStyle w:val="ae"/>
              <w:numPr>
                <w:ilvl w:val="0"/>
                <w:numId w:val="29"/>
              </w:numPr>
              <w:tabs>
                <w:tab w:val="left" w:pos="1751"/>
              </w:tabs>
              <w:spacing w:line="380" w:lineRule="exact"/>
              <w:ind w:leftChars="0"/>
              <w:rPr>
                <w:rFonts w:ascii="標楷體" w:eastAsia="標楷體" w:hAnsi="標楷體"/>
                <w:sz w:val="32"/>
                <w:szCs w:val="32"/>
              </w:rPr>
            </w:pPr>
            <w:r w:rsidRPr="006554BC">
              <w:rPr>
                <w:rFonts w:ascii="標楷體" w:eastAsia="標楷體" w:hAnsi="標楷體" w:hint="eastAsia"/>
                <w:sz w:val="32"/>
                <w:szCs w:val="32"/>
              </w:rPr>
              <w:t>文化資產突發事件緊急通報。</w:t>
            </w:r>
          </w:p>
          <w:p w:rsidR="00DB2226" w:rsidRPr="00BE69A8" w:rsidRDefault="00BE69A8" w:rsidP="00BE69A8">
            <w:pPr>
              <w:tabs>
                <w:tab w:val="left" w:pos="1751"/>
              </w:tabs>
              <w:spacing w:line="380" w:lineRule="exact"/>
              <w:ind w:left="12"/>
              <w:rPr>
                <w:rFonts w:ascii="標楷體" w:hAnsi="標楷體"/>
                <w:szCs w:val="32"/>
              </w:rPr>
            </w:pPr>
            <w:r w:rsidRPr="00BE69A8">
              <w:rPr>
                <w:rFonts w:ascii="標楷體" w:hAnsi="標楷體" w:hint="eastAsia"/>
                <w:color w:val="FF0000"/>
                <w:szCs w:val="32"/>
              </w:rPr>
              <w:t xml:space="preserve"> </w:t>
            </w:r>
          </w:p>
          <w:p w:rsidR="0000443E" w:rsidRDefault="003541E5" w:rsidP="003A6D17">
            <w:pPr>
              <w:tabs>
                <w:tab w:val="left" w:pos="1751"/>
              </w:tabs>
              <w:spacing w:line="380" w:lineRule="exact"/>
              <w:jc w:val="left"/>
              <w:rPr>
                <w:rFonts w:ascii="標楷體" w:hAnsi="標楷體"/>
                <w:szCs w:val="32"/>
              </w:rPr>
            </w:pPr>
            <w:r w:rsidRPr="003541E5">
              <w:rPr>
                <w:rFonts w:ascii="標楷體" w:hAnsi="標楷體" w:hint="eastAsia"/>
                <w:szCs w:val="32"/>
              </w:rPr>
              <w:t>依據軍方需求，實地調查及蒐集最新各種資料，提供軍方參考，旨在提供戰時作戰部隊宿營容量及傷患人員救護治療能力及就地補給情形。</w:t>
            </w:r>
          </w:p>
          <w:p w:rsidR="003541E5" w:rsidRDefault="003541E5" w:rsidP="003A6D17">
            <w:pPr>
              <w:tabs>
                <w:tab w:val="left" w:pos="1751"/>
              </w:tabs>
              <w:spacing w:line="380" w:lineRule="exact"/>
              <w:jc w:val="left"/>
              <w:rPr>
                <w:rFonts w:ascii="標楷體" w:hAnsi="標楷體"/>
                <w:szCs w:val="32"/>
              </w:rPr>
            </w:pPr>
          </w:p>
          <w:p w:rsidR="003541E5" w:rsidRPr="003541E5" w:rsidRDefault="003541E5" w:rsidP="003541E5">
            <w:pPr>
              <w:tabs>
                <w:tab w:val="left" w:pos="1751"/>
              </w:tabs>
              <w:spacing w:line="380" w:lineRule="exact"/>
              <w:jc w:val="left"/>
              <w:rPr>
                <w:rFonts w:ascii="標楷體" w:hAnsi="標楷體"/>
                <w:szCs w:val="32"/>
              </w:rPr>
            </w:pPr>
            <w:r w:rsidRPr="003541E5">
              <w:rPr>
                <w:rFonts w:ascii="標楷體" w:hAnsi="標楷體" w:hint="eastAsia"/>
                <w:szCs w:val="32"/>
              </w:rPr>
              <w:t>(1)依據高雄市政府頒:</w:t>
            </w:r>
            <w:r w:rsidR="00A6248E" w:rsidRPr="006554BC">
              <w:rPr>
                <w:rFonts w:ascii="標楷體" w:hAnsi="標楷體" w:hint="eastAsia"/>
                <w:szCs w:val="32"/>
              </w:rPr>
              <w:t>高雄市</w:t>
            </w:r>
            <w:r w:rsidRPr="003541E5">
              <w:rPr>
                <w:rFonts w:ascii="標楷體" w:hAnsi="標楷體" w:hint="eastAsia"/>
                <w:szCs w:val="32"/>
              </w:rPr>
              <w:t>9</w:t>
            </w:r>
            <w:r w:rsidR="00F21163">
              <w:rPr>
                <w:rFonts w:ascii="標楷體" w:hAnsi="標楷體" w:hint="eastAsia"/>
                <w:szCs w:val="32"/>
              </w:rPr>
              <w:t>1</w:t>
            </w:r>
            <w:r w:rsidRPr="003541E5">
              <w:rPr>
                <w:rFonts w:ascii="標楷體" w:hAnsi="標楷體" w:hint="eastAsia"/>
                <w:szCs w:val="32"/>
              </w:rPr>
              <w:t>年次徵兵及齡男子兵籍調查實施計畫辦理。</w:t>
            </w:r>
          </w:p>
          <w:p w:rsidR="00635C34" w:rsidRDefault="00635C34" w:rsidP="003541E5">
            <w:pPr>
              <w:tabs>
                <w:tab w:val="left" w:pos="1751"/>
              </w:tabs>
              <w:spacing w:line="380" w:lineRule="exact"/>
              <w:jc w:val="left"/>
              <w:rPr>
                <w:rFonts w:ascii="標楷體" w:hAnsi="標楷體"/>
                <w:szCs w:val="32"/>
              </w:rPr>
            </w:pPr>
            <w:r w:rsidRPr="00635C34">
              <w:rPr>
                <w:rFonts w:ascii="標楷體" w:hAnsi="標楷體" w:hint="eastAsia"/>
                <w:szCs w:val="32"/>
              </w:rPr>
              <w:t>(2)依年度轉錄基準日轉錄民國91年次役男名冊，於2月底前完成兵籍調查，並依規定時程完成報表核對、登錄。</w:t>
            </w:r>
          </w:p>
          <w:p w:rsidR="003541E5" w:rsidRPr="003541E5" w:rsidRDefault="003541E5" w:rsidP="003541E5">
            <w:pPr>
              <w:tabs>
                <w:tab w:val="left" w:pos="1751"/>
              </w:tabs>
              <w:spacing w:line="380" w:lineRule="exact"/>
              <w:jc w:val="left"/>
              <w:rPr>
                <w:rFonts w:ascii="標楷體" w:hAnsi="標楷體"/>
                <w:szCs w:val="32"/>
              </w:rPr>
            </w:pPr>
            <w:r w:rsidRPr="003541E5">
              <w:rPr>
                <w:rFonts w:ascii="標楷體" w:hAnsi="標楷體" w:hint="eastAsia"/>
                <w:szCs w:val="32"/>
              </w:rPr>
              <w:t>(3)辦理役男遷出(入)異</w:t>
            </w:r>
            <w:proofErr w:type="gramStart"/>
            <w:r w:rsidRPr="003541E5">
              <w:rPr>
                <w:rFonts w:ascii="標楷體" w:hAnsi="標楷體" w:hint="eastAsia"/>
                <w:szCs w:val="32"/>
              </w:rPr>
              <w:t>動役額</w:t>
            </w:r>
            <w:proofErr w:type="gramEnd"/>
            <w:r w:rsidRPr="003541E5">
              <w:rPr>
                <w:rFonts w:ascii="標楷體" w:hAnsi="標楷體" w:hint="eastAsia"/>
                <w:szCs w:val="32"/>
              </w:rPr>
              <w:t>歸屬。</w:t>
            </w:r>
          </w:p>
          <w:p w:rsidR="003541E5" w:rsidRDefault="003541E5" w:rsidP="003541E5">
            <w:pPr>
              <w:tabs>
                <w:tab w:val="left" w:pos="1751"/>
              </w:tabs>
              <w:spacing w:line="380" w:lineRule="exact"/>
              <w:jc w:val="left"/>
              <w:rPr>
                <w:rFonts w:ascii="標楷體" w:hAnsi="標楷體"/>
                <w:szCs w:val="32"/>
              </w:rPr>
            </w:pPr>
            <w:r w:rsidRPr="003541E5">
              <w:rPr>
                <w:rFonts w:ascii="標楷體" w:hAnsi="標楷體" w:hint="eastAsia"/>
                <w:szCs w:val="32"/>
              </w:rPr>
              <w:t>(4)各年次役男未受徵兵處理者，隨時補辦徵處及清查作業。</w:t>
            </w:r>
          </w:p>
          <w:p w:rsidR="003541E5" w:rsidRDefault="003541E5" w:rsidP="003A6D17">
            <w:pPr>
              <w:tabs>
                <w:tab w:val="left" w:pos="1751"/>
              </w:tabs>
              <w:spacing w:line="380" w:lineRule="exact"/>
              <w:jc w:val="left"/>
              <w:rPr>
                <w:rFonts w:ascii="標楷體" w:hAnsi="標楷體"/>
                <w:szCs w:val="32"/>
              </w:rPr>
            </w:pP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(1)對未在學無緩徵原因役男，填發徵兵檢查通知書，交里幹事轉發，通知役男依指定日期、地點前往接受徵兵檢查。</w:t>
            </w: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(2)對</w:t>
            </w:r>
            <w:r w:rsidR="00A6248E" w:rsidRPr="00FD5A3E">
              <w:rPr>
                <w:rFonts w:ascii="標楷體" w:hAnsi="標楷體" w:hint="eastAsia"/>
                <w:szCs w:val="32"/>
              </w:rPr>
              <w:t>應屆</w:t>
            </w:r>
            <w:r w:rsidR="00D63028" w:rsidRPr="00FD5A3E">
              <w:rPr>
                <w:rFonts w:ascii="標楷體" w:hAnsi="標楷體" w:hint="eastAsia"/>
                <w:szCs w:val="32"/>
              </w:rPr>
              <w:t>在學緩徵原因消滅役男</w:t>
            </w:r>
            <w:r w:rsidRPr="00C22196">
              <w:rPr>
                <w:rFonts w:ascii="標楷體" w:hAnsi="標楷體" w:hint="eastAsia"/>
                <w:szCs w:val="32"/>
              </w:rPr>
              <w:t>辦理徵兵檢查；並配合實施外縣市代檢服務。</w:t>
            </w:r>
          </w:p>
          <w:p w:rsidR="003541E5"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(3)清查未到檢役男至指定醫院補檢；仍未到檢者，依妨害兵役治罪條例移送法辦。</w:t>
            </w:r>
          </w:p>
          <w:p w:rsidR="003541E5" w:rsidRDefault="003541E5" w:rsidP="003A6D17">
            <w:pPr>
              <w:tabs>
                <w:tab w:val="left" w:pos="1751"/>
              </w:tabs>
              <w:spacing w:line="380" w:lineRule="exact"/>
              <w:jc w:val="left"/>
              <w:rPr>
                <w:rFonts w:ascii="標楷體" w:hAnsi="標楷體"/>
                <w:szCs w:val="32"/>
              </w:rPr>
            </w:pP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(1)經徵兵檢查判定常備役、替代役體位者，分別造冊辦理抽籤。</w:t>
            </w:r>
          </w:p>
          <w:p w:rsid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(2)依抽籤結果造送役男徵兵處理籤號名冊及送達代抽籤結果通知單。</w:t>
            </w:r>
          </w:p>
          <w:p w:rsidR="00C22196" w:rsidRDefault="00C22196" w:rsidP="003A6D17">
            <w:pPr>
              <w:tabs>
                <w:tab w:val="left" w:pos="1751"/>
              </w:tabs>
              <w:spacing w:line="380" w:lineRule="exact"/>
              <w:jc w:val="left"/>
              <w:rPr>
                <w:rFonts w:ascii="標楷體" w:hAnsi="標楷體"/>
                <w:szCs w:val="32"/>
              </w:rPr>
            </w:pP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(1)依市府配賦各軍種梯次名額，填發徵集令，並整理兵籍資料及造送交接名冊，派員護送引導入營。</w:t>
            </w:r>
          </w:p>
          <w:p w:rsidR="00C22196" w:rsidRP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(2)役男申請延期入營受理初審，轉報市府核定。</w:t>
            </w:r>
          </w:p>
          <w:p w:rsidR="00C22196" w:rsidRDefault="00C22196" w:rsidP="00C22196">
            <w:pPr>
              <w:tabs>
                <w:tab w:val="left" w:pos="1751"/>
              </w:tabs>
              <w:spacing w:line="380" w:lineRule="exact"/>
              <w:jc w:val="left"/>
              <w:rPr>
                <w:rFonts w:ascii="標楷體" w:hAnsi="標楷體"/>
                <w:szCs w:val="32"/>
              </w:rPr>
            </w:pPr>
            <w:r w:rsidRPr="00C22196">
              <w:rPr>
                <w:rFonts w:ascii="標楷體" w:hAnsi="標楷體" w:hint="eastAsia"/>
                <w:szCs w:val="32"/>
              </w:rPr>
              <w:t>(3)對未依限入營役男，查明未入營原因，如逾期五日未入營報到，則依妨害兵役案件調查移送法辦。</w:t>
            </w: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r w:rsidRPr="00C22196">
              <w:rPr>
                <w:rFonts w:ascii="標楷體" w:hAnsi="標楷體" w:hint="eastAsia"/>
                <w:szCs w:val="32"/>
              </w:rPr>
              <w:t>依據役男申請服替代役辦法規定:役男經徵兵檢查為常備役體位者，並符合專長、一般資格或特殊條件及限制條件者，得申請之。並於內政部公告受理期間，檢具相關證明文件，向</w:t>
            </w:r>
            <w:r w:rsidR="005B2BCC">
              <w:rPr>
                <w:rFonts w:ascii="標楷體" w:hAnsi="標楷體" w:hint="eastAsia"/>
                <w:szCs w:val="32"/>
              </w:rPr>
              <w:t>公告受理單位</w:t>
            </w:r>
            <w:r w:rsidRPr="00C22196">
              <w:rPr>
                <w:rFonts w:ascii="標楷體" w:hAnsi="標楷體" w:hint="eastAsia"/>
                <w:szCs w:val="32"/>
              </w:rPr>
              <w:t>提出申請</w:t>
            </w:r>
            <w:r w:rsidR="005B2BCC">
              <w:rPr>
                <w:rFonts w:ascii="微軟正黑體" w:eastAsia="微軟正黑體" w:hAnsi="微軟正黑體" w:hint="eastAsia"/>
                <w:szCs w:val="32"/>
              </w:rPr>
              <w:t>，</w:t>
            </w:r>
            <w:r w:rsidR="005B2BCC">
              <w:rPr>
                <w:rFonts w:ascii="標楷體" w:hAnsi="標楷體" w:hint="eastAsia"/>
                <w:szCs w:val="32"/>
              </w:rPr>
              <w:t>區公所配合各項紀事登錄</w:t>
            </w:r>
            <w:r w:rsidR="005B2BCC">
              <w:rPr>
                <w:rFonts w:ascii="新細明體" w:eastAsia="新細明體" w:hAnsi="新細明體" w:hint="eastAsia"/>
                <w:szCs w:val="32"/>
              </w:rPr>
              <w:t>、</w:t>
            </w:r>
            <w:r w:rsidR="005B2BCC">
              <w:rPr>
                <w:rFonts w:ascii="標楷體" w:hAnsi="標楷體" w:hint="eastAsia"/>
                <w:szCs w:val="32"/>
              </w:rPr>
              <w:t>管制及錄取結果寄送</w:t>
            </w:r>
            <w:r w:rsidRPr="00C22196">
              <w:rPr>
                <w:rFonts w:ascii="標楷體" w:hAnsi="標楷體" w:hint="eastAsia"/>
                <w:szCs w:val="32"/>
              </w:rPr>
              <w:t>。</w:t>
            </w:r>
          </w:p>
          <w:p w:rsidR="00C22196" w:rsidRDefault="00C22196" w:rsidP="003A6D17">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依錄取名冊</w:t>
            </w:r>
            <w:r w:rsidR="005B2BCC">
              <w:rPr>
                <w:rFonts w:ascii="標楷體" w:hAnsi="標楷體" w:hint="eastAsia"/>
                <w:szCs w:val="32"/>
              </w:rPr>
              <w:t>列管</w:t>
            </w:r>
            <w:r w:rsidR="005B2BCC">
              <w:rPr>
                <w:rFonts w:ascii="微軟正黑體" w:eastAsia="微軟正黑體" w:hAnsi="微軟正黑體" w:hint="eastAsia"/>
                <w:szCs w:val="32"/>
              </w:rPr>
              <w:t>，</w:t>
            </w:r>
            <w:r w:rsidRPr="004712E4">
              <w:rPr>
                <w:rFonts w:ascii="標楷體" w:hAnsi="標楷體" w:hint="eastAsia"/>
                <w:szCs w:val="32"/>
              </w:rPr>
              <w:t>並依入營報到名冊</w:t>
            </w:r>
            <w:r w:rsidR="005B2BCC">
              <w:rPr>
                <w:rFonts w:ascii="標楷體" w:hAnsi="標楷體" w:hint="eastAsia"/>
                <w:szCs w:val="32"/>
              </w:rPr>
              <w:t>移轉</w:t>
            </w:r>
            <w:r w:rsidRPr="004712E4">
              <w:rPr>
                <w:rFonts w:ascii="標楷體" w:hAnsi="標楷體" w:hint="eastAsia"/>
                <w:szCs w:val="32"/>
              </w:rPr>
              <w:t>兵籍資料於受訓單位。</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(1)依據「免役禁役緩徵緩召實施辦法」規定辦理。</w:t>
            </w:r>
          </w:p>
          <w:p w:rsidR="004712E4" w:rsidRPr="004712E4" w:rsidRDefault="00635C34" w:rsidP="004712E4">
            <w:pPr>
              <w:tabs>
                <w:tab w:val="left" w:pos="1751"/>
              </w:tabs>
              <w:spacing w:line="380" w:lineRule="exact"/>
              <w:jc w:val="left"/>
              <w:rPr>
                <w:rFonts w:ascii="標楷體" w:hAnsi="標楷體"/>
                <w:szCs w:val="32"/>
              </w:rPr>
            </w:pPr>
            <w:r w:rsidRPr="00635C34">
              <w:rPr>
                <w:rFonts w:ascii="標楷體" w:hAnsi="標楷體" w:hint="eastAsia"/>
                <w:szCs w:val="32"/>
              </w:rPr>
              <w:t>(2)役男經徵兵檢查判定免役體位者，</w:t>
            </w:r>
            <w:r w:rsidR="00F577D7">
              <w:rPr>
                <w:rFonts w:ascii="標楷體" w:hAnsi="標楷體" w:hint="eastAsia"/>
                <w:szCs w:val="32"/>
              </w:rPr>
              <w:t>核</w:t>
            </w:r>
            <w:r w:rsidRPr="00635C34">
              <w:rPr>
                <w:rFonts w:ascii="標楷體" w:hAnsi="標楷體" w:hint="eastAsia"/>
                <w:szCs w:val="32"/>
              </w:rPr>
              <w:t>發免役證明書。</w:t>
            </w:r>
            <w:r w:rsidR="004712E4" w:rsidRPr="004712E4">
              <w:rPr>
                <w:rFonts w:ascii="標楷體" w:hAnsi="標楷體" w:hint="eastAsia"/>
                <w:szCs w:val="32"/>
              </w:rPr>
              <w:t>(3)役男經判處5年以上有期徒刑，或執行徒刑合計滿3年以上者，檢附證明文件，呈報辦理禁役。</w:t>
            </w:r>
          </w:p>
          <w:p w:rsidR="004712E4" w:rsidRPr="004712E4" w:rsidRDefault="00635C34" w:rsidP="004712E4">
            <w:pPr>
              <w:tabs>
                <w:tab w:val="left" w:pos="1751"/>
              </w:tabs>
              <w:spacing w:line="380" w:lineRule="exact"/>
              <w:jc w:val="left"/>
              <w:rPr>
                <w:rFonts w:ascii="標楷體" w:hAnsi="標楷體"/>
                <w:szCs w:val="32"/>
              </w:rPr>
            </w:pPr>
            <w:r w:rsidRPr="00635C34">
              <w:rPr>
                <w:rFonts w:ascii="標楷體" w:hAnsi="標楷體" w:hint="eastAsia"/>
                <w:szCs w:val="32"/>
              </w:rPr>
              <w:t>(4)高級中等以上學校役男符合緩徵規定者，經學校統一造冊送市府核定緩徵後，由本所列管暫緩徵集。</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(5)犯罪在追訴中或執行中役男，經檢附司法機關證明文件，申請轉報市府核定緩徵。</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w:t>
            </w:r>
            <w:r w:rsidR="00A63612">
              <w:rPr>
                <w:rFonts w:ascii="標楷體" w:hAnsi="標楷體" w:hint="eastAsia"/>
                <w:szCs w:val="32"/>
              </w:rPr>
              <w:t>常備役體位因家庭因素及</w:t>
            </w:r>
            <w:r w:rsidRPr="004712E4">
              <w:rPr>
                <w:rFonts w:ascii="標楷體" w:hAnsi="標楷體" w:hint="eastAsia"/>
                <w:szCs w:val="32"/>
              </w:rPr>
              <w:t>替代役體位服補充兵役辦法」各款規定受理申請。</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(2)調查審核經核准者，依補充兵役徵集。</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依兵役法第18條第4款「家庭發生重大變故，須負擔家庭生計主要責任」及常備兵補充兵服役規則第15條辦理。</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依「替代役役男提前退役辦法」第2條規定情形辦理。</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D63028" w:rsidP="004712E4">
            <w:pPr>
              <w:tabs>
                <w:tab w:val="left" w:pos="1751"/>
              </w:tabs>
              <w:spacing w:line="380" w:lineRule="exact"/>
              <w:jc w:val="left"/>
              <w:rPr>
                <w:rFonts w:ascii="標楷體" w:hAnsi="標楷體"/>
                <w:szCs w:val="32"/>
              </w:rPr>
            </w:pPr>
            <w:r w:rsidRPr="00325010">
              <w:rPr>
                <w:rFonts w:ascii="標楷體" w:hAnsi="標楷體" w:hint="eastAsia"/>
                <w:szCs w:val="32"/>
              </w:rPr>
              <w:t>(1)</w:t>
            </w:r>
            <w:r w:rsidR="004712E4" w:rsidRPr="004712E4">
              <w:rPr>
                <w:rFonts w:ascii="標楷體" w:hAnsi="標楷體" w:hint="eastAsia"/>
                <w:szCs w:val="32"/>
              </w:rPr>
              <w:t>依「役男出境處理辦法規定」辦理。役男申請觀光出境,每次不得逾四個月。</w:t>
            </w:r>
          </w:p>
          <w:p w:rsidR="00D63028" w:rsidRPr="00325010" w:rsidRDefault="00D63028" w:rsidP="00D63028">
            <w:pPr>
              <w:tabs>
                <w:tab w:val="left" w:pos="1751"/>
              </w:tabs>
              <w:spacing w:line="380" w:lineRule="exact"/>
              <w:jc w:val="left"/>
              <w:rPr>
                <w:rFonts w:ascii="標楷體" w:hAnsi="標楷體"/>
                <w:szCs w:val="32"/>
              </w:rPr>
            </w:pPr>
            <w:r w:rsidRPr="00325010">
              <w:rPr>
                <w:rFonts w:ascii="標楷體" w:hAnsi="標楷體" w:hint="eastAsia"/>
                <w:szCs w:val="32"/>
              </w:rPr>
              <w:t>(2)定期清查核准出境役男。</w:t>
            </w:r>
          </w:p>
          <w:p w:rsidR="004712E4" w:rsidRDefault="004712E4" w:rsidP="004712E4">
            <w:pPr>
              <w:tabs>
                <w:tab w:val="left" w:pos="1751"/>
              </w:tabs>
              <w:spacing w:line="380" w:lineRule="exact"/>
              <w:jc w:val="left"/>
              <w:rPr>
                <w:rFonts w:ascii="標楷體" w:hAnsi="標楷體"/>
                <w:szCs w:val="32"/>
              </w:rPr>
            </w:pPr>
          </w:p>
          <w:p w:rsidR="004712E4" w:rsidRDefault="00D63028" w:rsidP="004712E4">
            <w:pPr>
              <w:tabs>
                <w:tab w:val="left" w:pos="1751"/>
              </w:tabs>
              <w:spacing w:line="380" w:lineRule="exact"/>
              <w:jc w:val="left"/>
              <w:rPr>
                <w:rFonts w:ascii="標楷體" w:hAnsi="標楷體"/>
                <w:strike/>
                <w:szCs w:val="32"/>
              </w:rPr>
            </w:pPr>
            <w:r w:rsidRPr="00325010">
              <w:rPr>
                <w:rFonts w:ascii="標楷體" w:hAnsi="標楷體" w:hint="eastAsia"/>
                <w:szCs w:val="32"/>
              </w:rPr>
              <w:t>(1)</w:t>
            </w:r>
            <w:r w:rsidR="004712E4" w:rsidRPr="004712E4">
              <w:rPr>
                <w:rFonts w:ascii="標楷體" w:hAnsi="標楷體" w:hint="eastAsia"/>
                <w:szCs w:val="32"/>
              </w:rPr>
              <w:t>依「歸化我國國籍者及歸國僑民服役辦法」辦理</w:t>
            </w:r>
            <w:r>
              <w:rPr>
                <w:rFonts w:ascii="標楷體" w:hAnsi="標楷體" w:hint="eastAsia"/>
                <w:szCs w:val="32"/>
              </w:rPr>
              <w:t>僑民列管</w:t>
            </w:r>
            <w:r w:rsidR="004712E4" w:rsidRPr="004712E4">
              <w:rPr>
                <w:rFonts w:ascii="標楷體" w:hAnsi="標楷體" w:hint="eastAsia"/>
                <w:szCs w:val="32"/>
              </w:rPr>
              <w:t>。</w:t>
            </w:r>
          </w:p>
          <w:p w:rsidR="00D63028" w:rsidRPr="00325010" w:rsidRDefault="00D63028" w:rsidP="00D63028">
            <w:pPr>
              <w:tabs>
                <w:tab w:val="left" w:pos="1751"/>
              </w:tabs>
              <w:spacing w:line="380" w:lineRule="exact"/>
              <w:jc w:val="left"/>
              <w:rPr>
                <w:rFonts w:ascii="標楷體" w:hAnsi="標楷體"/>
                <w:szCs w:val="32"/>
              </w:rPr>
            </w:pPr>
            <w:r w:rsidRPr="00325010">
              <w:rPr>
                <w:rFonts w:ascii="標楷體" w:hAnsi="標楷體" w:hint="eastAsia"/>
                <w:szCs w:val="32"/>
              </w:rPr>
              <w:t>(2)對列管僑民定期清查在台居留時間。</w:t>
            </w:r>
          </w:p>
          <w:p w:rsidR="00D63028" w:rsidRPr="00D63028" w:rsidRDefault="00D63028"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(1)依「服兵役役男家屬生活扶助實施辦法」，於役男入營15天內，家庭狀況調查並初審扶助等級。</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(2)節前複查家屬異動、人口增減及財產收益變更，重新計算列級。</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(3)繕送一次安家費及三節生活扶助金名冊，</w:t>
            </w:r>
            <w:r w:rsidR="00E17D46">
              <w:rPr>
                <w:rFonts w:ascii="標楷體" w:hAnsi="標楷體" w:hint="eastAsia"/>
                <w:szCs w:val="32"/>
              </w:rPr>
              <w:t>送府彙整後</w:t>
            </w:r>
            <w:r w:rsidRPr="004712E4">
              <w:rPr>
                <w:rFonts w:ascii="標楷體" w:hAnsi="標楷體" w:hint="eastAsia"/>
                <w:szCs w:val="32"/>
              </w:rPr>
              <w:t>委託郵局匯款至家屬帳戶。</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(1)列甲級生活扶助戶家屬按每月補助健保費。</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(2)列級家屬，其自付之醫療費（全民健保給付之自付額部份），憑醫院繳費收據申請補助。</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列級家屬發生生育、死亡、急難救濟等各項補助費。</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依軍人及其家屬優</w:t>
            </w:r>
            <w:r w:rsidR="00B302C4">
              <w:rPr>
                <w:rFonts w:ascii="標楷體" w:hAnsi="標楷體" w:hint="eastAsia"/>
                <w:szCs w:val="32"/>
              </w:rPr>
              <w:t>待</w:t>
            </w:r>
            <w:r w:rsidRPr="004712E4">
              <w:rPr>
                <w:rFonts w:ascii="標楷體" w:hAnsi="標楷體" w:hint="eastAsia"/>
                <w:szCs w:val="32"/>
              </w:rPr>
              <w:t>條例相關法令辦理並維護其權益。</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在營軍人死亡之遺族家屬妥善照顧及異動處理。</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(1)依輸送計</w:t>
            </w:r>
            <w:r w:rsidR="00B302C4">
              <w:rPr>
                <w:rFonts w:ascii="標楷體" w:hAnsi="標楷體" w:hint="eastAsia"/>
                <w:szCs w:val="32"/>
              </w:rPr>
              <w:t>畫</w:t>
            </w:r>
            <w:r w:rsidRPr="004712E4">
              <w:rPr>
                <w:rFonts w:ascii="標楷體" w:hAnsi="標楷體" w:hint="eastAsia"/>
                <w:szCs w:val="32"/>
              </w:rPr>
              <w:t>送達役男入營。</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(2)派員隨行護送，維護役男安全。</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(1)藉由里民大會或其他活動場合宣導相關兵役法令及解答兵役疑義。</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(2)分發各項宣傳，如「服役須知」手冊及「國軍招募」文宣等。</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建立在營軍人與部隊之溝通管道，協助有關兵役問題之妥善解決。</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替代役役男勤務工作之分派及生活管理。</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(1)依戶役政電腦通報資料辦理後備軍人遷出、遷入及各項異動列管。</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(2)列印「列管通報表及列管資料異動通報表」函送後備 指揮部彙辦。</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B302C4" w:rsidP="004712E4">
            <w:pPr>
              <w:tabs>
                <w:tab w:val="left" w:pos="1751"/>
              </w:tabs>
              <w:spacing w:line="380" w:lineRule="exact"/>
              <w:jc w:val="left"/>
              <w:rPr>
                <w:rFonts w:ascii="標楷體" w:hAnsi="標楷體"/>
                <w:szCs w:val="32"/>
              </w:rPr>
            </w:pPr>
            <w:r>
              <w:rPr>
                <w:rFonts w:ascii="標楷體" w:hAnsi="標楷體" w:hint="eastAsia"/>
                <w:szCs w:val="32"/>
              </w:rPr>
              <w:t>確實清查</w:t>
            </w:r>
            <w:r>
              <w:rPr>
                <w:rFonts w:ascii="新細明體" w:eastAsia="新細明體" w:hAnsi="新細明體" w:hint="eastAsia"/>
                <w:szCs w:val="32"/>
              </w:rPr>
              <w:t>、</w:t>
            </w:r>
            <w:r>
              <w:rPr>
                <w:rFonts w:ascii="標楷體" w:hAnsi="標楷體" w:hint="eastAsia"/>
                <w:szCs w:val="32"/>
              </w:rPr>
              <w:t>更正後備軍人線上歸鄉資料</w:t>
            </w:r>
            <w:r w:rsidR="004712E4" w:rsidRPr="004712E4">
              <w:rPr>
                <w:rFonts w:ascii="標楷體" w:hAnsi="標楷體" w:hint="eastAsia"/>
                <w:szCs w:val="32"/>
              </w:rPr>
              <w:t>。</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(1)依年度清查計劃實施資料清查核對。</w:t>
            </w:r>
          </w:p>
          <w:p w:rsid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(2)在營事故之確實登記。</w:t>
            </w:r>
          </w:p>
          <w:p w:rsidR="005855E3" w:rsidRPr="004712E4" w:rsidRDefault="005855E3"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由本市後備指揮部統一辦理各項召集及處理事故。民眾洽詢有關召集疑義，協助解答。</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(1)依緩召作業計畫辦理宣傳及公告，於每年4月1日至4月30日止受理申請。</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(2)經核准緩召人員，轉發緩召通知書，並列冊登記。</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後備軍人因病或受其他傷害，不堪作戰服役，得檢具醫院兵役用診斷書或身心障礙手冊、身份證及退伍令影本、當事人印章申請轉免役。</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依「兵役法施行法」第二十九條各款規定辦理。</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(1)後備軍人因病(案)停役，未服滿規定役期，於停役原因消滅後辦理回役。</w:t>
            </w: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(2)後備軍人屆滿服役年限者，依規定予以除役。</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協助歸鄉退伍軍人轉介至就業輔導中心洽詢就業及職訓。</w:t>
            </w:r>
          </w:p>
          <w:p w:rsidR="004712E4" w:rsidRPr="004712E4" w:rsidRDefault="004712E4" w:rsidP="004712E4">
            <w:pPr>
              <w:tabs>
                <w:tab w:val="left" w:pos="1751"/>
              </w:tabs>
              <w:spacing w:line="380" w:lineRule="exact"/>
              <w:jc w:val="left"/>
              <w:rPr>
                <w:rFonts w:ascii="標楷體" w:hAnsi="標楷體"/>
                <w:szCs w:val="32"/>
              </w:rPr>
            </w:pPr>
          </w:p>
          <w:p w:rsidR="004712E4" w:rsidRPr="004712E4"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依年次、專長列管，掌握動員人力需求。</w:t>
            </w:r>
          </w:p>
          <w:p w:rsidR="004712E4" w:rsidRPr="004712E4" w:rsidRDefault="004712E4" w:rsidP="004712E4">
            <w:pPr>
              <w:tabs>
                <w:tab w:val="left" w:pos="1751"/>
              </w:tabs>
              <w:spacing w:line="380" w:lineRule="exact"/>
              <w:jc w:val="left"/>
              <w:rPr>
                <w:rFonts w:ascii="標楷體" w:hAnsi="標楷體"/>
                <w:szCs w:val="32"/>
              </w:rPr>
            </w:pPr>
          </w:p>
          <w:p w:rsidR="00C22196" w:rsidRDefault="004712E4" w:rsidP="004712E4">
            <w:pPr>
              <w:tabs>
                <w:tab w:val="left" w:pos="1751"/>
              </w:tabs>
              <w:spacing w:line="380" w:lineRule="exact"/>
              <w:jc w:val="left"/>
              <w:rPr>
                <w:rFonts w:ascii="標楷體" w:hAnsi="標楷體"/>
                <w:szCs w:val="32"/>
              </w:rPr>
            </w:pPr>
            <w:r w:rsidRPr="004712E4">
              <w:rPr>
                <w:rFonts w:ascii="標楷體" w:hAnsi="標楷體" w:hint="eastAsia"/>
                <w:szCs w:val="32"/>
              </w:rPr>
              <w:t>戶役政資訊系統硬體設備管理維護及確保資料之完整性。</w:t>
            </w:r>
          </w:p>
          <w:p w:rsidR="00C22196" w:rsidRDefault="00C22196" w:rsidP="003A6D17">
            <w:pPr>
              <w:tabs>
                <w:tab w:val="left" w:pos="1751"/>
              </w:tabs>
              <w:spacing w:line="380" w:lineRule="exact"/>
              <w:jc w:val="left"/>
              <w:rPr>
                <w:rFonts w:ascii="標楷體" w:hAnsi="標楷體"/>
                <w:szCs w:val="32"/>
              </w:rPr>
            </w:pPr>
          </w:p>
          <w:p w:rsidR="00C22196" w:rsidRDefault="00C22196" w:rsidP="003A6D17">
            <w:pPr>
              <w:tabs>
                <w:tab w:val="left" w:pos="1751"/>
              </w:tabs>
              <w:spacing w:line="380" w:lineRule="exact"/>
              <w:jc w:val="left"/>
              <w:rPr>
                <w:rFonts w:ascii="標楷體" w:hAnsi="標楷體"/>
                <w:szCs w:val="32"/>
              </w:rPr>
            </w:pPr>
          </w:p>
          <w:p w:rsidR="00B24FBA" w:rsidRPr="00D01104" w:rsidRDefault="00B24FBA" w:rsidP="003A6D17">
            <w:pPr>
              <w:tabs>
                <w:tab w:val="left" w:pos="1751"/>
              </w:tabs>
              <w:spacing w:line="380" w:lineRule="exact"/>
              <w:jc w:val="left"/>
              <w:rPr>
                <w:rFonts w:ascii="標楷體" w:hAnsi="標楷體"/>
                <w:szCs w:val="32"/>
              </w:rPr>
            </w:pPr>
            <w:r w:rsidRPr="00D01104">
              <w:rPr>
                <w:rFonts w:ascii="標楷體" w:hAnsi="標楷體" w:hint="eastAsia"/>
                <w:szCs w:val="32"/>
              </w:rPr>
              <w:t>辦理身心障礙者鑑定表申請、</w:t>
            </w:r>
            <w:r w:rsidR="00071A33" w:rsidRPr="00071A33">
              <w:rPr>
                <w:rFonts w:ascii="標楷體" w:hAnsi="標楷體" w:hint="eastAsia"/>
                <w:szCs w:val="32"/>
              </w:rPr>
              <w:t>證明</w:t>
            </w:r>
            <w:r w:rsidRPr="00D01104">
              <w:rPr>
                <w:rFonts w:ascii="標楷體" w:hAnsi="標楷體" w:hint="eastAsia"/>
                <w:szCs w:val="32"/>
              </w:rPr>
              <w:t>發放及通知後續鑑定等相關工作，</w:t>
            </w:r>
            <w:proofErr w:type="gramStart"/>
            <w:r w:rsidRPr="00D01104">
              <w:rPr>
                <w:rFonts w:ascii="標楷體" w:hAnsi="標楷體" w:hint="eastAsia"/>
                <w:szCs w:val="32"/>
              </w:rPr>
              <w:t>俾</w:t>
            </w:r>
            <w:proofErr w:type="gramEnd"/>
            <w:r w:rsidRPr="00D01104">
              <w:rPr>
                <w:rFonts w:ascii="標楷體" w:hAnsi="標楷體" w:hint="eastAsia"/>
                <w:szCs w:val="32"/>
              </w:rPr>
              <w:t>身心障礙者享有身心障礙者相關法規所規定之福利。</w:t>
            </w:r>
          </w:p>
          <w:p w:rsidR="0096721B" w:rsidRDefault="0096721B"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設籍本區領有身心障礙者</w:t>
            </w:r>
            <w:r w:rsidR="00F577D7">
              <w:rPr>
                <w:rFonts w:ascii="標楷體" w:hAnsi="標楷體" w:hint="eastAsia"/>
                <w:szCs w:val="32"/>
              </w:rPr>
              <w:t>證明</w:t>
            </w:r>
            <w:r w:rsidRPr="00D01104">
              <w:rPr>
                <w:rFonts w:ascii="標楷體" w:hAnsi="標楷體" w:hint="eastAsia"/>
                <w:szCs w:val="32"/>
              </w:rPr>
              <w:t>者向本所申請生活補助</w:t>
            </w:r>
            <w:r w:rsidR="00B24FBA" w:rsidRPr="00D01104">
              <w:rPr>
                <w:rFonts w:ascii="標楷體" w:hAnsi="標楷體" w:hint="eastAsia"/>
                <w:szCs w:val="32"/>
              </w:rPr>
              <w:t>，</w:t>
            </w:r>
            <w:r w:rsidRPr="00D01104">
              <w:rPr>
                <w:rFonts w:ascii="標楷體" w:hAnsi="標楷體" w:hint="eastAsia"/>
                <w:szCs w:val="32"/>
              </w:rPr>
              <w:t>其家庭總收入、存款及不動產價值符合規定</w:t>
            </w:r>
            <w:r w:rsidR="00B24FBA" w:rsidRPr="00D01104">
              <w:rPr>
                <w:rFonts w:ascii="標楷體" w:hAnsi="標楷體" w:hint="eastAsia"/>
                <w:szCs w:val="32"/>
              </w:rPr>
              <w:t>，</w:t>
            </w:r>
            <w:r w:rsidRPr="00D01104">
              <w:rPr>
                <w:rFonts w:ascii="標楷體" w:hAnsi="標楷體" w:hint="eastAsia"/>
                <w:szCs w:val="32"/>
              </w:rPr>
              <w:t>經核准後由社會局每月發給生活補助費。</w:t>
            </w:r>
          </w:p>
          <w:p w:rsidR="00A61C54" w:rsidRPr="00D01104" w:rsidRDefault="00A61C54"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由區公所受理申請</w:t>
            </w:r>
            <w:r w:rsidR="00F6598A" w:rsidRPr="00D01104">
              <w:rPr>
                <w:rFonts w:ascii="標楷體" w:hAnsi="標楷體" w:hint="eastAsia"/>
                <w:szCs w:val="32"/>
              </w:rPr>
              <w:t>，</w:t>
            </w:r>
            <w:r w:rsidRPr="00D01104">
              <w:rPr>
                <w:rFonts w:ascii="標楷體" w:hAnsi="標楷體" w:hint="eastAsia"/>
                <w:szCs w:val="32"/>
              </w:rPr>
              <w:t>轉社會局審核通過後撥款</w:t>
            </w:r>
            <w:r w:rsidR="00B81758" w:rsidRPr="00D01104">
              <w:rPr>
                <w:rFonts w:ascii="標楷體" w:hAnsi="標楷體" w:hint="eastAsia"/>
                <w:szCs w:val="32"/>
              </w:rPr>
              <w:t>。</w:t>
            </w:r>
          </w:p>
          <w:p w:rsidR="003700AC" w:rsidRPr="00D01104" w:rsidRDefault="003700A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由區公所受理申請</w:t>
            </w:r>
            <w:r w:rsidR="00F6598A" w:rsidRPr="00D01104">
              <w:rPr>
                <w:rFonts w:ascii="標楷體" w:hAnsi="標楷體" w:hint="eastAsia"/>
                <w:szCs w:val="32"/>
              </w:rPr>
              <w:t>，</w:t>
            </w:r>
            <w:r w:rsidRPr="00D01104">
              <w:rPr>
                <w:rFonts w:ascii="標楷體" w:hAnsi="標楷體" w:hint="eastAsia"/>
                <w:szCs w:val="32"/>
              </w:rPr>
              <w:t>轉社會局審核通過後補助。</w:t>
            </w:r>
          </w:p>
          <w:p w:rsidR="00A61C54" w:rsidRPr="00D01104" w:rsidRDefault="00A61C54" w:rsidP="003A6D17">
            <w:pPr>
              <w:tabs>
                <w:tab w:val="left" w:pos="1751"/>
              </w:tabs>
              <w:spacing w:line="380" w:lineRule="exact"/>
              <w:jc w:val="left"/>
              <w:rPr>
                <w:rFonts w:ascii="標楷體" w:hAnsi="標楷體"/>
                <w:szCs w:val="32"/>
              </w:rPr>
            </w:pPr>
          </w:p>
          <w:p w:rsidR="00A61C54" w:rsidRPr="00D01104" w:rsidRDefault="00164CD8" w:rsidP="003A6D17">
            <w:pPr>
              <w:tabs>
                <w:tab w:val="left" w:pos="1751"/>
              </w:tabs>
              <w:spacing w:line="380" w:lineRule="exact"/>
              <w:jc w:val="left"/>
              <w:rPr>
                <w:rFonts w:ascii="標楷體" w:hAnsi="標楷體"/>
                <w:szCs w:val="32"/>
              </w:rPr>
            </w:pPr>
            <w:r w:rsidRPr="00D01104">
              <w:rPr>
                <w:rFonts w:ascii="標楷體" w:hAnsi="標楷體" w:hint="eastAsia"/>
                <w:szCs w:val="32"/>
              </w:rPr>
              <w:t>受理申請案初審及辦理年度複查初審</w:t>
            </w:r>
            <w:r w:rsidR="00D4343F" w:rsidRPr="00D01104">
              <w:rPr>
                <w:rFonts w:ascii="標楷體" w:hAnsi="標楷體" w:hint="eastAsia"/>
                <w:szCs w:val="32"/>
              </w:rPr>
              <w:t>。</w:t>
            </w: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 xml:space="preserve"> </w:t>
            </w:r>
          </w:p>
          <w:p w:rsidR="005C378F" w:rsidRPr="00D01104" w:rsidRDefault="005C378F" w:rsidP="003A6D17">
            <w:pPr>
              <w:tabs>
                <w:tab w:val="left" w:pos="1751"/>
              </w:tabs>
              <w:spacing w:line="380" w:lineRule="exact"/>
              <w:jc w:val="left"/>
              <w:rPr>
                <w:rFonts w:ascii="標楷體" w:hAnsi="標楷體"/>
                <w:szCs w:val="32"/>
              </w:rPr>
            </w:pPr>
          </w:p>
          <w:p w:rsidR="005C378F" w:rsidRPr="00D01104" w:rsidRDefault="005C378F" w:rsidP="003A6D17">
            <w:pPr>
              <w:tabs>
                <w:tab w:val="left" w:pos="1751"/>
              </w:tabs>
              <w:spacing w:line="380" w:lineRule="exact"/>
              <w:jc w:val="left"/>
              <w:rPr>
                <w:rFonts w:ascii="標楷體" w:hAnsi="標楷體"/>
                <w:szCs w:val="32"/>
              </w:rPr>
            </w:pPr>
          </w:p>
          <w:p w:rsidR="0072644C" w:rsidRPr="00D01104" w:rsidRDefault="0072644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設籍本區年</w:t>
            </w:r>
            <w:r w:rsidR="00B81758" w:rsidRPr="00D01104">
              <w:rPr>
                <w:rFonts w:ascii="標楷體" w:hAnsi="標楷體" w:hint="eastAsia"/>
                <w:szCs w:val="32"/>
              </w:rPr>
              <w:t>滿</w:t>
            </w:r>
            <w:r w:rsidRPr="00D01104">
              <w:rPr>
                <w:rFonts w:ascii="標楷體" w:hAnsi="標楷體" w:hint="eastAsia"/>
                <w:szCs w:val="32"/>
              </w:rPr>
              <w:t>65歲向本所申請生活補助</w:t>
            </w:r>
            <w:r w:rsidR="00F6598A" w:rsidRPr="00D01104">
              <w:rPr>
                <w:rFonts w:ascii="標楷體" w:hAnsi="標楷體" w:hint="eastAsia"/>
                <w:szCs w:val="32"/>
              </w:rPr>
              <w:t>，</w:t>
            </w:r>
            <w:r w:rsidRPr="00D01104">
              <w:rPr>
                <w:rFonts w:ascii="標楷體" w:hAnsi="標楷體" w:hint="eastAsia"/>
                <w:szCs w:val="32"/>
              </w:rPr>
              <w:t>其家庭總</w:t>
            </w:r>
            <w:r w:rsidR="00B46381" w:rsidRPr="00D01104">
              <w:rPr>
                <w:rFonts w:ascii="標楷體" w:hAnsi="標楷體" w:hint="eastAsia"/>
                <w:szCs w:val="32"/>
              </w:rPr>
              <w:t>收入、存款及不動產價值符合規定經核准後由社會局每月發給生活津貼</w:t>
            </w:r>
            <w:r w:rsidRPr="00D01104">
              <w:rPr>
                <w:rFonts w:ascii="標楷體" w:hAnsi="標楷體" w:hint="eastAsia"/>
                <w:szCs w:val="32"/>
              </w:rPr>
              <w:t>。</w:t>
            </w:r>
          </w:p>
          <w:p w:rsidR="00A61C54" w:rsidRPr="00D01104" w:rsidRDefault="00A61C54"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由區公所受理申請</w:t>
            </w:r>
            <w:r w:rsidR="00F6598A" w:rsidRPr="00D01104">
              <w:rPr>
                <w:rFonts w:ascii="標楷體" w:hAnsi="標楷體" w:hint="eastAsia"/>
                <w:szCs w:val="32"/>
              </w:rPr>
              <w:t>，</w:t>
            </w:r>
            <w:r w:rsidRPr="00D01104">
              <w:rPr>
                <w:rFonts w:ascii="標楷體" w:hAnsi="標楷體" w:hint="eastAsia"/>
                <w:szCs w:val="32"/>
              </w:rPr>
              <w:t>轉社會局審核</w:t>
            </w:r>
            <w:r w:rsidR="00731A82" w:rsidRPr="00D01104">
              <w:rPr>
                <w:rFonts w:ascii="標楷體" w:hAnsi="標楷體" w:hint="eastAsia"/>
                <w:szCs w:val="32"/>
              </w:rPr>
              <w:t>訪視</w:t>
            </w:r>
            <w:r w:rsidRPr="00D01104">
              <w:rPr>
                <w:rFonts w:ascii="標楷體" w:hAnsi="標楷體" w:hint="eastAsia"/>
                <w:szCs w:val="32"/>
              </w:rPr>
              <w:t>通過後撥款。</w:t>
            </w:r>
          </w:p>
          <w:p w:rsidR="00164CD8" w:rsidRPr="00D01104" w:rsidRDefault="00164CD8"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3700AC" w:rsidRPr="00D01104" w:rsidRDefault="001F5BEE" w:rsidP="003A6D17">
            <w:pPr>
              <w:tabs>
                <w:tab w:val="left" w:pos="1751"/>
              </w:tabs>
              <w:spacing w:line="380" w:lineRule="exact"/>
              <w:ind w:leftChars="-20" w:left="291" w:hangingChars="111" w:hanging="355"/>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1</w:t>
            </w:r>
            <w:r w:rsidRPr="00D01104">
              <w:rPr>
                <w:rFonts w:ascii="標楷體" w:hAnsi="標楷體" w:hint="eastAsia"/>
                <w:szCs w:val="32"/>
              </w:rPr>
              <w:t>)</w:t>
            </w:r>
            <w:r w:rsidR="00765F94" w:rsidRPr="00D01104">
              <w:rPr>
                <w:rFonts w:ascii="標楷體" w:hAnsi="標楷體" w:cs="Arial" w:hint="eastAsia"/>
                <w:szCs w:val="32"/>
              </w:rPr>
              <w:t>依據社會局建置之重陽禮金撥付系統提供65歲以上（60-64歲原住民）老人名冊，辦理重陽敬老禮金之發放。</w:t>
            </w:r>
          </w:p>
          <w:p w:rsidR="001F5BEE" w:rsidRPr="00D01104" w:rsidRDefault="001F5BEE" w:rsidP="003A6D17">
            <w:pPr>
              <w:tabs>
                <w:tab w:val="left" w:pos="1751"/>
              </w:tabs>
              <w:spacing w:line="380" w:lineRule="exact"/>
              <w:ind w:leftChars="-20" w:left="160" w:hangingChars="70" w:hanging="224"/>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2</w:t>
            </w:r>
            <w:r w:rsidRPr="00D01104">
              <w:rPr>
                <w:rFonts w:ascii="標楷體" w:hAnsi="標楷體" w:hint="eastAsia"/>
                <w:szCs w:val="32"/>
              </w:rPr>
              <w:t>)</w:t>
            </w:r>
            <w:r w:rsidR="003700AC" w:rsidRPr="00D01104">
              <w:rPr>
                <w:rFonts w:ascii="標楷體" w:hAnsi="標楷體" w:hint="eastAsia"/>
                <w:szCs w:val="32"/>
              </w:rPr>
              <w:t>辦理重陽節敬老</w:t>
            </w:r>
          </w:p>
          <w:p w:rsidR="003700AC" w:rsidRPr="00D01104" w:rsidRDefault="001F5BEE" w:rsidP="003A6D17">
            <w:pPr>
              <w:tabs>
                <w:tab w:val="left" w:pos="1751"/>
              </w:tabs>
              <w:spacing w:line="380" w:lineRule="exact"/>
              <w:ind w:left="160" w:hangingChars="50" w:hanging="160"/>
              <w:jc w:val="left"/>
              <w:rPr>
                <w:rFonts w:ascii="標楷體" w:hAnsi="標楷體"/>
                <w:szCs w:val="32"/>
              </w:rPr>
            </w:pPr>
            <w:r w:rsidRPr="00D01104">
              <w:rPr>
                <w:rFonts w:ascii="標楷體" w:hAnsi="標楷體" w:hint="eastAsia"/>
                <w:szCs w:val="32"/>
              </w:rPr>
              <w:t xml:space="preserve">  </w:t>
            </w:r>
            <w:r w:rsidR="003700AC" w:rsidRPr="00D01104">
              <w:rPr>
                <w:rFonts w:ascii="標楷體" w:hAnsi="標楷體" w:hint="eastAsia"/>
                <w:szCs w:val="32"/>
              </w:rPr>
              <w:t>活動。</w:t>
            </w:r>
          </w:p>
          <w:p w:rsidR="001F5BEE" w:rsidRPr="00D01104" w:rsidRDefault="001F5BEE" w:rsidP="003A6D17">
            <w:pPr>
              <w:tabs>
                <w:tab w:val="left" w:pos="1751"/>
              </w:tabs>
              <w:spacing w:line="380" w:lineRule="exact"/>
              <w:ind w:leftChars="-20" w:left="160" w:hangingChars="70" w:hanging="224"/>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3</w:t>
            </w:r>
            <w:r w:rsidRPr="00D01104">
              <w:rPr>
                <w:rFonts w:ascii="標楷體" w:hAnsi="標楷體" w:hint="eastAsia"/>
                <w:szCs w:val="32"/>
              </w:rPr>
              <w:t>)</w:t>
            </w:r>
            <w:r w:rsidR="003700AC" w:rsidRPr="00D01104">
              <w:rPr>
                <w:rFonts w:ascii="標楷體" w:hAnsi="標楷體" w:hint="eastAsia"/>
                <w:szCs w:val="32"/>
              </w:rPr>
              <w:t>配合市政府辦理</w:t>
            </w:r>
          </w:p>
          <w:p w:rsidR="001F5BEE" w:rsidRPr="00D01104" w:rsidRDefault="001F5BEE" w:rsidP="003A6D17">
            <w:pPr>
              <w:tabs>
                <w:tab w:val="left" w:pos="1751"/>
              </w:tabs>
              <w:spacing w:line="380" w:lineRule="exact"/>
              <w:ind w:left="291" w:hangingChars="91" w:hanging="291"/>
              <w:jc w:val="left"/>
              <w:rPr>
                <w:rFonts w:ascii="標楷體" w:hAnsi="標楷體"/>
                <w:szCs w:val="32"/>
              </w:rPr>
            </w:pPr>
            <w:r w:rsidRPr="00D01104">
              <w:rPr>
                <w:rFonts w:ascii="標楷體" w:hAnsi="標楷體" w:hint="eastAsia"/>
                <w:szCs w:val="32"/>
              </w:rPr>
              <w:t xml:space="preserve">  </w:t>
            </w:r>
            <w:r w:rsidR="003700AC" w:rsidRPr="00D01104">
              <w:rPr>
                <w:rFonts w:ascii="標楷體" w:hAnsi="標楷體" w:hint="eastAsia"/>
                <w:szCs w:val="32"/>
              </w:rPr>
              <w:t>百歲人瑞訪視慰</w:t>
            </w:r>
          </w:p>
          <w:p w:rsidR="003700AC" w:rsidRPr="00D01104" w:rsidRDefault="001F5BEE" w:rsidP="003A6D17">
            <w:pPr>
              <w:tabs>
                <w:tab w:val="left" w:pos="1751"/>
              </w:tabs>
              <w:spacing w:line="380" w:lineRule="exact"/>
              <w:ind w:left="160" w:hangingChars="50" w:hanging="160"/>
              <w:jc w:val="left"/>
              <w:rPr>
                <w:rFonts w:ascii="標楷體" w:hAnsi="標楷體"/>
                <w:szCs w:val="32"/>
              </w:rPr>
            </w:pPr>
            <w:r w:rsidRPr="00D01104">
              <w:rPr>
                <w:rFonts w:ascii="標楷體" w:hAnsi="標楷體" w:hint="eastAsia"/>
                <w:szCs w:val="32"/>
              </w:rPr>
              <w:t xml:space="preserve">  </w:t>
            </w:r>
            <w:r w:rsidR="003700AC" w:rsidRPr="00D01104">
              <w:rPr>
                <w:rFonts w:ascii="標楷體" w:hAnsi="標楷體" w:hint="eastAsia"/>
                <w:szCs w:val="32"/>
              </w:rPr>
              <w:t>問活動。</w:t>
            </w:r>
          </w:p>
          <w:p w:rsidR="00A61C54" w:rsidRPr="00D01104" w:rsidRDefault="00A61C54" w:rsidP="003A6D17">
            <w:pPr>
              <w:tabs>
                <w:tab w:val="left" w:pos="1751"/>
              </w:tabs>
              <w:spacing w:line="380" w:lineRule="exact"/>
              <w:ind w:left="160" w:hangingChars="50" w:hanging="160"/>
              <w:jc w:val="left"/>
              <w:rPr>
                <w:rFonts w:ascii="標楷體" w:hAnsi="標楷體"/>
                <w:szCs w:val="32"/>
              </w:rPr>
            </w:pPr>
          </w:p>
          <w:p w:rsidR="003700AC" w:rsidRPr="00D01104" w:rsidRDefault="001F5BEE" w:rsidP="003A6D17">
            <w:pPr>
              <w:tabs>
                <w:tab w:val="left" w:pos="399"/>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1</w:t>
            </w:r>
            <w:r w:rsidRPr="00D01104">
              <w:rPr>
                <w:rFonts w:ascii="標楷體" w:hAnsi="標楷體" w:hint="eastAsia"/>
                <w:szCs w:val="32"/>
              </w:rPr>
              <w:t>)</w:t>
            </w:r>
            <w:r w:rsidR="003700AC" w:rsidRPr="00D01104">
              <w:rPr>
                <w:rFonts w:ascii="標楷體" w:hAnsi="標楷體" w:hint="eastAsia"/>
                <w:szCs w:val="32"/>
              </w:rPr>
              <w:t>配合市政府推動社區關懷據點，協助社區計劃書繕寫、經費申請、核銷、志工訓練等各項事務。</w:t>
            </w:r>
          </w:p>
          <w:p w:rsidR="003700AC" w:rsidRPr="00D01104" w:rsidRDefault="001F5BEE"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2</w:t>
            </w:r>
            <w:r w:rsidRPr="00D01104">
              <w:rPr>
                <w:rFonts w:ascii="標楷體" w:hAnsi="標楷體" w:hint="eastAsia"/>
                <w:szCs w:val="32"/>
              </w:rPr>
              <w:t>)</w:t>
            </w:r>
            <w:r w:rsidR="003700AC" w:rsidRPr="00D01104">
              <w:rPr>
                <w:rFonts w:ascii="標楷體" w:hAnsi="標楷體" w:hint="eastAsia"/>
                <w:szCs w:val="32"/>
              </w:rPr>
              <w:t>協助通報轄內失能老人至長期照顧管理中心，接受妥適之服務。</w:t>
            </w:r>
          </w:p>
          <w:p w:rsidR="00A61C54" w:rsidRPr="00D01104" w:rsidRDefault="00C42408"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(3)結合社區資源宣導長期照顧服務。</w:t>
            </w:r>
          </w:p>
          <w:p w:rsidR="00C42408" w:rsidRPr="00D01104" w:rsidRDefault="00C42408" w:rsidP="003A6D17">
            <w:pPr>
              <w:tabs>
                <w:tab w:val="left" w:pos="1751"/>
              </w:tabs>
              <w:spacing w:line="380" w:lineRule="exact"/>
              <w:ind w:left="160" w:hangingChars="50" w:hanging="160"/>
              <w:jc w:val="left"/>
              <w:rPr>
                <w:rFonts w:ascii="標楷體" w:hAnsi="標楷體"/>
                <w:szCs w:val="32"/>
              </w:rPr>
            </w:pPr>
          </w:p>
          <w:p w:rsidR="003700AC" w:rsidRPr="00D01104" w:rsidRDefault="00B968EA" w:rsidP="003A6D17">
            <w:pPr>
              <w:tabs>
                <w:tab w:val="left" w:pos="1751"/>
              </w:tabs>
              <w:spacing w:line="380" w:lineRule="exact"/>
              <w:jc w:val="left"/>
              <w:rPr>
                <w:rFonts w:ascii="標楷體" w:hAnsi="標楷體"/>
                <w:szCs w:val="32"/>
              </w:rPr>
            </w:pPr>
            <w:r w:rsidRPr="00D01104">
              <w:rPr>
                <w:rFonts w:ascii="標楷體" w:hAnsi="標楷體" w:hint="eastAsia"/>
                <w:szCs w:val="32"/>
              </w:rPr>
              <w:t>受理本</w:t>
            </w:r>
            <w:proofErr w:type="gramStart"/>
            <w:r w:rsidRPr="00D01104">
              <w:rPr>
                <w:rFonts w:ascii="標楷體" w:hAnsi="標楷體" w:hint="eastAsia"/>
                <w:szCs w:val="32"/>
              </w:rPr>
              <w:t>區列冊低</w:t>
            </w:r>
            <w:proofErr w:type="gramEnd"/>
            <w:r w:rsidRPr="00D01104">
              <w:rPr>
                <w:rFonts w:ascii="標楷體" w:hAnsi="標楷體" w:hint="eastAsia"/>
                <w:szCs w:val="32"/>
              </w:rPr>
              <w:t>收入戶內25歲以下高中（職）以上</w:t>
            </w:r>
            <w:proofErr w:type="gramStart"/>
            <w:r w:rsidRPr="00D01104">
              <w:rPr>
                <w:rFonts w:ascii="標楷體" w:hAnsi="標楷體" w:hint="eastAsia"/>
                <w:szCs w:val="32"/>
              </w:rPr>
              <w:t>日間部</w:t>
            </w:r>
            <w:r w:rsidR="00F577D7">
              <w:rPr>
                <w:rFonts w:ascii="標楷體" w:hAnsi="標楷體" w:hint="eastAsia"/>
                <w:szCs w:val="32"/>
              </w:rPr>
              <w:t>及</w:t>
            </w:r>
            <w:r w:rsidR="006A4281" w:rsidRPr="00325010">
              <w:rPr>
                <w:rFonts w:ascii="標楷體" w:hAnsi="標楷體" w:hint="eastAsia"/>
                <w:szCs w:val="32"/>
                <w:u w:val="single"/>
              </w:rPr>
              <w:t>夜間部</w:t>
            </w:r>
            <w:proofErr w:type="gramEnd"/>
            <w:r w:rsidR="006A4281" w:rsidRPr="00325010">
              <w:rPr>
                <w:rFonts w:ascii="標楷體" w:hAnsi="標楷體" w:hint="eastAsia"/>
                <w:szCs w:val="32"/>
                <w:u w:val="single"/>
              </w:rPr>
              <w:t>在學學生</w:t>
            </w:r>
            <w:proofErr w:type="gramStart"/>
            <w:r w:rsidR="006A4281" w:rsidRPr="00325010">
              <w:rPr>
                <w:rFonts w:ascii="標楷體" w:hAnsi="標楷體" w:hint="eastAsia"/>
                <w:szCs w:val="32"/>
                <w:u w:val="single"/>
              </w:rPr>
              <w:t>（</w:t>
            </w:r>
            <w:proofErr w:type="gramEnd"/>
            <w:r w:rsidR="006A4281" w:rsidRPr="00325010">
              <w:rPr>
                <w:rFonts w:ascii="標楷體" w:hAnsi="標楷體" w:hint="eastAsia"/>
                <w:szCs w:val="32"/>
                <w:u w:val="single"/>
              </w:rPr>
              <w:t>就讀空中大學、空中專科、進修補習學校、在職</w:t>
            </w:r>
            <w:proofErr w:type="gramStart"/>
            <w:r w:rsidR="006A4281" w:rsidRPr="00325010">
              <w:rPr>
                <w:rFonts w:ascii="標楷體" w:hAnsi="標楷體" w:hint="eastAsia"/>
                <w:szCs w:val="32"/>
                <w:u w:val="single"/>
              </w:rPr>
              <w:t>（</w:t>
            </w:r>
            <w:proofErr w:type="gramEnd"/>
            <w:r w:rsidR="006A4281" w:rsidRPr="00325010">
              <w:rPr>
                <w:rFonts w:ascii="標楷體" w:hAnsi="標楷體" w:hint="eastAsia"/>
                <w:szCs w:val="32"/>
                <w:u w:val="single"/>
              </w:rPr>
              <w:t>進修</w:t>
            </w:r>
            <w:proofErr w:type="gramStart"/>
            <w:r w:rsidR="006A4281" w:rsidRPr="00325010">
              <w:rPr>
                <w:rFonts w:ascii="標楷體" w:hAnsi="標楷體" w:hint="eastAsia"/>
                <w:szCs w:val="32"/>
                <w:u w:val="single"/>
              </w:rPr>
              <w:t>）</w:t>
            </w:r>
            <w:proofErr w:type="gramEnd"/>
            <w:r w:rsidR="006A4281" w:rsidRPr="00325010">
              <w:rPr>
                <w:rFonts w:ascii="標楷體" w:hAnsi="標楷體" w:hint="eastAsia"/>
                <w:szCs w:val="32"/>
                <w:u w:val="single"/>
              </w:rPr>
              <w:t>班、學分班、遠距教學者，不予補助</w:t>
            </w:r>
            <w:proofErr w:type="gramStart"/>
            <w:r w:rsidR="006A4281" w:rsidRPr="00325010">
              <w:rPr>
                <w:rFonts w:ascii="標楷體" w:hAnsi="標楷體" w:hint="eastAsia"/>
                <w:szCs w:val="32"/>
                <w:u w:val="single"/>
              </w:rPr>
              <w:t>）</w:t>
            </w:r>
            <w:proofErr w:type="gramEnd"/>
            <w:r w:rsidR="006A4281" w:rsidRPr="006A4281">
              <w:rPr>
                <w:rFonts w:ascii="標楷體" w:hAnsi="標楷體" w:hint="eastAsia"/>
                <w:szCs w:val="32"/>
              </w:rPr>
              <w:t>、</w:t>
            </w:r>
            <w:r w:rsidR="005C378F" w:rsidRPr="00D01104">
              <w:rPr>
                <w:rFonts w:ascii="標楷體" w:hAnsi="標楷體" w:hint="eastAsia"/>
                <w:szCs w:val="32"/>
              </w:rPr>
              <w:t>年滿65歲以上老人及持有身心障礙市民</w:t>
            </w:r>
            <w:r w:rsidR="00F577D7">
              <w:rPr>
                <w:rFonts w:ascii="標楷體" w:hAnsi="標楷體" w:hint="eastAsia"/>
                <w:szCs w:val="32"/>
              </w:rPr>
              <w:t>證明</w:t>
            </w:r>
            <w:r w:rsidR="005C378F" w:rsidRPr="00D01104">
              <w:rPr>
                <w:rFonts w:ascii="標楷體" w:hAnsi="標楷體" w:hint="eastAsia"/>
                <w:szCs w:val="32"/>
              </w:rPr>
              <w:t>辦理乘車、船、捷運優惠記名卡。</w:t>
            </w:r>
          </w:p>
          <w:p w:rsidR="003700AC" w:rsidRPr="00D01104" w:rsidRDefault="00DB2226" w:rsidP="003A6D17">
            <w:pPr>
              <w:tabs>
                <w:tab w:val="left" w:pos="1751"/>
              </w:tabs>
              <w:spacing w:line="380" w:lineRule="exact"/>
              <w:jc w:val="left"/>
              <w:rPr>
                <w:rFonts w:ascii="標楷體" w:hAnsi="標楷體"/>
                <w:szCs w:val="32"/>
              </w:rPr>
            </w:pPr>
            <w:r w:rsidRPr="00D01104">
              <w:rPr>
                <w:rFonts w:ascii="標楷體" w:hAnsi="標楷體" w:hint="eastAsia"/>
                <w:szCs w:val="32"/>
              </w:rPr>
              <w:t>依據國民年金法辦理被保險人所得未達一定標準資格</w:t>
            </w:r>
            <w:r w:rsidR="00DF0F3C" w:rsidRPr="00D01104">
              <w:rPr>
                <w:rFonts w:ascii="標楷體" w:hAnsi="標楷體" w:hint="eastAsia"/>
                <w:szCs w:val="32"/>
              </w:rPr>
              <w:t>認定</w:t>
            </w:r>
            <w:r w:rsidRPr="00D01104">
              <w:rPr>
                <w:rFonts w:ascii="標楷體" w:hAnsi="標楷體" w:hint="eastAsia"/>
                <w:szCs w:val="32"/>
              </w:rPr>
              <w:t>案件之受理、審核及年度總清查工作。並辦理欠費保險人訪視工作及地區性宣導活動等事項。</w:t>
            </w:r>
          </w:p>
          <w:p w:rsidR="00DF0F3C" w:rsidRPr="00D01104" w:rsidRDefault="00DF0F3C" w:rsidP="003A6D17">
            <w:pPr>
              <w:tabs>
                <w:tab w:val="left" w:pos="1751"/>
              </w:tabs>
              <w:spacing w:line="380" w:lineRule="exact"/>
              <w:jc w:val="left"/>
              <w:rPr>
                <w:rFonts w:ascii="標楷體" w:hAnsi="標楷體"/>
                <w:szCs w:val="32"/>
              </w:rPr>
            </w:pPr>
          </w:p>
          <w:p w:rsidR="00555352" w:rsidRDefault="00555352" w:rsidP="00C705F4">
            <w:pPr>
              <w:tabs>
                <w:tab w:val="left" w:pos="1751"/>
              </w:tabs>
              <w:spacing w:line="380" w:lineRule="exact"/>
              <w:jc w:val="left"/>
              <w:rPr>
                <w:rFonts w:ascii="標楷體" w:hAnsi="標楷體"/>
                <w:szCs w:val="32"/>
              </w:rPr>
            </w:pPr>
            <w:r w:rsidRPr="00D01104">
              <w:rPr>
                <w:rFonts w:ascii="標楷體" w:hAnsi="標楷體" w:hint="eastAsia"/>
                <w:szCs w:val="32"/>
              </w:rPr>
              <w:t>受理</w:t>
            </w:r>
            <w:r w:rsidR="00491483" w:rsidRPr="00D01104">
              <w:rPr>
                <w:rFonts w:ascii="標楷體" w:hAnsi="標楷體" w:hint="eastAsia"/>
                <w:szCs w:val="32"/>
              </w:rPr>
              <w:t>區</w:t>
            </w:r>
            <w:r w:rsidRPr="00D01104">
              <w:rPr>
                <w:rFonts w:ascii="標楷體" w:hAnsi="標楷體" w:hint="eastAsia"/>
                <w:szCs w:val="32"/>
              </w:rPr>
              <w:t>籍老人</w:t>
            </w:r>
            <w:r w:rsidR="00491483" w:rsidRPr="00D01104">
              <w:rPr>
                <w:rFonts w:ascii="標楷體" w:hAnsi="標楷體" w:hint="eastAsia"/>
                <w:szCs w:val="32"/>
              </w:rPr>
              <w:t>及</w:t>
            </w:r>
            <w:r w:rsidR="00491483" w:rsidRPr="00D01104">
              <w:rPr>
                <w:rFonts w:ascii="標楷體" w:hAnsi="標楷體"/>
                <w:szCs w:val="32"/>
              </w:rPr>
              <w:t>身心障礙者</w:t>
            </w:r>
            <w:r w:rsidR="00363F9F" w:rsidRPr="00D01104">
              <w:rPr>
                <w:rFonts w:ascii="標楷體" w:hAnsi="標楷體" w:hint="eastAsia"/>
                <w:szCs w:val="32"/>
              </w:rPr>
              <w:t>參加全民健保自付額補助資格異動及核退資料送</w:t>
            </w:r>
            <w:r w:rsidRPr="00D01104">
              <w:rPr>
                <w:rFonts w:ascii="標楷體" w:hAnsi="標楷體" w:hint="eastAsia"/>
                <w:szCs w:val="32"/>
              </w:rPr>
              <w:t>社會局審查</w:t>
            </w:r>
            <w:r w:rsidR="003700AC" w:rsidRPr="00D01104">
              <w:rPr>
                <w:rFonts w:ascii="標楷體" w:hAnsi="標楷體" w:hint="eastAsia"/>
                <w:szCs w:val="32"/>
              </w:rPr>
              <w:t>。</w:t>
            </w:r>
          </w:p>
          <w:p w:rsidR="005B5A3E" w:rsidRDefault="005B5A3E" w:rsidP="00C705F4">
            <w:pPr>
              <w:tabs>
                <w:tab w:val="left" w:pos="1751"/>
              </w:tabs>
              <w:spacing w:line="380" w:lineRule="exact"/>
              <w:jc w:val="left"/>
              <w:rPr>
                <w:rFonts w:ascii="標楷體" w:hAnsi="標楷體"/>
                <w:szCs w:val="32"/>
              </w:rPr>
            </w:pPr>
          </w:p>
          <w:p w:rsidR="00717960" w:rsidRPr="00D01104" w:rsidRDefault="00717960" w:rsidP="00C705F4">
            <w:pPr>
              <w:tabs>
                <w:tab w:val="left" w:pos="1751"/>
              </w:tabs>
              <w:spacing w:line="380" w:lineRule="exact"/>
              <w:jc w:val="left"/>
              <w:rPr>
                <w:rFonts w:ascii="標楷體" w:hAnsi="標楷體"/>
                <w:szCs w:val="32"/>
              </w:rPr>
            </w:pPr>
          </w:p>
          <w:p w:rsidR="00C42408" w:rsidRPr="00D01104" w:rsidRDefault="00C42408" w:rsidP="003A6D17">
            <w:pPr>
              <w:tabs>
                <w:tab w:val="left" w:pos="1751"/>
              </w:tabs>
              <w:spacing w:line="380" w:lineRule="exact"/>
              <w:ind w:rightChars="-39" w:right="-125"/>
              <w:jc w:val="left"/>
              <w:rPr>
                <w:rFonts w:ascii="標楷體" w:hAnsi="標楷體"/>
                <w:szCs w:val="32"/>
              </w:rPr>
            </w:pPr>
            <w:r w:rsidRPr="00D01104">
              <w:rPr>
                <w:rFonts w:ascii="標楷體" w:hAnsi="標楷體"/>
                <w:szCs w:val="32"/>
              </w:rPr>
              <w:t>結合社區資源宣導「老人免費裝假牙」之老人社會福利政策。</w:t>
            </w:r>
          </w:p>
          <w:p w:rsidR="00C42408" w:rsidRPr="00D01104" w:rsidRDefault="00C42408" w:rsidP="003A6D17">
            <w:pPr>
              <w:tabs>
                <w:tab w:val="left" w:pos="1751"/>
              </w:tabs>
              <w:spacing w:line="380" w:lineRule="exact"/>
              <w:jc w:val="left"/>
              <w:rPr>
                <w:rFonts w:ascii="標楷體" w:hAnsi="標楷體"/>
                <w:szCs w:val="32"/>
              </w:rPr>
            </w:pPr>
          </w:p>
          <w:p w:rsidR="003700AC" w:rsidRPr="00D01104" w:rsidRDefault="00C42408" w:rsidP="003A6D17">
            <w:pPr>
              <w:tabs>
                <w:tab w:val="left" w:pos="1751"/>
              </w:tabs>
              <w:spacing w:line="380" w:lineRule="exact"/>
              <w:jc w:val="left"/>
              <w:rPr>
                <w:rFonts w:ascii="標楷體" w:hAnsi="標楷體"/>
                <w:szCs w:val="32"/>
              </w:rPr>
            </w:pPr>
            <w:r w:rsidRPr="00D01104">
              <w:rPr>
                <w:rFonts w:ascii="標楷體" w:hAnsi="標楷體" w:hint="eastAsia"/>
                <w:szCs w:val="32"/>
              </w:rPr>
              <w:t>22</w:t>
            </w:r>
            <w:r w:rsidR="003700AC" w:rsidRPr="00D01104">
              <w:rPr>
                <w:rFonts w:ascii="標楷體" w:hAnsi="標楷體" w:hint="eastAsia"/>
                <w:szCs w:val="32"/>
              </w:rPr>
              <w:t>人座中型巴士每週一至五巡迴轄內接送市民至榮總、長庚、小港等醫院就醫。</w:t>
            </w:r>
          </w:p>
          <w:p w:rsidR="0072644C" w:rsidRPr="00D01104" w:rsidRDefault="0072644C" w:rsidP="003A6D17">
            <w:pPr>
              <w:tabs>
                <w:tab w:val="left" w:pos="1751"/>
              </w:tabs>
              <w:spacing w:line="380" w:lineRule="exact"/>
              <w:jc w:val="left"/>
              <w:rPr>
                <w:rFonts w:ascii="標楷體" w:hAnsi="標楷體"/>
                <w:szCs w:val="32"/>
              </w:rPr>
            </w:pPr>
          </w:p>
          <w:p w:rsidR="00E369CB" w:rsidRDefault="00E369CB" w:rsidP="003A6D17">
            <w:pPr>
              <w:tabs>
                <w:tab w:val="left" w:pos="1751"/>
              </w:tabs>
              <w:spacing w:line="380" w:lineRule="exact"/>
              <w:jc w:val="left"/>
              <w:rPr>
                <w:rFonts w:ascii="標楷體" w:hAnsi="標楷體"/>
                <w:szCs w:val="32"/>
              </w:rPr>
            </w:pPr>
            <w:r w:rsidRPr="00D01104">
              <w:rPr>
                <w:rFonts w:ascii="標楷體" w:hAnsi="標楷體" w:hint="eastAsia"/>
                <w:szCs w:val="32"/>
              </w:rPr>
              <w:t>區公所里幹事及其他執行兒童及少年福利業務人員，於</w:t>
            </w:r>
            <w:r w:rsidR="00491483" w:rsidRPr="00D01104">
              <w:rPr>
                <w:rFonts w:ascii="標楷體" w:hAnsi="標楷體" w:hint="eastAsia"/>
                <w:szCs w:val="32"/>
              </w:rPr>
              <w:t>辦</w:t>
            </w:r>
            <w:r w:rsidR="00491483" w:rsidRPr="00D01104">
              <w:rPr>
                <w:rFonts w:ascii="標楷體" w:hAnsi="標楷體"/>
                <w:szCs w:val="32"/>
              </w:rPr>
              <w:t>理經濟扶助案件審核</w:t>
            </w:r>
            <w:r w:rsidRPr="00D01104">
              <w:rPr>
                <w:rFonts w:ascii="標楷體" w:hAnsi="標楷體" w:hint="eastAsia"/>
                <w:szCs w:val="32"/>
              </w:rPr>
              <w:t>或執行社會</w:t>
            </w:r>
            <w:r w:rsidR="00363F9F" w:rsidRPr="00D01104">
              <w:rPr>
                <w:rFonts w:ascii="標楷體" w:hAnsi="標楷體" w:hint="eastAsia"/>
                <w:szCs w:val="32"/>
              </w:rPr>
              <w:t>救助等業務時，應主動關懷轄內兒童及少年，發現符合兒童及少年保護者</w:t>
            </w:r>
            <w:r w:rsidR="00363F9F" w:rsidRPr="00D01104">
              <w:rPr>
                <w:rFonts w:ascii="標楷體" w:hAnsi="標楷體"/>
                <w:szCs w:val="32"/>
              </w:rPr>
              <w:t>應</w:t>
            </w:r>
            <w:r w:rsidRPr="00D01104">
              <w:rPr>
                <w:rFonts w:ascii="標楷體" w:hAnsi="標楷體" w:hint="eastAsia"/>
                <w:szCs w:val="32"/>
              </w:rPr>
              <w:t>立即通報社會局。</w:t>
            </w:r>
          </w:p>
          <w:p w:rsidR="00042636" w:rsidRPr="00D01104" w:rsidRDefault="00042636"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受理低收入戶申請，經調查後依核定</w:t>
            </w:r>
            <w:r w:rsidR="00C53623" w:rsidRPr="00D01104">
              <w:rPr>
                <w:rFonts w:ascii="標楷體" w:hAnsi="標楷體" w:hint="eastAsia"/>
                <w:szCs w:val="32"/>
              </w:rPr>
              <w:t>類</w:t>
            </w:r>
            <w:r w:rsidRPr="00D01104">
              <w:rPr>
                <w:rFonts w:ascii="標楷體" w:hAnsi="標楷體" w:hint="eastAsia"/>
                <w:szCs w:val="32"/>
              </w:rPr>
              <w:t>別列冊照顧。</w:t>
            </w:r>
          </w:p>
          <w:p w:rsidR="00A61C54" w:rsidRPr="00D01104" w:rsidRDefault="00A61C54" w:rsidP="003A6D17">
            <w:pPr>
              <w:tabs>
                <w:tab w:val="left" w:pos="1751"/>
              </w:tabs>
              <w:spacing w:line="380" w:lineRule="exact"/>
              <w:jc w:val="left"/>
              <w:rPr>
                <w:rFonts w:ascii="標楷體" w:hAnsi="標楷體"/>
                <w:szCs w:val="32"/>
              </w:rPr>
            </w:pPr>
          </w:p>
          <w:p w:rsidR="003700AC" w:rsidRPr="00D01104" w:rsidRDefault="00C53623" w:rsidP="003A6D17">
            <w:pPr>
              <w:tabs>
                <w:tab w:val="left" w:pos="1751"/>
              </w:tabs>
              <w:spacing w:line="380" w:lineRule="exact"/>
              <w:jc w:val="left"/>
              <w:rPr>
                <w:rFonts w:ascii="標楷體" w:hAnsi="標楷體"/>
                <w:szCs w:val="32"/>
              </w:rPr>
            </w:pPr>
            <w:r w:rsidRPr="00D01104">
              <w:rPr>
                <w:rFonts w:ascii="標楷體" w:hAnsi="標楷體" w:hint="eastAsia"/>
                <w:szCs w:val="32"/>
              </w:rPr>
              <w:t>受理中低收入戶申請，經審核符合者依社會救助法規定列冊照顧。</w:t>
            </w:r>
          </w:p>
          <w:p w:rsidR="00A61C54" w:rsidRPr="00D01104" w:rsidRDefault="00A61C54"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結合慈善團體於農曆年前辦理寒冬送暖活動。</w:t>
            </w:r>
          </w:p>
          <w:p w:rsidR="0000443E" w:rsidRPr="00D01104" w:rsidRDefault="0000443E" w:rsidP="003A6D17">
            <w:pPr>
              <w:tabs>
                <w:tab w:val="left" w:pos="1751"/>
              </w:tabs>
              <w:spacing w:line="380" w:lineRule="exact"/>
              <w:jc w:val="left"/>
              <w:rPr>
                <w:rFonts w:ascii="標楷體" w:hAnsi="標楷體"/>
                <w:szCs w:val="32"/>
              </w:rPr>
            </w:pPr>
          </w:p>
          <w:p w:rsidR="00593B73"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受理</w:t>
            </w:r>
            <w:r w:rsidR="004B43F0" w:rsidRPr="00D01104">
              <w:rPr>
                <w:rFonts w:ascii="標楷體" w:hAnsi="標楷體" w:hint="eastAsia"/>
                <w:szCs w:val="32"/>
              </w:rPr>
              <w:t>經濟弱勢市民</w:t>
            </w:r>
            <w:r w:rsidRPr="00D01104">
              <w:rPr>
                <w:rFonts w:ascii="標楷體" w:hAnsi="標楷體" w:hint="eastAsia"/>
                <w:szCs w:val="32"/>
              </w:rPr>
              <w:t>醫療、看護費用申請，陳轉</w:t>
            </w:r>
            <w:r w:rsidR="005C378F" w:rsidRPr="00D01104">
              <w:rPr>
                <w:rFonts w:ascii="標楷體" w:hAnsi="標楷體" w:hint="eastAsia"/>
                <w:szCs w:val="32"/>
              </w:rPr>
              <w:t>社會局</w:t>
            </w:r>
            <w:r w:rsidRPr="00D01104">
              <w:rPr>
                <w:rFonts w:ascii="標楷體" w:hAnsi="標楷體" w:hint="eastAsia"/>
                <w:szCs w:val="32"/>
              </w:rPr>
              <w:t>核定補助。</w:t>
            </w:r>
          </w:p>
          <w:p w:rsidR="0090080E" w:rsidRPr="00D01104" w:rsidRDefault="0090080E" w:rsidP="003A6D17">
            <w:pPr>
              <w:tabs>
                <w:tab w:val="left" w:pos="1751"/>
              </w:tabs>
              <w:spacing w:line="380" w:lineRule="exact"/>
              <w:jc w:val="left"/>
              <w:rPr>
                <w:rFonts w:ascii="標楷體" w:hAnsi="標楷體"/>
                <w:szCs w:val="32"/>
              </w:rPr>
            </w:pPr>
          </w:p>
          <w:p w:rsidR="003B4859" w:rsidRPr="00D01104" w:rsidRDefault="003B4859" w:rsidP="003A6D17">
            <w:pPr>
              <w:tabs>
                <w:tab w:val="left" w:pos="1751"/>
              </w:tabs>
              <w:spacing w:line="380" w:lineRule="exact"/>
              <w:ind w:left="474" w:hangingChars="148" w:hanging="474"/>
              <w:jc w:val="left"/>
              <w:rPr>
                <w:rFonts w:ascii="標楷體" w:hAnsi="標楷體"/>
                <w:szCs w:val="32"/>
              </w:rPr>
            </w:pPr>
            <w:r w:rsidRPr="00D01104">
              <w:rPr>
                <w:rFonts w:ascii="標楷體" w:hAnsi="標楷體" w:hint="eastAsia"/>
                <w:szCs w:val="32"/>
              </w:rPr>
              <w:t>(1)</w:t>
            </w:r>
            <w:r w:rsidR="003700AC" w:rsidRPr="00D01104">
              <w:rPr>
                <w:rFonts w:ascii="標楷體" w:hAnsi="標楷體" w:hint="eastAsia"/>
                <w:szCs w:val="32"/>
              </w:rPr>
              <w:t>受理申請其家庭總收入、</w:t>
            </w:r>
            <w:r w:rsidR="00491483" w:rsidRPr="00D01104">
              <w:rPr>
                <w:rFonts w:ascii="標楷體" w:hAnsi="標楷體" w:hint="eastAsia"/>
                <w:szCs w:val="32"/>
              </w:rPr>
              <w:t>動產</w:t>
            </w:r>
            <w:r w:rsidR="003700AC" w:rsidRPr="00D01104">
              <w:rPr>
                <w:rFonts w:ascii="標楷體" w:hAnsi="標楷體" w:hint="eastAsia"/>
                <w:szCs w:val="32"/>
              </w:rPr>
              <w:t>及不動產價值符合規定者，每月造冊由社會局撥款補助。</w:t>
            </w:r>
          </w:p>
          <w:p w:rsidR="003B4859" w:rsidRPr="00D01104" w:rsidRDefault="003B4859" w:rsidP="003A6D17">
            <w:pPr>
              <w:tabs>
                <w:tab w:val="left" w:pos="1751"/>
              </w:tabs>
              <w:spacing w:line="380" w:lineRule="exact"/>
              <w:ind w:left="474" w:hangingChars="148" w:hanging="474"/>
              <w:jc w:val="left"/>
              <w:rPr>
                <w:rFonts w:ascii="標楷體" w:hAnsi="標楷體"/>
                <w:szCs w:val="32"/>
              </w:rPr>
            </w:pPr>
            <w:r w:rsidRPr="00D01104">
              <w:rPr>
                <w:rFonts w:ascii="標楷體" w:hAnsi="標楷體" w:hint="eastAsia"/>
                <w:szCs w:val="32"/>
              </w:rPr>
              <w:t>(2)</w:t>
            </w:r>
            <w:r w:rsidRPr="00D01104">
              <w:rPr>
                <w:rFonts w:ascii="標楷體" w:hAnsi="標楷體"/>
                <w:szCs w:val="32"/>
              </w:rPr>
              <w:t>受理弱勢家庭兒童及少年緊急生活扶助申請與初審，函送社會局複審及核定。</w:t>
            </w:r>
          </w:p>
          <w:p w:rsidR="00267562" w:rsidRPr="00D01104" w:rsidRDefault="00267562"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00443E" w:rsidRPr="00D01104" w:rsidRDefault="0000443E"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依據本市</w:t>
            </w:r>
            <w:r w:rsidR="004B43F0" w:rsidRPr="00D01104">
              <w:rPr>
                <w:rFonts w:ascii="標楷體" w:hAnsi="標楷體" w:hint="eastAsia"/>
                <w:szCs w:val="32"/>
              </w:rPr>
              <w:t>急難救助辦法</w:t>
            </w:r>
            <w:r w:rsidRPr="00D01104">
              <w:rPr>
                <w:rFonts w:ascii="標楷體" w:hAnsi="標楷體" w:hint="eastAsia"/>
                <w:szCs w:val="32"/>
              </w:rPr>
              <w:t>發放救助金額。</w:t>
            </w:r>
          </w:p>
          <w:p w:rsidR="004F61B3" w:rsidRPr="00D01104" w:rsidRDefault="004F61B3" w:rsidP="003A6D17">
            <w:pPr>
              <w:tabs>
                <w:tab w:val="left" w:pos="1751"/>
              </w:tabs>
              <w:spacing w:line="380" w:lineRule="exact"/>
              <w:ind w:left="480" w:hangingChars="150" w:hanging="480"/>
              <w:jc w:val="left"/>
              <w:rPr>
                <w:rFonts w:ascii="標楷體" w:hAnsi="標楷體"/>
                <w:szCs w:val="32"/>
              </w:rPr>
            </w:pPr>
          </w:p>
          <w:p w:rsidR="003700AC" w:rsidRPr="00D01104" w:rsidRDefault="009B36AF"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1</w:t>
            </w:r>
            <w:r w:rsidRPr="00D01104">
              <w:rPr>
                <w:rFonts w:ascii="標楷體" w:hAnsi="標楷體" w:hint="eastAsia"/>
                <w:szCs w:val="32"/>
              </w:rPr>
              <w:t>)</w:t>
            </w:r>
            <w:r w:rsidR="003700AC" w:rsidRPr="00D01104">
              <w:rPr>
                <w:rFonts w:ascii="標楷體" w:hAnsi="標楷體" w:hint="eastAsia"/>
                <w:szCs w:val="32"/>
              </w:rPr>
              <w:t>依個案需要提供一次性關懷救助金或分月、分次發給救助金。</w:t>
            </w:r>
          </w:p>
          <w:p w:rsidR="00A61C54" w:rsidRDefault="009B36AF" w:rsidP="00C705F4">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2</w:t>
            </w:r>
            <w:r w:rsidRPr="00D01104">
              <w:rPr>
                <w:rFonts w:ascii="標楷體" w:hAnsi="標楷體" w:hint="eastAsia"/>
                <w:szCs w:val="32"/>
              </w:rPr>
              <w:t>)</w:t>
            </w:r>
            <w:r w:rsidR="003700AC" w:rsidRPr="00D01104">
              <w:rPr>
                <w:rFonts w:ascii="標楷體" w:hAnsi="標楷體" w:hint="eastAsia"/>
                <w:szCs w:val="32"/>
              </w:rPr>
              <w:t>依其需求轉介其他福利。</w:t>
            </w:r>
          </w:p>
          <w:p w:rsidR="003A5716" w:rsidRPr="00D01104" w:rsidRDefault="003A5716" w:rsidP="00C705F4">
            <w:pPr>
              <w:tabs>
                <w:tab w:val="left" w:pos="1751"/>
              </w:tabs>
              <w:spacing w:line="380" w:lineRule="exact"/>
              <w:ind w:left="480" w:hangingChars="150" w:hanging="480"/>
              <w:jc w:val="left"/>
              <w:rPr>
                <w:rFonts w:ascii="標楷體" w:hAnsi="標楷體"/>
                <w:szCs w:val="32"/>
              </w:rPr>
            </w:pPr>
          </w:p>
          <w:p w:rsidR="003700AC" w:rsidRPr="00D01104" w:rsidRDefault="009B36AF"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4B43F0" w:rsidRPr="00D01104">
              <w:rPr>
                <w:rFonts w:ascii="標楷體" w:hAnsi="標楷體" w:hint="eastAsia"/>
                <w:szCs w:val="32"/>
              </w:rPr>
              <w:t>1</w:t>
            </w:r>
            <w:r w:rsidRPr="00D01104">
              <w:rPr>
                <w:rFonts w:ascii="標楷體" w:hAnsi="標楷體" w:hint="eastAsia"/>
                <w:szCs w:val="32"/>
              </w:rPr>
              <w:t>)</w:t>
            </w:r>
            <w:r w:rsidR="005C378F" w:rsidRPr="00D01104">
              <w:rPr>
                <w:rFonts w:ascii="標楷體" w:hAnsi="標楷體"/>
                <w:szCs w:val="32"/>
              </w:rPr>
              <w:t>受理</w:t>
            </w:r>
            <w:r w:rsidR="005C378F" w:rsidRPr="00D01104">
              <w:rPr>
                <w:rFonts w:ascii="標楷體" w:hAnsi="標楷體" w:hint="eastAsia"/>
                <w:szCs w:val="32"/>
              </w:rPr>
              <w:t>特殊境遇家庭緊急生活扶助與子女生活津貼、托育津貼及教育補助證明等之申請審核及核定。</w:t>
            </w:r>
          </w:p>
          <w:p w:rsidR="00A61C54" w:rsidRPr="00D01104" w:rsidRDefault="009B36AF"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4B43F0" w:rsidRPr="00D01104">
              <w:rPr>
                <w:rFonts w:ascii="標楷體" w:hAnsi="標楷體" w:hint="eastAsia"/>
                <w:szCs w:val="32"/>
              </w:rPr>
              <w:t>2</w:t>
            </w:r>
            <w:r w:rsidRPr="00D01104">
              <w:rPr>
                <w:rFonts w:ascii="標楷體" w:hAnsi="標楷體" w:hint="eastAsia"/>
                <w:szCs w:val="32"/>
              </w:rPr>
              <w:t>)</w:t>
            </w:r>
            <w:r w:rsidR="004B43F0" w:rsidRPr="00D01104">
              <w:rPr>
                <w:rFonts w:ascii="標楷體" w:hAnsi="標楷體" w:hint="eastAsia"/>
                <w:szCs w:val="32"/>
              </w:rPr>
              <w:t>受理特殊境遇家庭身分證明之申請審核。</w:t>
            </w:r>
          </w:p>
          <w:p w:rsidR="004B43F0" w:rsidRPr="00D01104" w:rsidRDefault="009B36AF" w:rsidP="003A6D17">
            <w:pPr>
              <w:tabs>
                <w:tab w:val="left" w:pos="1751"/>
              </w:tabs>
              <w:spacing w:line="380" w:lineRule="exact"/>
              <w:ind w:left="480" w:hangingChars="150" w:hanging="480"/>
              <w:jc w:val="left"/>
              <w:rPr>
                <w:rFonts w:ascii="標楷體" w:hAnsi="標楷體" w:cs="Arial"/>
                <w:szCs w:val="32"/>
              </w:rPr>
            </w:pPr>
            <w:r w:rsidRPr="00D01104">
              <w:rPr>
                <w:rFonts w:ascii="標楷體" w:hAnsi="標楷體" w:hint="eastAsia"/>
                <w:szCs w:val="32"/>
              </w:rPr>
              <w:t>(</w:t>
            </w:r>
            <w:r w:rsidR="004B43F0" w:rsidRPr="00D01104">
              <w:rPr>
                <w:rFonts w:ascii="標楷體" w:hAnsi="標楷體" w:hint="eastAsia"/>
                <w:szCs w:val="32"/>
              </w:rPr>
              <w:t>3</w:t>
            </w:r>
            <w:r w:rsidRPr="00D01104">
              <w:rPr>
                <w:rFonts w:ascii="標楷體" w:hAnsi="標楷體" w:hint="eastAsia"/>
                <w:szCs w:val="32"/>
              </w:rPr>
              <w:t>)</w:t>
            </w:r>
            <w:r w:rsidR="005C378F" w:rsidRPr="00D01104">
              <w:rPr>
                <w:rFonts w:ascii="標楷體" w:hAnsi="標楷體" w:cs="Arial"/>
                <w:szCs w:val="32"/>
              </w:rPr>
              <w:t>受理設籍前</w:t>
            </w:r>
            <w:r w:rsidR="00491483" w:rsidRPr="00D01104">
              <w:rPr>
                <w:rFonts w:ascii="標楷體" w:hAnsi="標楷體" w:cs="Arial" w:hint="eastAsia"/>
                <w:szCs w:val="32"/>
              </w:rPr>
              <w:t>新住</w:t>
            </w:r>
            <w:r w:rsidR="00491483" w:rsidRPr="00D01104">
              <w:rPr>
                <w:rFonts w:ascii="標楷體" w:hAnsi="標楷體" w:cs="Arial"/>
                <w:szCs w:val="32"/>
              </w:rPr>
              <w:t>民</w:t>
            </w:r>
            <w:r w:rsidR="005C378F" w:rsidRPr="00D01104">
              <w:rPr>
                <w:rFonts w:ascii="標楷體" w:hAnsi="標楷體" w:cs="Arial"/>
                <w:szCs w:val="32"/>
              </w:rPr>
              <w:t>遭逢特殊境遇之家庭扶助之申請審核</w:t>
            </w:r>
            <w:r w:rsidR="005C378F" w:rsidRPr="00D01104">
              <w:rPr>
                <w:rFonts w:ascii="標楷體" w:hAnsi="標楷體" w:cs="Arial" w:hint="eastAsia"/>
                <w:szCs w:val="32"/>
              </w:rPr>
              <w:t>及核定</w:t>
            </w:r>
            <w:r w:rsidR="005C378F" w:rsidRPr="00D01104">
              <w:rPr>
                <w:rFonts w:ascii="標楷體" w:hAnsi="標楷體" w:cs="Arial"/>
                <w:szCs w:val="32"/>
              </w:rPr>
              <w:t>。</w:t>
            </w:r>
          </w:p>
          <w:p w:rsidR="00593B73" w:rsidRPr="00D01104" w:rsidRDefault="00593B73" w:rsidP="003A6D17">
            <w:pPr>
              <w:tabs>
                <w:tab w:val="left" w:pos="1751"/>
              </w:tabs>
              <w:spacing w:line="380" w:lineRule="exact"/>
              <w:ind w:left="320" w:hangingChars="100" w:hanging="320"/>
              <w:jc w:val="left"/>
              <w:rPr>
                <w:rFonts w:ascii="標楷體" w:hAnsi="標楷體"/>
                <w:szCs w:val="32"/>
              </w:rPr>
            </w:pPr>
          </w:p>
          <w:p w:rsidR="00765F94" w:rsidRPr="00325010" w:rsidRDefault="002A4FC8" w:rsidP="003A6D17">
            <w:pPr>
              <w:tabs>
                <w:tab w:val="left" w:pos="1751"/>
              </w:tabs>
              <w:spacing w:line="380" w:lineRule="exact"/>
              <w:jc w:val="left"/>
              <w:rPr>
                <w:rFonts w:ascii="標楷體" w:hAnsi="標楷體" w:cs="Arial"/>
                <w:szCs w:val="32"/>
              </w:rPr>
            </w:pPr>
            <w:r w:rsidRPr="00325010">
              <w:rPr>
                <w:rFonts w:ascii="標楷體" w:hAnsi="標楷體" w:cs="Arial" w:hint="eastAsia"/>
                <w:szCs w:val="32"/>
                <w:u w:val="single"/>
              </w:rPr>
              <w:t>育有未滿2歲幼兒之家庭，向區公所提出申請，區公所建檔後</w:t>
            </w:r>
            <w:r w:rsidR="00A4410F">
              <w:rPr>
                <w:rFonts w:ascii="新細明體" w:eastAsia="新細明體" w:hAnsi="新細明體" w:cs="Arial" w:hint="eastAsia"/>
                <w:szCs w:val="32"/>
                <w:u w:val="single"/>
              </w:rPr>
              <w:t>、</w:t>
            </w:r>
            <w:r w:rsidR="00A4410F" w:rsidRPr="00A4410F">
              <w:rPr>
                <w:rFonts w:ascii="標楷體" w:hAnsi="標楷體" w:cs="Arial" w:hint="eastAsia"/>
                <w:szCs w:val="32"/>
                <w:u w:val="single"/>
              </w:rPr>
              <w:t>資料比對及上傳後</w:t>
            </w:r>
            <w:r w:rsidRPr="00325010">
              <w:rPr>
                <w:rFonts w:ascii="標楷體" w:hAnsi="標楷體" w:cs="Arial" w:hint="eastAsia"/>
                <w:szCs w:val="32"/>
                <w:u w:val="single"/>
              </w:rPr>
              <w:t>，社會局</w:t>
            </w:r>
            <w:r w:rsidR="00A4410F" w:rsidRPr="00A4410F">
              <w:rPr>
                <w:rFonts w:ascii="標楷體" w:hAnsi="標楷體" w:cs="Arial" w:hint="eastAsia"/>
                <w:szCs w:val="32"/>
                <w:u w:val="single"/>
              </w:rPr>
              <w:t>再次進行資料比對並</w:t>
            </w:r>
            <w:r w:rsidR="00A4410F">
              <w:rPr>
                <w:rFonts w:ascii="標楷體" w:hAnsi="標楷體" w:cs="Arial" w:hint="eastAsia"/>
                <w:szCs w:val="32"/>
                <w:u w:val="single"/>
              </w:rPr>
              <w:t>撥款</w:t>
            </w:r>
            <w:r w:rsidR="00A4410F">
              <w:rPr>
                <w:rFonts w:ascii="微軟正黑體" w:eastAsia="微軟正黑體" w:hAnsi="微軟正黑體" w:cs="Arial" w:hint="eastAsia"/>
                <w:szCs w:val="32"/>
                <w:u w:val="single"/>
              </w:rPr>
              <w:t>，</w:t>
            </w:r>
            <w:r w:rsidRPr="00325010">
              <w:rPr>
                <w:rFonts w:ascii="標楷體" w:hAnsi="標楷體" w:cs="Arial" w:hint="eastAsia"/>
                <w:szCs w:val="32"/>
                <w:u w:val="single"/>
              </w:rPr>
              <w:t>由區公所函知民眾核定結果。經審符合資格者，依家庭經濟狀況</w:t>
            </w:r>
            <w:r w:rsidRPr="00325010">
              <w:rPr>
                <w:rFonts w:ascii="標楷體" w:hAnsi="標楷體" w:cs="Arial"/>
                <w:szCs w:val="32"/>
                <w:u w:val="single"/>
              </w:rPr>
              <w:t>每名兒童每月</w:t>
            </w:r>
            <w:r w:rsidRPr="00325010">
              <w:rPr>
                <w:rFonts w:ascii="標楷體" w:hAnsi="標楷體" w:cs="Arial" w:hint="eastAsia"/>
                <w:szCs w:val="32"/>
                <w:u w:val="single"/>
              </w:rPr>
              <w:t>補助2,500元至</w:t>
            </w:r>
            <w:r w:rsidRPr="00325010">
              <w:rPr>
                <w:rFonts w:ascii="標楷體" w:hAnsi="標楷體" w:cs="Arial"/>
                <w:szCs w:val="32"/>
                <w:u w:val="single"/>
              </w:rPr>
              <w:t>5,000元</w:t>
            </w:r>
            <w:r w:rsidRPr="00325010">
              <w:rPr>
                <w:rFonts w:ascii="標楷體" w:hAnsi="標楷體" w:cs="Arial" w:hint="eastAsia"/>
                <w:szCs w:val="32"/>
                <w:u w:val="single"/>
              </w:rPr>
              <w:t>，第3胎以上子女每月再增加補助1,000元。</w:t>
            </w:r>
          </w:p>
          <w:p w:rsidR="002A4FC8" w:rsidRDefault="002A4FC8" w:rsidP="003A6D17">
            <w:pPr>
              <w:tabs>
                <w:tab w:val="left" w:pos="1751"/>
              </w:tabs>
              <w:spacing w:line="380" w:lineRule="exact"/>
              <w:jc w:val="left"/>
              <w:rPr>
                <w:rFonts w:ascii="標楷體" w:hAnsi="標楷體" w:cs="Arial"/>
                <w:szCs w:val="32"/>
              </w:rPr>
            </w:pPr>
          </w:p>
          <w:p w:rsidR="00765F94" w:rsidRPr="00D01104" w:rsidRDefault="00765F94" w:rsidP="003A6D17">
            <w:pPr>
              <w:tabs>
                <w:tab w:val="left" w:pos="1751"/>
              </w:tabs>
              <w:spacing w:line="380" w:lineRule="exact"/>
              <w:jc w:val="left"/>
              <w:rPr>
                <w:rFonts w:ascii="標楷體" w:hAnsi="標楷體" w:cs="Arial"/>
                <w:szCs w:val="32"/>
              </w:rPr>
            </w:pPr>
            <w:r w:rsidRPr="00D01104">
              <w:rPr>
                <w:rFonts w:ascii="標楷體" w:hAnsi="標楷體"/>
                <w:szCs w:val="32"/>
              </w:rPr>
              <w:t>受理弱勢兒童及少年醫療補助之申請與初審，函送社會局複審、核定。</w:t>
            </w:r>
          </w:p>
          <w:p w:rsidR="00765F94" w:rsidRDefault="00765F94" w:rsidP="003A6D17">
            <w:pPr>
              <w:tabs>
                <w:tab w:val="left" w:pos="1751"/>
              </w:tabs>
              <w:spacing w:line="380" w:lineRule="exact"/>
              <w:jc w:val="left"/>
              <w:rPr>
                <w:rFonts w:ascii="標楷體" w:hAnsi="標楷體" w:cs="Arial"/>
                <w:szCs w:val="32"/>
              </w:rPr>
            </w:pPr>
          </w:p>
          <w:p w:rsidR="00731A82" w:rsidRPr="00D01104" w:rsidRDefault="00731A82" w:rsidP="003A6D17">
            <w:pPr>
              <w:tabs>
                <w:tab w:val="left" w:pos="1751"/>
              </w:tabs>
              <w:spacing w:line="380" w:lineRule="exact"/>
              <w:jc w:val="left"/>
              <w:rPr>
                <w:rFonts w:ascii="標楷體" w:hAnsi="標楷體" w:cs="Arial"/>
                <w:szCs w:val="32"/>
              </w:rPr>
            </w:pPr>
            <w:r w:rsidRPr="00D01104">
              <w:rPr>
                <w:rFonts w:ascii="標楷體" w:hAnsi="標楷體" w:cs="Arial"/>
                <w:szCs w:val="32"/>
              </w:rPr>
              <w:t>受理災情查報及災害救助申請，並</w:t>
            </w:r>
            <w:r w:rsidRPr="00D01104">
              <w:rPr>
                <w:rFonts w:ascii="標楷體" w:hAnsi="標楷體" w:cs="Arial" w:hint="eastAsia"/>
                <w:szCs w:val="32"/>
              </w:rPr>
              <w:t>依災害救助相關規定核發救助金。</w:t>
            </w:r>
          </w:p>
          <w:p w:rsidR="0072644C" w:rsidRPr="00D01104" w:rsidRDefault="0072644C" w:rsidP="003A6D17">
            <w:pPr>
              <w:tabs>
                <w:tab w:val="left" w:pos="1751"/>
              </w:tabs>
              <w:adjustRightInd w:val="0"/>
              <w:snapToGrid w:val="0"/>
              <w:spacing w:line="380" w:lineRule="exact"/>
              <w:jc w:val="left"/>
              <w:rPr>
                <w:rFonts w:ascii="標楷體" w:hAnsi="標楷體"/>
                <w:szCs w:val="32"/>
              </w:rPr>
            </w:pPr>
          </w:p>
          <w:p w:rsidR="002B1706" w:rsidRPr="00D01104" w:rsidRDefault="008E5115" w:rsidP="003A6D17">
            <w:pPr>
              <w:tabs>
                <w:tab w:val="left" w:pos="1751"/>
              </w:tabs>
              <w:adjustRightInd w:val="0"/>
              <w:snapToGrid w:val="0"/>
              <w:spacing w:line="380" w:lineRule="exact"/>
              <w:ind w:left="480" w:hangingChars="150" w:hanging="480"/>
              <w:jc w:val="left"/>
              <w:rPr>
                <w:rFonts w:ascii="標楷體" w:hAnsi="標楷體" w:cs="Arial"/>
                <w:szCs w:val="32"/>
              </w:rPr>
            </w:pPr>
            <w:r w:rsidRPr="00D01104">
              <w:rPr>
                <w:rFonts w:ascii="標楷體" w:hAnsi="標楷體" w:hint="eastAsia"/>
                <w:szCs w:val="32"/>
              </w:rPr>
              <w:t>(</w:t>
            </w:r>
            <w:r w:rsidR="002B1706" w:rsidRPr="00D01104">
              <w:rPr>
                <w:rFonts w:ascii="標楷體" w:hAnsi="標楷體" w:hint="eastAsia"/>
                <w:szCs w:val="32"/>
              </w:rPr>
              <w:t>1</w:t>
            </w:r>
            <w:r w:rsidRPr="00D01104">
              <w:rPr>
                <w:rFonts w:ascii="標楷體" w:hAnsi="標楷體" w:hint="eastAsia"/>
                <w:szCs w:val="32"/>
              </w:rPr>
              <w:t>)</w:t>
            </w:r>
            <w:r w:rsidR="002B1706" w:rsidRPr="00D01104">
              <w:rPr>
                <w:rFonts w:ascii="標楷體" w:hAnsi="標楷體" w:cs="Arial"/>
                <w:szCs w:val="32"/>
              </w:rPr>
              <w:t>防汛期間針對災害潛勢區加強民生物資安全儲備機制，並強化充實災民收容避難所設施設備與安全維護管理機制。</w:t>
            </w:r>
          </w:p>
          <w:p w:rsidR="002B1706" w:rsidRPr="00D01104" w:rsidRDefault="008E5115" w:rsidP="003A6D17">
            <w:pPr>
              <w:tabs>
                <w:tab w:val="left" w:pos="1751"/>
              </w:tabs>
              <w:spacing w:line="380" w:lineRule="exact"/>
              <w:ind w:left="480" w:hangingChars="150" w:hanging="480"/>
              <w:jc w:val="left"/>
              <w:rPr>
                <w:rFonts w:ascii="標楷體" w:hAnsi="標楷體" w:cs="Arial"/>
                <w:szCs w:val="32"/>
              </w:rPr>
            </w:pPr>
            <w:r w:rsidRPr="00D01104">
              <w:rPr>
                <w:rFonts w:ascii="標楷體" w:hAnsi="標楷體" w:cs="Arial" w:hint="eastAsia"/>
                <w:szCs w:val="32"/>
              </w:rPr>
              <w:t>(</w:t>
            </w:r>
            <w:r w:rsidR="002B1706" w:rsidRPr="00D01104">
              <w:rPr>
                <w:rFonts w:ascii="標楷體" w:hAnsi="標楷體" w:cs="Arial" w:hint="eastAsia"/>
                <w:szCs w:val="32"/>
              </w:rPr>
              <w:t>2</w:t>
            </w:r>
            <w:r w:rsidRPr="00D01104">
              <w:rPr>
                <w:rFonts w:ascii="標楷體" w:hAnsi="標楷體" w:cs="Arial" w:hint="eastAsia"/>
                <w:szCs w:val="32"/>
              </w:rPr>
              <w:t>)</w:t>
            </w:r>
            <w:r w:rsidR="002B1706" w:rsidRPr="00D01104">
              <w:rPr>
                <w:rFonts w:ascii="標楷體" w:hAnsi="標楷體" w:cs="Arial"/>
                <w:szCs w:val="32"/>
              </w:rPr>
              <w:t>適時進駐災害應變中心，掌握即時災情，並辦理災害期間災民收容安置作業與暢通救災物資調動管理。</w:t>
            </w:r>
          </w:p>
          <w:p w:rsidR="0072644C" w:rsidRPr="00D01104" w:rsidRDefault="0072644C" w:rsidP="003A6D17">
            <w:pPr>
              <w:tabs>
                <w:tab w:val="left" w:pos="1751"/>
              </w:tabs>
              <w:spacing w:line="380" w:lineRule="exact"/>
              <w:jc w:val="left"/>
              <w:rPr>
                <w:rFonts w:ascii="標楷體" w:hAnsi="標楷體"/>
                <w:szCs w:val="32"/>
              </w:rPr>
            </w:pPr>
          </w:p>
          <w:p w:rsidR="003700AC" w:rsidRPr="00D01104" w:rsidRDefault="003700AC" w:rsidP="003A6D17">
            <w:pPr>
              <w:tabs>
                <w:tab w:val="left" w:pos="1751"/>
              </w:tabs>
              <w:spacing w:line="380" w:lineRule="exact"/>
              <w:jc w:val="left"/>
              <w:rPr>
                <w:rFonts w:ascii="標楷體" w:hAnsi="標楷體"/>
                <w:szCs w:val="32"/>
              </w:rPr>
            </w:pPr>
            <w:r w:rsidRPr="00D01104">
              <w:rPr>
                <w:rFonts w:ascii="標楷體" w:hAnsi="標楷體" w:hint="eastAsia"/>
                <w:szCs w:val="32"/>
              </w:rPr>
              <w:t>請各里辦公處推薦具有楷模之父母於母親節、父親節活動中公開表揚。</w:t>
            </w:r>
          </w:p>
          <w:p w:rsidR="008E5115" w:rsidRPr="00D01104" w:rsidRDefault="008E5115" w:rsidP="003A6D17">
            <w:pPr>
              <w:tabs>
                <w:tab w:val="left" w:pos="1751"/>
              </w:tabs>
              <w:spacing w:line="380" w:lineRule="exact"/>
              <w:jc w:val="left"/>
              <w:rPr>
                <w:rFonts w:ascii="標楷體" w:hAnsi="標楷體"/>
                <w:szCs w:val="32"/>
              </w:rPr>
            </w:pP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1</w:t>
            </w:r>
            <w:r w:rsidRPr="00D01104">
              <w:rPr>
                <w:rFonts w:ascii="標楷體" w:hAnsi="標楷體" w:hint="eastAsia"/>
                <w:szCs w:val="32"/>
              </w:rPr>
              <w:t>)</w:t>
            </w:r>
            <w:r w:rsidR="003700AC" w:rsidRPr="00D01104">
              <w:rPr>
                <w:rFonts w:ascii="標楷體" w:hAnsi="標楷體" w:hint="eastAsia"/>
                <w:szCs w:val="32"/>
              </w:rPr>
              <w:t>輔導社區定期召開理監事會議及會員大會。</w:t>
            </w:r>
          </w:p>
          <w:p w:rsidR="00A61C54"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2</w:t>
            </w:r>
            <w:r w:rsidRPr="00D01104">
              <w:rPr>
                <w:rFonts w:ascii="標楷體" w:hAnsi="標楷體" w:hint="eastAsia"/>
                <w:szCs w:val="32"/>
              </w:rPr>
              <w:t>)</w:t>
            </w:r>
            <w:r w:rsidR="003700AC" w:rsidRPr="00D01104">
              <w:rPr>
                <w:rFonts w:ascii="標楷體" w:hAnsi="標楷體" w:hint="eastAsia"/>
                <w:szCs w:val="32"/>
              </w:rPr>
              <w:t>輔導社區改選理監事事宜。</w:t>
            </w:r>
          </w:p>
          <w:p w:rsidR="002B2619" w:rsidRPr="00D01104" w:rsidRDefault="002B2619"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(3)</w:t>
            </w:r>
            <w:r w:rsidRPr="00D01104">
              <w:rPr>
                <w:rFonts w:ascii="標楷體" w:hAnsi="標楷體" w:cs="Arial" w:hint="eastAsia"/>
                <w:szCs w:val="32"/>
              </w:rPr>
              <w:t>輔導社區照顧關懷據點。</w:t>
            </w:r>
          </w:p>
          <w:p w:rsidR="003700AC" w:rsidRPr="00D01104" w:rsidRDefault="003700AC" w:rsidP="003A6D17">
            <w:pPr>
              <w:tabs>
                <w:tab w:val="left" w:pos="1751"/>
              </w:tabs>
              <w:spacing w:line="380" w:lineRule="exact"/>
              <w:ind w:left="160" w:hangingChars="50" w:hanging="160"/>
              <w:jc w:val="left"/>
              <w:rPr>
                <w:rFonts w:ascii="標楷體" w:hAnsi="標楷體"/>
                <w:szCs w:val="32"/>
              </w:rPr>
            </w:pPr>
            <w:r w:rsidRPr="00D01104">
              <w:rPr>
                <w:rFonts w:ascii="標楷體" w:hAnsi="標楷體" w:hint="eastAsia"/>
                <w:szCs w:val="32"/>
              </w:rPr>
              <w:t xml:space="preserve">  </w:t>
            </w: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1</w:t>
            </w:r>
            <w:r w:rsidRPr="00D01104">
              <w:rPr>
                <w:rFonts w:ascii="標楷體" w:hAnsi="標楷體" w:hint="eastAsia"/>
                <w:szCs w:val="32"/>
              </w:rPr>
              <w:t>)</w:t>
            </w:r>
            <w:r w:rsidR="002A4FC8" w:rsidRPr="00325010">
              <w:rPr>
                <w:rFonts w:ascii="標楷體" w:hAnsi="標楷體" w:hint="eastAsia"/>
                <w:szCs w:val="32"/>
              </w:rPr>
              <w:t>監督並</w:t>
            </w:r>
            <w:r w:rsidR="003700AC" w:rsidRPr="00D01104">
              <w:rPr>
                <w:rFonts w:ascii="標楷體" w:hAnsi="標楷體" w:hint="eastAsia"/>
                <w:szCs w:val="32"/>
              </w:rPr>
              <w:t>輔導社區生產建設基金之運用與管</w:t>
            </w:r>
            <w:r w:rsidR="006E0749" w:rsidRPr="00D01104">
              <w:rPr>
                <w:rFonts w:ascii="標楷體" w:hAnsi="標楷體" w:hint="eastAsia"/>
                <w:szCs w:val="32"/>
              </w:rPr>
              <w:t>理</w:t>
            </w:r>
            <w:r w:rsidR="003700AC" w:rsidRPr="00D01104">
              <w:rPr>
                <w:rFonts w:ascii="標楷體" w:hAnsi="標楷體" w:hint="eastAsia"/>
                <w:szCs w:val="32"/>
              </w:rPr>
              <w:t>並</w:t>
            </w:r>
            <w:r w:rsidR="006E0749" w:rsidRPr="00D01104">
              <w:rPr>
                <w:rFonts w:ascii="標楷體" w:hAnsi="標楷體" w:hint="eastAsia"/>
                <w:szCs w:val="32"/>
              </w:rPr>
              <w:t>定期（一年）</w:t>
            </w:r>
            <w:r w:rsidR="003700AC" w:rsidRPr="00D01104">
              <w:rPr>
                <w:rFonts w:ascii="標楷體" w:hAnsi="標楷體" w:hint="eastAsia"/>
                <w:szCs w:val="32"/>
              </w:rPr>
              <w:t>查核存款情形。</w:t>
            </w: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2</w:t>
            </w:r>
            <w:r w:rsidRPr="00D01104">
              <w:rPr>
                <w:rFonts w:ascii="標楷體" w:hAnsi="標楷體" w:hint="eastAsia"/>
                <w:szCs w:val="32"/>
              </w:rPr>
              <w:t>)</w:t>
            </w:r>
            <w:r w:rsidR="003700AC" w:rsidRPr="00D01104">
              <w:rPr>
                <w:rFonts w:ascii="標楷體" w:hAnsi="標楷體" w:hint="eastAsia"/>
                <w:szCs w:val="32"/>
              </w:rPr>
              <w:t>輔導社區志工組織祥和志工隊，辦理各項社區福利服務。</w:t>
            </w: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3</w:t>
            </w:r>
            <w:r w:rsidRPr="00D01104">
              <w:rPr>
                <w:rFonts w:ascii="標楷體" w:hAnsi="標楷體" w:hint="eastAsia"/>
                <w:szCs w:val="32"/>
              </w:rPr>
              <w:t>)</w:t>
            </w:r>
            <w:r w:rsidR="003700AC" w:rsidRPr="00D01104">
              <w:rPr>
                <w:rFonts w:ascii="標楷體" w:hAnsi="標楷體" w:hint="eastAsia"/>
                <w:szCs w:val="32"/>
              </w:rPr>
              <w:t>輔導社區推展老人、身心障礙者、單親、外籍配偶</w:t>
            </w:r>
            <w:r w:rsidR="002A4FC8" w:rsidRPr="00325010">
              <w:rPr>
                <w:rFonts w:ascii="標楷體" w:hAnsi="標楷體" w:hint="eastAsia"/>
                <w:szCs w:val="32"/>
              </w:rPr>
              <w:t>等社會</w:t>
            </w:r>
            <w:r w:rsidR="003700AC" w:rsidRPr="00D01104">
              <w:rPr>
                <w:rFonts w:ascii="標楷體" w:hAnsi="標楷體" w:hint="eastAsia"/>
                <w:szCs w:val="32"/>
              </w:rPr>
              <w:t>福利。</w:t>
            </w: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4</w:t>
            </w:r>
            <w:r w:rsidRPr="00D01104">
              <w:rPr>
                <w:rFonts w:ascii="標楷體" w:hAnsi="標楷體" w:hint="eastAsia"/>
                <w:szCs w:val="32"/>
              </w:rPr>
              <w:t>)</w:t>
            </w:r>
            <w:r w:rsidR="003700AC" w:rsidRPr="00D01104">
              <w:rPr>
                <w:rFonts w:ascii="標楷體" w:hAnsi="標楷體" w:hint="eastAsia"/>
                <w:szCs w:val="32"/>
              </w:rPr>
              <w:t>輔導社區推展各項文康活動。</w:t>
            </w: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5</w:t>
            </w:r>
            <w:r w:rsidRPr="00D01104">
              <w:rPr>
                <w:rFonts w:ascii="標楷體" w:hAnsi="標楷體" w:hint="eastAsia"/>
                <w:szCs w:val="32"/>
              </w:rPr>
              <w:t>)</w:t>
            </w:r>
            <w:r w:rsidR="003700AC" w:rsidRPr="00D01104">
              <w:rPr>
                <w:rFonts w:ascii="標楷體" w:hAnsi="標楷體" w:hint="eastAsia"/>
                <w:szCs w:val="32"/>
              </w:rPr>
              <w:t>輔導社區環境改造綠美化活動。</w:t>
            </w:r>
          </w:p>
          <w:p w:rsidR="003700AC"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6</w:t>
            </w:r>
            <w:r w:rsidRPr="00D01104">
              <w:rPr>
                <w:rFonts w:ascii="標楷體" w:hAnsi="標楷體" w:hint="eastAsia"/>
                <w:szCs w:val="32"/>
              </w:rPr>
              <w:t>)</w:t>
            </w:r>
            <w:r w:rsidR="003700AC" w:rsidRPr="00D01104">
              <w:rPr>
                <w:rFonts w:ascii="標楷體" w:hAnsi="標楷體" w:hint="eastAsia"/>
                <w:szCs w:val="32"/>
              </w:rPr>
              <w:t>輔導社區推行守望相助敦親睦鄰工作。</w:t>
            </w:r>
          </w:p>
          <w:p w:rsidR="00850F82" w:rsidRPr="00D01104" w:rsidRDefault="008E5115"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3700AC" w:rsidRPr="00D01104">
              <w:rPr>
                <w:rFonts w:ascii="標楷體" w:hAnsi="標楷體" w:hint="eastAsia"/>
                <w:szCs w:val="32"/>
              </w:rPr>
              <w:t>7</w:t>
            </w:r>
            <w:r w:rsidRPr="00D01104">
              <w:rPr>
                <w:rFonts w:ascii="標楷體" w:hAnsi="標楷體" w:hint="eastAsia"/>
                <w:szCs w:val="32"/>
              </w:rPr>
              <w:t>)</w:t>
            </w:r>
            <w:r w:rsidR="003700AC" w:rsidRPr="00D01104">
              <w:rPr>
                <w:rFonts w:ascii="標楷體" w:hAnsi="標楷體" w:hint="eastAsia"/>
                <w:szCs w:val="32"/>
              </w:rPr>
              <w:t>辦理社區志工成長訓練，提昇志工服務品質。</w:t>
            </w:r>
          </w:p>
          <w:p w:rsidR="00022BCA" w:rsidRPr="00D01104" w:rsidRDefault="00022BCA" w:rsidP="003A6D17">
            <w:pPr>
              <w:tabs>
                <w:tab w:val="left" w:pos="1751"/>
              </w:tabs>
              <w:spacing w:line="380" w:lineRule="exact"/>
              <w:jc w:val="left"/>
              <w:rPr>
                <w:rFonts w:ascii="標楷體" w:hAnsi="標楷體"/>
                <w:szCs w:val="32"/>
              </w:rPr>
            </w:pPr>
          </w:p>
          <w:p w:rsidR="00B01EE6" w:rsidRDefault="00B01EE6" w:rsidP="003A6D17">
            <w:pPr>
              <w:tabs>
                <w:tab w:val="left" w:pos="1751"/>
              </w:tabs>
              <w:spacing w:line="380" w:lineRule="exact"/>
              <w:jc w:val="left"/>
              <w:rPr>
                <w:rFonts w:ascii="標楷體" w:hAnsi="標楷體"/>
                <w:szCs w:val="32"/>
              </w:rPr>
            </w:pPr>
          </w:p>
          <w:p w:rsidR="00F577D7" w:rsidRDefault="00F577D7" w:rsidP="003A6D17">
            <w:pPr>
              <w:tabs>
                <w:tab w:val="left" w:pos="1751"/>
              </w:tabs>
              <w:spacing w:line="380" w:lineRule="exact"/>
              <w:jc w:val="left"/>
              <w:rPr>
                <w:rFonts w:ascii="標楷體" w:hAnsi="標楷體" w:hint="eastAsia"/>
                <w:szCs w:val="32"/>
              </w:rPr>
            </w:pPr>
          </w:p>
          <w:p w:rsidR="008E5115" w:rsidRPr="00D01104" w:rsidRDefault="00914A6C" w:rsidP="003A6D17">
            <w:pPr>
              <w:tabs>
                <w:tab w:val="left" w:pos="1751"/>
              </w:tabs>
              <w:spacing w:line="380" w:lineRule="exact"/>
              <w:ind w:leftChars="-21" w:left="-65" w:hanging="2"/>
              <w:jc w:val="left"/>
              <w:rPr>
                <w:rFonts w:ascii="標楷體" w:hAnsi="標楷體"/>
                <w:szCs w:val="32"/>
              </w:rPr>
            </w:pPr>
            <w:r w:rsidRPr="00D01104">
              <w:rPr>
                <w:rFonts w:ascii="標楷體" w:hAnsi="標楷體" w:hint="eastAsia"/>
                <w:szCs w:val="32"/>
              </w:rPr>
              <w:t>配合財稅相關單</w:t>
            </w:r>
          </w:p>
          <w:p w:rsidR="008E5115" w:rsidRPr="00D01104" w:rsidRDefault="008E5115" w:rsidP="003A6D17">
            <w:pPr>
              <w:tabs>
                <w:tab w:val="left" w:pos="1751"/>
              </w:tabs>
              <w:spacing w:line="380" w:lineRule="exact"/>
              <w:ind w:leftChars="-21" w:left="-65" w:hanging="2"/>
              <w:jc w:val="left"/>
              <w:rPr>
                <w:rFonts w:ascii="標楷體" w:hAnsi="標楷體"/>
                <w:szCs w:val="32"/>
              </w:rPr>
            </w:pPr>
            <w:r w:rsidRPr="00D01104">
              <w:rPr>
                <w:rFonts w:ascii="標楷體" w:hAnsi="標楷體" w:hint="eastAsia"/>
                <w:szCs w:val="32"/>
              </w:rPr>
              <w:t xml:space="preserve">  </w:t>
            </w:r>
            <w:r w:rsidR="00914A6C" w:rsidRPr="00D01104">
              <w:rPr>
                <w:rFonts w:ascii="標楷體" w:hAnsi="標楷體" w:hint="eastAsia"/>
                <w:szCs w:val="32"/>
              </w:rPr>
              <w:t>位辦理各項稅務</w:t>
            </w:r>
          </w:p>
          <w:p w:rsidR="00914A6C" w:rsidRPr="00D01104" w:rsidRDefault="008E5115" w:rsidP="003A6D17">
            <w:pPr>
              <w:tabs>
                <w:tab w:val="left" w:pos="1751"/>
              </w:tabs>
              <w:spacing w:line="380" w:lineRule="exact"/>
              <w:ind w:leftChars="-21" w:left="-65" w:hanging="2"/>
              <w:jc w:val="left"/>
              <w:rPr>
                <w:rFonts w:ascii="標楷體" w:hAnsi="標楷體"/>
                <w:szCs w:val="32"/>
              </w:rPr>
            </w:pPr>
            <w:r w:rsidRPr="00D01104">
              <w:rPr>
                <w:rFonts w:ascii="標楷體" w:hAnsi="標楷體" w:hint="eastAsia"/>
                <w:szCs w:val="32"/>
              </w:rPr>
              <w:t xml:space="preserve">  </w:t>
            </w:r>
            <w:r w:rsidR="00914A6C" w:rsidRPr="00D01104">
              <w:rPr>
                <w:rFonts w:ascii="標楷體" w:hAnsi="標楷體" w:hint="eastAsia"/>
                <w:szCs w:val="32"/>
              </w:rPr>
              <w:t>宣導。</w:t>
            </w:r>
          </w:p>
          <w:p w:rsidR="00B13546" w:rsidRPr="00B13546" w:rsidRDefault="00B13546" w:rsidP="003A6D17">
            <w:pPr>
              <w:pStyle w:val="10"/>
              <w:tabs>
                <w:tab w:val="left" w:pos="1751"/>
              </w:tabs>
              <w:spacing w:line="380" w:lineRule="exact"/>
              <w:ind w:leftChars="-21" w:left="-65" w:right="80" w:firstLineChars="0" w:hanging="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1" w:left="-65" w:right="80" w:firstLineChars="0" w:hanging="2"/>
              <w:jc w:val="left"/>
              <w:rPr>
                <w:rFonts w:ascii="標楷體" w:hAnsi="標楷體"/>
                <w:spacing w:val="-2"/>
                <w:sz w:val="32"/>
                <w:szCs w:val="32"/>
              </w:rPr>
            </w:pPr>
            <w:r w:rsidRPr="00D01104">
              <w:rPr>
                <w:rFonts w:ascii="標楷體" w:hAnsi="標楷體" w:hint="eastAsia"/>
                <w:spacing w:val="-2"/>
                <w:sz w:val="32"/>
                <w:szCs w:val="32"/>
              </w:rPr>
              <w:t>宣導及輔導廠商正確商品標示。</w:t>
            </w:r>
          </w:p>
          <w:p w:rsidR="002E7435" w:rsidRPr="00D01104" w:rsidRDefault="002E7435" w:rsidP="003A6D17">
            <w:pPr>
              <w:pStyle w:val="10"/>
              <w:tabs>
                <w:tab w:val="left" w:pos="1751"/>
              </w:tabs>
              <w:spacing w:line="380" w:lineRule="exact"/>
              <w:ind w:leftChars="-21" w:left="-65" w:right="80" w:firstLineChars="0" w:hanging="2"/>
              <w:jc w:val="left"/>
              <w:rPr>
                <w:rFonts w:ascii="標楷體" w:hAnsi="標楷體"/>
                <w:spacing w:val="-2"/>
                <w:sz w:val="32"/>
                <w:szCs w:val="32"/>
              </w:rPr>
            </w:pPr>
          </w:p>
          <w:p w:rsidR="006A4CB6" w:rsidRPr="00D01104" w:rsidRDefault="006A4CB6" w:rsidP="003A6D17">
            <w:pPr>
              <w:pStyle w:val="10"/>
              <w:tabs>
                <w:tab w:val="left" w:pos="1751"/>
              </w:tabs>
              <w:spacing w:line="380" w:lineRule="exact"/>
              <w:ind w:leftChars="-21" w:left="-65" w:right="80" w:firstLineChars="0" w:hanging="2"/>
              <w:jc w:val="left"/>
              <w:rPr>
                <w:rFonts w:ascii="標楷體" w:hAnsi="標楷體"/>
                <w:spacing w:val="-2"/>
                <w:sz w:val="32"/>
                <w:szCs w:val="32"/>
              </w:rPr>
            </w:pPr>
          </w:p>
          <w:p w:rsidR="00A61C54" w:rsidRPr="00D01104" w:rsidRDefault="00A61C54" w:rsidP="003A6D17">
            <w:pPr>
              <w:pStyle w:val="10"/>
              <w:tabs>
                <w:tab w:val="left" w:pos="1751"/>
              </w:tabs>
              <w:spacing w:line="380" w:lineRule="exact"/>
              <w:ind w:leftChars="-21" w:left="-65" w:right="80" w:firstLineChars="0" w:hanging="2"/>
              <w:jc w:val="left"/>
              <w:rPr>
                <w:rFonts w:ascii="標楷體" w:hAnsi="標楷體"/>
                <w:spacing w:val="-2"/>
                <w:sz w:val="32"/>
                <w:szCs w:val="32"/>
              </w:rPr>
            </w:pPr>
          </w:p>
          <w:p w:rsidR="002E7435" w:rsidRPr="00D01104" w:rsidRDefault="002E7435" w:rsidP="003A6D17">
            <w:pPr>
              <w:pStyle w:val="10"/>
              <w:tabs>
                <w:tab w:val="left" w:pos="1751"/>
              </w:tabs>
              <w:spacing w:line="380" w:lineRule="exact"/>
              <w:ind w:leftChars="-21" w:left="-65" w:right="80" w:firstLineChars="0" w:hanging="2"/>
              <w:jc w:val="left"/>
              <w:rPr>
                <w:rFonts w:ascii="標楷體" w:hAnsi="標楷體"/>
                <w:spacing w:val="-2"/>
                <w:sz w:val="32"/>
                <w:szCs w:val="32"/>
              </w:rPr>
            </w:pPr>
            <w:r w:rsidRPr="00D01104">
              <w:rPr>
                <w:rFonts w:ascii="標楷體" w:hAnsi="標楷體" w:hint="eastAsia"/>
                <w:spacing w:val="-2"/>
                <w:sz w:val="32"/>
                <w:szCs w:val="32"/>
              </w:rPr>
              <w:t>將拍賣及民刑事案件予以公告並及時依限將處理情形函復法院。</w:t>
            </w:r>
          </w:p>
          <w:p w:rsidR="00A61C54" w:rsidRPr="00D01104" w:rsidRDefault="00A61C54" w:rsidP="003A6D17">
            <w:pPr>
              <w:pStyle w:val="10"/>
              <w:tabs>
                <w:tab w:val="left" w:pos="1751"/>
              </w:tabs>
              <w:spacing w:line="380" w:lineRule="exact"/>
              <w:ind w:leftChars="-21" w:left="-65" w:right="80" w:firstLineChars="0" w:hanging="2"/>
              <w:jc w:val="left"/>
              <w:rPr>
                <w:rFonts w:ascii="標楷體" w:hAnsi="標楷體"/>
                <w:spacing w:val="-2"/>
                <w:sz w:val="32"/>
                <w:szCs w:val="32"/>
              </w:rPr>
            </w:pPr>
          </w:p>
          <w:p w:rsidR="008E5115" w:rsidRPr="00D01104" w:rsidRDefault="008E5115" w:rsidP="003A6D17">
            <w:pPr>
              <w:pStyle w:val="10"/>
              <w:tabs>
                <w:tab w:val="left" w:pos="1751"/>
              </w:tabs>
              <w:spacing w:line="380" w:lineRule="exact"/>
              <w:ind w:leftChars="-21" w:left="-66" w:right="80" w:firstLineChars="0" w:hanging="1"/>
              <w:jc w:val="left"/>
              <w:rPr>
                <w:rFonts w:ascii="標楷體" w:hAnsi="標楷體"/>
                <w:spacing w:val="-2"/>
                <w:sz w:val="32"/>
                <w:szCs w:val="32"/>
              </w:rPr>
            </w:pPr>
            <w:r w:rsidRPr="00D01104">
              <w:rPr>
                <w:rFonts w:ascii="標楷體" w:hAnsi="標楷體" w:hint="eastAsia"/>
                <w:spacing w:val="-2"/>
                <w:sz w:val="32"/>
                <w:szCs w:val="32"/>
              </w:rPr>
              <w:t>(</w:t>
            </w:r>
            <w:r w:rsidR="002E7435" w:rsidRPr="00D01104">
              <w:rPr>
                <w:rFonts w:ascii="標楷體" w:hAnsi="標楷體" w:hint="eastAsia"/>
                <w:spacing w:val="-2"/>
                <w:sz w:val="32"/>
                <w:szCs w:val="32"/>
              </w:rPr>
              <w:t>1</w:t>
            </w:r>
            <w:r w:rsidRPr="00D01104">
              <w:rPr>
                <w:rFonts w:ascii="標楷體" w:hAnsi="標楷體" w:hint="eastAsia"/>
                <w:spacing w:val="-2"/>
                <w:sz w:val="32"/>
                <w:szCs w:val="32"/>
              </w:rPr>
              <w:t>)</w:t>
            </w:r>
            <w:r w:rsidR="002E7435" w:rsidRPr="00D01104">
              <w:rPr>
                <w:rFonts w:ascii="標楷體" w:hAnsi="標楷體" w:hint="eastAsia"/>
                <w:spacing w:val="-2"/>
                <w:sz w:val="32"/>
                <w:szCs w:val="32"/>
              </w:rPr>
              <w:t>依據里民大會建</w:t>
            </w:r>
          </w:p>
          <w:p w:rsidR="002E7435" w:rsidRPr="00D01104" w:rsidRDefault="008E5115" w:rsidP="003A6D17">
            <w:pPr>
              <w:pStyle w:val="10"/>
              <w:tabs>
                <w:tab w:val="left" w:pos="1751"/>
              </w:tabs>
              <w:spacing w:line="380" w:lineRule="exact"/>
              <w:ind w:leftChars="-21" w:left="407" w:right="80" w:hangingChars="150" w:hanging="474"/>
              <w:jc w:val="left"/>
              <w:rPr>
                <w:rFonts w:ascii="標楷體" w:hAnsi="標楷體"/>
                <w:spacing w:val="-2"/>
                <w:sz w:val="32"/>
                <w:szCs w:val="32"/>
              </w:rPr>
            </w:pPr>
            <w:r w:rsidRPr="00D01104">
              <w:rPr>
                <w:rFonts w:ascii="標楷體" w:hAnsi="標楷體" w:hint="eastAsia"/>
                <w:spacing w:val="-2"/>
                <w:sz w:val="32"/>
                <w:szCs w:val="32"/>
              </w:rPr>
              <w:t xml:space="preserve"> </w:t>
            </w:r>
            <w:r w:rsidR="0071200B" w:rsidRPr="00D01104">
              <w:rPr>
                <w:rFonts w:ascii="標楷體" w:hAnsi="標楷體" w:hint="eastAsia"/>
                <w:spacing w:val="-2"/>
                <w:sz w:val="32"/>
                <w:szCs w:val="32"/>
              </w:rPr>
              <w:t xml:space="preserve"> </w:t>
            </w:r>
            <w:r w:rsidRPr="00D01104">
              <w:rPr>
                <w:rFonts w:ascii="標楷體" w:hAnsi="標楷體" w:hint="eastAsia"/>
                <w:spacing w:val="-2"/>
                <w:sz w:val="32"/>
                <w:szCs w:val="32"/>
              </w:rPr>
              <w:t xml:space="preserve"> </w:t>
            </w:r>
            <w:r w:rsidR="002E7435" w:rsidRPr="00D01104">
              <w:rPr>
                <w:rFonts w:ascii="標楷體" w:hAnsi="標楷體" w:hint="eastAsia"/>
                <w:spacing w:val="-2"/>
                <w:sz w:val="32"/>
                <w:szCs w:val="32"/>
              </w:rPr>
              <w:t>議案及其他各項集會之建議案件會同里長、里幹事實地勘估、預估工程費，擬定工程先後順序。</w:t>
            </w:r>
          </w:p>
          <w:p w:rsidR="008E5115" w:rsidRPr="00D01104" w:rsidRDefault="008E5115" w:rsidP="003A6D17">
            <w:pPr>
              <w:pStyle w:val="10"/>
              <w:tabs>
                <w:tab w:val="left" w:pos="1751"/>
              </w:tabs>
              <w:spacing w:line="380" w:lineRule="exact"/>
              <w:ind w:leftChars="-21" w:left="-66" w:right="80" w:firstLineChars="0" w:hanging="1"/>
              <w:jc w:val="left"/>
              <w:rPr>
                <w:rFonts w:ascii="標楷體" w:hAnsi="標楷體"/>
                <w:spacing w:val="-2"/>
                <w:sz w:val="32"/>
                <w:szCs w:val="32"/>
              </w:rPr>
            </w:pPr>
            <w:r w:rsidRPr="00D01104">
              <w:rPr>
                <w:rFonts w:ascii="標楷體" w:hAnsi="標楷體" w:hint="eastAsia"/>
                <w:spacing w:val="-2"/>
                <w:sz w:val="32"/>
                <w:szCs w:val="32"/>
              </w:rPr>
              <w:t>(</w:t>
            </w:r>
            <w:r w:rsidR="002E7435" w:rsidRPr="00D01104">
              <w:rPr>
                <w:rFonts w:ascii="標楷體" w:hAnsi="標楷體" w:hint="eastAsia"/>
                <w:spacing w:val="-2"/>
                <w:sz w:val="32"/>
                <w:szCs w:val="32"/>
              </w:rPr>
              <w:t>2</w:t>
            </w:r>
            <w:r w:rsidRPr="00D01104">
              <w:rPr>
                <w:rFonts w:ascii="標楷體" w:hAnsi="標楷體" w:hint="eastAsia"/>
                <w:spacing w:val="-2"/>
                <w:sz w:val="32"/>
                <w:szCs w:val="32"/>
              </w:rPr>
              <w:t>)</w:t>
            </w:r>
            <w:r w:rsidR="002E7435" w:rsidRPr="00D01104">
              <w:rPr>
                <w:rFonts w:ascii="標楷體" w:hAnsi="標楷體" w:hint="eastAsia"/>
                <w:spacing w:val="-2"/>
                <w:sz w:val="32"/>
                <w:szCs w:val="32"/>
              </w:rPr>
              <w:t>配合編列之工程</w:t>
            </w:r>
          </w:p>
          <w:p w:rsidR="002E7435" w:rsidRPr="00D01104" w:rsidRDefault="008E5115" w:rsidP="003A6D17">
            <w:pPr>
              <w:pStyle w:val="10"/>
              <w:tabs>
                <w:tab w:val="left" w:pos="1751"/>
              </w:tabs>
              <w:spacing w:line="380" w:lineRule="exact"/>
              <w:ind w:leftChars="-21" w:left="407" w:right="80" w:hangingChars="150" w:hanging="474"/>
              <w:jc w:val="left"/>
              <w:rPr>
                <w:rFonts w:ascii="標楷體" w:hAnsi="標楷體"/>
                <w:spacing w:val="-2"/>
                <w:sz w:val="32"/>
                <w:szCs w:val="32"/>
              </w:rPr>
            </w:pPr>
            <w:r w:rsidRPr="00D01104">
              <w:rPr>
                <w:rFonts w:ascii="標楷體" w:hAnsi="標楷體" w:hint="eastAsia"/>
                <w:spacing w:val="-2"/>
                <w:sz w:val="32"/>
                <w:szCs w:val="32"/>
              </w:rPr>
              <w:t xml:space="preserve">  </w:t>
            </w:r>
            <w:r w:rsidR="0071200B" w:rsidRPr="00D01104">
              <w:rPr>
                <w:rFonts w:ascii="標楷體" w:hAnsi="標楷體" w:hint="eastAsia"/>
                <w:spacing w:val="-2"/>
                <w:sz w:val="32"/>
                <w:szCs w:val="32"/>
              </w:rPr>
              <w:t xml:space="preserve"> </w:t>
            </w:r>
            <w:r w:rsidR="002E7435" w:rsidRPr="00D01104">
              <w:rPr>
                <w:rFonts w:ascii="標楷體" w:hAnsi="標楷體" w:hint="eastAsia"/>
                <w:spacing w:val="-2"/>
                <w:sz w:val="32"/>
                <w:szCs w:val="32"/>
              </w:rPr>
              <w:t>費，擬定工程計畫</w:t>
            </w:r>
            <w:r w:rsidR="0071200B" w:rsidRPr="00D01104">
              <w:rPr>
                <w:rFonts w:ascii="標楷體" w:hAnsi="標楷體" w:hint="eastAsia"/>
                <w:spacing w:val="-2"/>
                <w:sz w:val="32"/>
                <w:szCs w:val="32"/>
              </w:rPr>
              <w:t>及進度表，陳報市</w:t>
            </w:r>
            <w:r w:rsidR="002E7435" w:rsidRPr="00D01104">
              <w:rPr>
                <w:rFonts w:ascii="標楷體" w:hAnsi="標楷體" w:hint="eastAsia"/>
                <w:spacing w:val="-2"/>
                <w:sz w:val="32"/>
                <w:szCs w:val="32"/>
              </w:rPr>
              <w:t>政府核定後，依照計畫執行。</w:t>
            </w:r>
          </w:p>
          <w:p w:rsidR="00A61C54" w:rsidRPr="00D01104" w:rsidRDefault="00A61C54" w:rsidP="003A6D17">
            <w:pPr>
              <w:pStyle w:val="10"/>
              <w:tabs>
                <w:tab w:val="left" w:pos="1751"/>
              </w:tabs>
              <w:spacing w:line="380" w:lineRule="exact"/>
              <w:ind w:leftChars="-21" w:left="-66" w:right="80" w:firstLineChars="0" w:hanging="1"/>
              <w:jc w:val="left"/>
              <w:rPr>
                <w:rFonts w:ascii="標楷體" w:hAnsi="標楷體"/>
                <w:spacing w:val="-2"/>
                <w:sz w:val="32"/>
                <w:szCs w:val="32"/>
              </w:rPr>
            </w:pPr>
          </w:p>
          <w:p w:rsidR="002E7435" w:rsidRPr="00D01104" w:rsidRDefault="008E5115" w:rsidP="003A6D17">
            <w:pPr>
              <w:pStyle w:val="10"/>
              <w:tabs>
                <w:tab w:val="left" w:pos="1751"/>
              </w:tabs>
              <w:spacing w:line="380" w:lineRule="exact"/>
              <w:ind w:leftChars="-21" w:left="407" w:rightChars="0" w:right="0" w:hangingChars="150" w:hanging="474"/>
              <w:jc w:val="left"/>
              <w:rPr>
                <w:rFonts w:ascii="標楷體" w:hAnsi="標楷體"/>
                <w:spacing w:val="-2"/>
                <w:sz w:val="32"/>
                <w:szCs w:val="32"/>
              </w:rPr>
            </w:pPr>
            <w:r w:rsidRPr="00D01104">
              <w:rPr>
                <w:rFonts w:ascii="標楷體" w:hAnsi="標楷體" w:hint="eastAsia"/>
                <w:spacing w:val="-2"/>
                <w:sz w:val="32"/>
                <w:szCs w:val="32"/>
              </w:rPr>
              <w:t>(</w:t>
            </w:r>
            <w:r w:rsidR="002E7435" w:rsidRPr="00D01104">
              <w:rPr>
                <w:rFonts w:ascii="標楷體" w:hAnsi="標楷體" w:hint="eastAsia"/>
                <w:spacing w:val="-2"/>
                <w:sz w:val="32"/>
                <w:szCs w:val="32"/>
              </w:rPr>
              <w:t>1</w:t>
            </w:r>
            <w:r w:rsidRPr="00D01104">
              <w:rPr>
                <w:rFonts w:ascii="標楷體" w:hAnsi="標楷體" w:hint="eastAsia"/>
                <w:spacing w:val="-2"/>
                <w:sz w:val="32"/>
                <w:szCs w:val="32"/>
              </w:rPr>
              <w:t>)</w:t>
            </w:r>
            <w:r w:rsidR="002E7435" w:rsidRPr="00D01104">
              <w:rPr>
                <w:rFonts w:ascii="標楷體" w:hAnsi="標楷體" w:hint="eastAsia"/>
                <w:spacing w:val="-2"/>
                <w:sz w:val="32"/>
                <w:szCs w:val="32"/>
              </w:rPr>
              <w:t>寺廟、教堂、社區、里活動中心、辦公廳舍等之綠化工作，分別由本所相關課室辦理。</w:t>
            </w:r>
          </w:p>
          <w:p w:rsidR="002E7435" w:rsidRPr="00D01104" w:rsidRDefault="008E5115" w:rsidP="003A6D17">
            <w:pPr>
              <w:pStyle w:val="10"/>
              <w:tabs>
                <w:tab w:val="left" w:pos="1751"/>
              </w:tabs>
              <w:spacing w:line="380" w:lineRule="exact"/>
              <w:ind w:leftChars="0" w:left="474" w:rightChars="0" w:right="0" w:hangingChars="150" w:hanging="474"/>
              <w:jc w:val="left"/>
              <w:rPr>
                <w:rFonts w:ascii="標楷體" w:hAnsi="標楷體"/>
                <w:spacing w:val="-2"/>
                <w:sz w:val="32"/>
                <w:szCs w:val="32"/>
              </w:rPr>
            </w:pPr>
            <w:r w:rsidRPr="00D01104">
              <w:rPr>
                <w:rFonts w:ascii="標楷體" w:hAnsi="標楷體" w:hint="eastAsia"/>
                <w:spacing w:val="-2"/>
                <w:sz w:val="32"/>
                <w:szCs w:val="32"/>
              </w:rPr>
              <w:t>(</w:t>
            </w:r>
            <w:r w:rsidR="002E7435" w:rsidRPr="00D01104">
              <w:rPr>
                <w:rFonts w:ascii="標楷體" w:hAnsi="標楷體" w:hint="eastAsia"/>
                <w:spacing w:val="-2"/>
                <w:sz w:val="32"/>
                <w:szCs w:val="32"/>
              </w:rPr>
              <w:t>2</w:t>
            </w:r>
            <w:r w:rsidRPr="00D01104">
              <w:rPr>
                <w:rFonts w:ascii="標楷體" w:hAnsi="標楷體" w:hint="eastAsia"/>
                <w:spacing w:val="-2"/>
                <w:sz w:val="32"/>
                <w:szCs w:val="32"/>
              </w:rPr>
              <w:t>)</w:t>
            </w:r>
            <w:r w:rsidR="002E7435" w:rsidRPr="00D01104">
              <w:rPr>
                <w:rFonts w:ascii="標楷體" w:hAnsi="標楷體" w:hint="eastAsia"/>
                <w:spacing w:val="-2"/>
                <w:sz w:val="32"/>
                <w:szCs w:val="32"/>
              </w:rPr>
              <w:t>住戶屋頂、陽台、庭院綠化所需花木之申請，配合養護工程處之規定辦理。</w:t>
            </w:r>
          </w:p>
          <w:p w:rsidR="00A61C54" w:rsidRPr="00D01104" w:rsidRDefault="003938E1" w:rsidP="003A6D17">
            <w:pPr>
              <w:pStyle w:val="10"/>
              <w:tabs>
                <w:tab w:val="left" w:pos="1751"/>
              </w:tabs>
              <w:spacing w:line="380" w:lineRule="exact"/>
              <w:ind w:leftChars="0" w:left="452" w:rightChars="0" w:right="0" w:hangingChars="143" w:hanging="452"/>
              <w:jc w:val="left"/>
              <w:rPr>
                <w:rFonts w:ascii="標楷體" w:hAnsi="標楷體"/>
                <w:spacing w:val="-2"/>
                <w:sz w:val="32"/>
                <w:szCs w:val="32"/>
              </w:rPr>
            </w:pPr>
            <w:r w:rsidRPr="00D01104">
              <w:rPr>
                <w:rFonts w:ascii="標楷體" w:hAnsi="標楷體" w:hint="eastAsia"/>
                <w:spacing w:val="-2"/>
                <w:sz w:val="32"/>
                <w:szCs w:val="32"/>
              </w:rPr>
              <w:t>(3)六米以下路樹維管</w:t>
            </w:r>
            <w:r w:rsidR="005F00B4">
              <w:rPr>
                <w:rFonts w:ascii="新細明體" w:eastAsia="新細明體" w:hAnsi="新細明體" w:hint="eastAsia"/>
                <w:spacing w:val="-2"/>
                <w:sz w:val="32"/>
                <w:szCs w:val="32"/>
              </w:rPr>
              <w:t>、</w:t>
            </w:r>
            <w:r w:rsidR="005F00B4">
              <w:rPr>
                <w:rFonts w:ascii="標楷體" w:hAnsi="標楷體" w:hint="eastAsia"/>
                <w:spacing w:val="-2"/>
                <w:sz w:val="32"/>
                <w:szCs w:val="32"/>
              </w:rPr>
              <w:t>巷道雜草清除</w:t>
            </w:r>
            <w:r w:rsidR="00022BCA" w:rsidRPr="00D01104">
              <w:rPr>
                <w:rFonts w:ascii="標楷體" w:hAnsi="標楷體" w:hint="eastAsia"/>
                <w:spacing w:val="-2"/>
                <w:sz w:val="32"/>
                <w:szCs w:val="32"/>
              </w:rPr>
              <w:t>。</w:t>
            </w:r>
          </w:p>
          <w:p w:rsidR="003938E1" w:rsidRDefault="003938E1" w:rsidP="003A6D17">
            <w:pPr>
              <w:pStyle w:val="10"/>
              <w:tabs>
                <w:tab w:val="left" w:pos="1751"/>
              </w:tabs>
              <w:spacing w:line="380" w:lineRule="exact"/>
              <w:ind w:leftChars="46" w:left="267" w:rightChars="0" w:right="0" w:firstLineChars="0"/>
              <w:jc w:val="left"/>
              <w:rPr>
                <w:rFonts w:ascii="標楷體" w:hAnsi="標楷體"/>
                <w:spacing w:val="-2"/>
                <w:sz w:val="32"/>
                <w:szCs w:val="32"/>
              </w:rPr>
            </w:pPr>
          </w:p>
          <w:p w:rsidR="004E658C" w:rsidRDefault="004E658C" w:rsidP="003A6D17">
            <w:pPr>
              <w:pStyle w:val="10"/>
              <w:tabs>
                <w:tab w:val="left" w:pos="1751"/>
              </w:tabs>
              <w:spacing w:line="380" w:lineRule="exact"/>
              <w:ind w:leftChars="46" w:left="267" w:rightChars="0" w:right="0" w:firstLineChars="0"/>
              <w:jc w:val="left"/>
              <w:rPr>
                <w:rFonts w:ascii="標楷體" w:hAnsi="標楷體"/>
                <w:spacing w:val="-2"/>
                <w:sz w:val="32"/>
                <w:szCs w:val="32"/>
              </w:rPr>
            </w:pPr>
            <w:r w:rsidRPr="004E658C">
              <w:rPr>
                <w:rFonts w:ascii="標楷體" w:hAnsi="標楷體" w:hint="eastAsia"/>
                <w:spacing w:val="-2"/>
                <w:sz w:val="32"/>
                <w:szCs w:val="32"/>
              </w:rPr>
              <w:t>1公頃以下公園環境清潔、土木設施</w:t>
            </w:r>
            <w:proofErr w:type="gramStart"/>
            <w:r w:rsidRPr="004E658C">
              <w:rPr>
                <w:rFonts w:ascii="標楷體" w:hAnsi="標楷體" w:hint="eastAsia"/>
                <w:spacing w:val="-2"/>
                <w:sz w:val="32"/>
                <w:szCs w:val="32"/>
              </w:rPr>
              <w:t>及遊具</w:t>
            </w:r>
            <w:proofErr w:type="gramEnd"/>
            <w:r w:rsidRPr="004E658C">
              <w:rPr>
                <w:rFonts w:ascii="標楷體" w:hAnsi="標楷體" w:hint="eastAsia"/>
                <w:spacing w:val="-2"/>
                <w:sz w:val="32"/>
                <w:szCs w:val="32"/>
              </w:rPr>
              <w:t>設施修繕、喬灌木及草皮修剪等。</w:t>
            </w:r>
          </w:p>
          <w:p w:rsidR="004E658C" w:rsidRDefault="004E658C" w:rsidP="003A6D17">
            <w:pPr>
              <w:pStyle w:val="10"/>
              <w:tabs>
                <w:tab w:val="left" w:pos="1751"/>
              </w:tabs>
              <w:spacing w:line="380" w:lineRule="exact"/>
              <w:ind w:leftChars="46" w:left="267" w:rightChars="0" w:right="0" w:firstLineChars="0"/>
              <w:jc w:val="left"/>
              <w:rPr>
                <w:rFonts w:ascii="標楷體" w:hAnsi="標楷體"/>
                <w:spacing w:val="-2"/>
                <w:sz w:val="32"/>
                <w:szCs w:val="32"/>
              </w:rPr>
            </w:pPr>
          </w:p>
          <w:p w:rsidR="004E658C" w:rsidRPr="00D01104" w:rsidRDefault="004E658C" w:rsidP="003A6D17">
            <w:pPr>
              <w:pStyle w:val="10"/>
              <w:tabs>
                <w:tab w:val="left" w:pos="1751"/>
              </w:tabs>
              <w:spacing w:line="380" w:lineRule="exact"/>
              <w:ind w:leftChars="46" w:left="267" w:rightChars="0" w:right="0" w:firstLineChars="0"/>
              <w:jc w:val="left"/>
              <w:rPr>
                <w:rFonts w:ascii="標楷體" w:hAnsi="標楷體"/>
                <w:spacing w:val="-2"/>
                <w:sz w:val="32"/>
                <w:szCs w:val="32"/>
              </w:rPr>
            </w:pPr>
          </w:p>
          <w:p w:rsidR="00A86595" w:rsidRPr="00D01104" w:rsidRDefault="002E7435" w:rsidP="003A6D17">
            <w:pPr>
              <w:tabs>
                <w:tab w:val="left" w:pos="1751"/>
              </w:tabs>
              <w:spacing w:line="380" w:lineRule="exact"/>
              <w:ind w:leftChars="-21" w:left="-66" w:hanging="1"/>
              <w:jc w:val="left"/>
              <w:rPr>
                <w:rFonts w:ascii="標楷體" w:hAnsi="標楷體"/>
                <w:spacing w:val="-2"/>
                <w:szCs w:val="32"/>
              </w:rPr>
            </w:pPr>
            <w:r w:rsidRPr="00D01104">
              <w:rPr>
                <w:rFonts w:ascii="標楷體" w:hAnsi="標楷體" w:hint="eastAsia"/>
                <w:spacing w:val="-2"/>
                <w:szCs w:val="32"/>
              </w:rPr>
              <w:t>於每年六月</w:t>
            </w:r>
            <w:r w:rsidR="00861531" w:rsidRPr="00D01104">
              <w:rPr>
                <w:rFonts w:ascii="標楷體" w:hAnsi="標楷體" w:hint="eastAsia"/>
                <w:spacing w:val="-2"/>
                <w:szCs w:val="32"/>
              </w:rPr>
              <w:t>，</w:t>
            </w:r>
            <w:r w:rsidR="00B91ACA" w:rsidRPr="00AE4D37">
              <w:rPr>
                <w:rFonts w:ascii="標楷體" w:hAnsi="標楷體" w:hint="eastAsia"/>
                <w:spacing w:val="-2"/>
                <w:szCs w:val="32"/>
              </w:rPr>
              <w:t>協助</w:t>
            </w:r>
            <w:r w:rsidRPr="00D01104">
              <w:rPr>
                <w:rFonts w:ascii="標楷體" w:hAnsi="標楷體" w:hint="eastAsia"/>
                <w:spacing w:val="-2"/>
                <w:szCs w:val="32"/>
              </w:rPr>
              <w:t>高雄市政府經濟發展局辦理轄內工廠</w:t>
            </w:r>
            <w:r w:rsidRPr="00AE4D37">
              <w:rPr>
                <w:rFonts w:ascii="標楷體" w:hAnsi="標楷體" w:hint="eastAsia"/>
                <w:spacing w:val="-2"/>
                <w:szCs w:val="32"/>
              </w:rPr>
              <w:t>校</w:t>
            </w:r>
            <w:r w:rsidR="008E5115" w:rsidRPr="00AE4D37">
              <w:rPr>
                <w:rFonts w:ascii="標楷體" w:hAnsi="標楷體" w:hint="eastAsia"/>
                <w:spacing w:val="-2"/>
                <w:szCs w:val="32"/>
              </w:rPr>
              <w:t>正</w:t>
            </w:r>
            <w:r w:rsidR="00B91ACA" w:rsidRPr="00AE4D37">
              <w:rPr>
                <w:rFonts w:ascii="標楷體" w:hAnsi="標楷體" w:hint="eastAsia"/>
                <w:spacing w:val="-2"/>
                <w:szCs w:val="32"/>
              </w:rPr>
              <w:t>及營運調查</w:t>
            </w:r>
            <w:r w:rsidRPr="00D01104">
              <w:rPr>
                <w:rFonts w:ascii="標楷體" w:hAnsi="標楷體" w:hint="eastAsia"/>
                <w:spacing w:val="-2"/>
                <w:szCs w:val="32"/>
              </w:rPr>
              <w:t>，以便掌握工廠營運實況及其家數。</w:t>
            </w:r>
          </w:p>
          <w:p w:rsidR="00A61C54" w:rsidRPr="00D01104" w:rsidRDefault="00A61C54" w:rsidP="003A6D17">
            <w:pPr>
              <w:tabs>
                <w:tab w:val="left" w:pos="1751"/>
              </w:tabs>
              <w:spacing w:line="380" w:lineRule="exact"/>
              <w:ind w:leftChars="-21" w:left="-66" w:hanging="1"/>
              <w:jc w:val="left"/>
              <w:rPr>
                <w:rFonts w:ascii="標楷體" w:hAnsi="標楷體"/>
                <w:spacing w:val="-2"/>
                <w:szCs w:val="32"/>
              </w:rPr>
            </w:pPr>
          </w:p>
          <w:p w:rsidR="002D3716" w:rsidRPr="00D01104" w:rsidRDefault="008E5115" w:rsidP="003A6D17">
            <w:pPr>
              <w:tabs>
                <w:tab w:val="left" w:pos="1751"/>
              </w:tabs>
              <w:spacing w:line="380" w:lineRule="exact"/>
              <w:ind w:left="474" w:hangingChars="150" w:hanging="474"/>
              <w:jc w:val="left"/>
              <w:rPr>
                <w:rFonts w:ascii="標楷體" w:hAnsi="標楷體"/>
                <w:szCs w:val="32"/>
              </w:rPr>
            </w:pPr>
            <w:r w:rsidRPr="00D01104">
              <w:rPr>
                <w:rFonts w:ascii="標楷體" w:hAnsi="標楷體" w:hint="eastAsia"/>
                <w:spacing w:val="-2"/>
                <w:szCs w:val="32"/>
              </w:rPr>
              <w:t>(1)</w:t>
            </w:r>
            <w:r w:rsidR="003938E1" w:rsidRPr="00D01104">
              <w:rPr>
                <w:rFonts w:ascii="標楷體" w:hAnsi="標楷體" w:hint="eastAsia"/>
                <w:szCs w:val="32"/>
              </w:rPr>
              <w:t>市政府委託辦理事項。</w:t>
            </w:r>
          </w:p>
          <w:p w:rsidR="002D3716" w:rsidRPr="00D01104" w:rsidRDefault="00323586" w:rsidP="003A6D17">
            <w:pPr>
              <w:pStyle w:val="ae"/>
              <w:tabs>
                <w:tab w:val="left" w:pos="1751"/>
              </w:tabs>
              <w:spacing w:line="380" w:lineRule="exact"/>
              <w:ind w:leftChars="0" w:hangingChars="150" w:hanging="480"/>
              <w:rPr>
                <w:rFonts w:ascii="標楷體" w:eastAsia="標楷體" w:hAnsi="標楷體"/>
                <w:sz w:val="32"/>
                <w:szCs w:val="32"/>
              </w:rPr>
            </w:pPr>
            <w:r w:rsidRPr="00D01104">
              <w:rPr>
                <w:rFonts w:ascii="標楷體" w:eastAsia="標楷體" w:hAnsi="標楷體" w:hint="eastAsia"/>
                <w:sz w:val="32"/>
                <w:szCs w:val="32"/>
              </w:rPr>
              <w:t>(2)</w:t>
            </w:r>
            <w:r w:rsidR="007F469C" w:rsidRPr="00D01104">
              <w:rPr>
                <w:rFonts w:ascii="標楷體" w:eastAsia="標楷體" w:hAnsi="標楷體" w:hint="eastAsia"/>
                <w:sz w:val="32"/>
                <w:szCs w:val="32"/>
              </w:rPr>
              <w:t>道路側溝新建、修建及計畫提報。</w:t>
            </w:r>
          </w:p>
          <w:p w:rsidR="008E5115" w:rsidRPr="00D01104" w:rsidRDefault="0077666C" w:rsidP="003A6D17">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(3)</w:t>
            </w:r>
            <w:r w:rsidRPr="00D01104">
              <w:rPr>
                <w:rFonts w:ascii="標楷體" w:hAnsi="標楷體" w:hint="eastAsia"/>
                <w:szCs w:val="32"/>
              </w:rPr>
              <w:t>中小排水(一般排水)管理、新建、修建及計畫提報</w:t>
            </w:r>
            <w:r w:rsidR="00D4343F" w:rsidRPr="00D01104">
              <w:rPr>
                <w:rFonts w:ascii="標楷體" w:hAnsi="標楷體" w:hint="eastAsia"/>
                <w:szCs w:val="32"/>
              </w:rPr>
              <w:t>。</w:t>
            </w:r>
          </w:p>
          <w:p w:rsidR="007F469C" w:rsidRDefault="0077666C" w:rsidP="00DD6BA8">
            <w:pPr>
              <w:tabs>
                <w:tab w:val="left" w:pos="1751"/>
              </w:tabs>
              <w:spacing w:line="380" w:lineRule="exact"/>
              <w:ind w:left="474" w:hangingChars="150" w:hanging="474"/>
              <w:jc w:val="left"/>
              <w:rPr>
                <w:rFonts w:ascii="標楷體" w:hAnsi="標楷體"/>
                <w:spacing w:val="-2"/>
                <w:szCs w:val="32"/>
              </w:rPr>
            </w:pPr>
            <w:r w:rsidRPr="00D01104">
              <w:rPr>
                <w:rFonts w:ascii="標楷體" w:hAnsi="標楷體" w:hint="eastAsia"/>
                <w:spacing w:val="-2"/>
                <w:szCs w:val="32"/>
              </w:rPr>
              <w:t>(4)</w:t>
            </w:r>
            <w:r w:rsidRPr="00D01104">
              <w:rPr>
                <w:rFonts w:ascii="標楷體" w:hAnsi="標楷體" w:hint="eastAsia"/>
                <w:szCs w:val="32"/>
              </w:rPr>
              <w:t>全區6公尺以下道路排水溝新建、改建、修建</w:t>
            </w:r>
            <w:r w:rsidR="005F00B4">
              <w:rPr>
                <w:rFonts w:ascii="新細明體" w:eastAsia="新細明體" w:hAnsi="新細明體" w:hint="eastAsia"/>
                <w:szCs w:val="32"/>
              </w:rPr>
              <w:t>、</w:t>
            </w:r>
            <w:r w:rsidR="005F00B4">
              <w:rPr>
                <w:rFonts w:ascii="標楷體" w:hAnsi="標楷體" w:hint="eastAsia"/>
                <w:szCs w:val="32"/>
              </w:rPr>
              <w:t>路基加高</w:t>
            </w:r>
            <w:r w:rsidRPr="00D01104">
              <w:rPr>
                <w:rFonts w:ascii="標楷體" w:hAnsi="標楷體" w:hint="eastAsia"/>
                <w:szCs w:val="32"/>
              </w:rPr>
              <w:t>及</w:t>
            </w:r>
            <w:r w:rsidR="005F00B4">
              <w:rPr>
                <w:rFonts w:ascii="標楷體" w:hAnsi="標楷體" w:hint="eastAsia"/>
                <w:szCs w:val="32"/>
              </w:rPr>
              <w:t>附屬設施</w:t>
            </w:r>
            <w:r w:rsidRPr="00D01104">
              <w:rPr>
                <w:rFonts w:ascii="標楷體" w:hAnsi="標楷體" w:hint="eastAsia"/>
                <w:szCs w:val="32"/>
              </w:rPr>
              <w:t>維護</w:t>
            </w:r>
            <w:r w:rsidR="007F469C" w:rsidRPr="00D01104">
              <w:rPr>
                <w:rFonts w:ascii="標楷體" w:hAnsi="標楷體" w:hint="eastAsia"/>
                <w:spacing w:val="-2"/>
                <w:szCs w:val="32"/>
              </w:rPr>
              <w:t>。</w:t>
            </w:r>
          </w:p>
          <w:p w:rsidR="00EA600C" w:rsidRPr="00D01104" w:rsidRDefault="00EA600C" w:rsidP="00DD6BA8">
            <w:pPr>
              <w:tabs>
                <w:tab w:val="left" w:pos="1751"/>
              </w:tabs>
              <w:spacing w:line="380" w:lineRule="exact"/>
              <w:ind w:left="474" w:hangingChars="150" w:hanging="474"/>
              <w:jc w:val="left"/>
              <w:rPr>
                <w:rFonts w:ascii="標楷體" w:hAnsi="標楷體"/>
                <w:spacing w:val="-2"/>
                <w:szCs w:val="32"/>
              </w:rPr>
            </w:pPr>
          </w:p>
          <w:p w:rsidR="0072644C" w:rsidRPr="00D01104" w:rsidRDefault="00267562"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辦理台電協助金、自來水回饋金與回饋計畫事項。</w:t>
            </w:r>
          </w:p>
          <w:p w:rsidR="0072644C" w:rsidRPr="00D01104" w:rsidRDefault="0072644C" w:rsidP="003A6D17">
            <w:pPr>
              <w:tabs>
                <w:tab w:val="left" w:pos="1751"/>
              </w:tabs>
              <w:spacing w:line="380" w:lineRule="exact"/>
              <w:jc w:val="left"/>
              <w:rPr>
                <w:rFonts w:ascii="標楷體" w:hAnsi="標楷體"/>
                <w:spacing w:val="-2"/>
                <w:szCs w:val="32"/>
              </w:rPr>
            </w:pPr>
          </w:p>
          <w:p w:rsidR="007F469C" w:rsidRPr="00D01104" w:rsidRDefault="009B249B" w:rsidP="003A6D17">
            <w:pPr>
              <w:tabs>
                <w:tab w:val="left" w:pos="1751"/>
              </w:tabs>
              <w:spacing w:line="380" w:lineRule="exact"/>
              <w:jc w:val="left"/>
              <w:rPr>
                <w:rFonts w:ascii="標楷體" w:hAnsi="標楷體"/>
                <w:spacing w:val="-2"/>
                <w:szCs w:val="32"/>
              </w:rPr>
            </w:pPr>
            <w:r w:rsidRPr="00D01104">
              <w:rPr>
                <w:rFonts w:ascii="標楷體" w:hAnsi="標楷體" w:hint="eastAsia"/>
                <w:spacing w:val="-2"/>
                <w:szCs w:val="32"/>
              </w:rPr>
              <w:t>地政局委託辦理農水路零星維修。</w:t>
            </w:r>
          </w:p>
          <w:p w:rsidR="003938E1" w:rsidRPr="00D01104" w:rsidRDefault="003938E1" w:rsidP="003A6D17">
            <w:pPr>
              <w:tabs>
                <w:tab w:val="left" w:pos="1751"/>
              </w:tabs>
              <w:spacing w:line="380" w:lineRule="exact"/>
              <w:jc w:val="left"/>
              <w:rPr>
                <w:rFonts w:ascii="標楷體" w:hAnsi="標楷體"/>
                <w:spacing w:val="-2"/>
                <w:szCs w:val="32"/>
              </w:rPr>
            </w:pPr>
          </w:p>
          <w:p w:rsidR="0008403B" w:rsidRDefault="0008403B" w:rsidP="003A6D17">
            <w:pPr>
              <w:tabs>
                <w:tab w:val="left" w:pos="1751"/>
              </w:tabs>
              <w:spacing w:line="380" w:lineRule="exact"/>
              <w:jc w:val="left"/>
              <w:rPr>
                <w:rFonts w:ascii="標楷體" w:hAnsi="標楷體"/>
                <w:spacing w:val="-2"/>
                <w:szCs w:val="32"/>
              </w:rPr>
            </w:pPr>
          </w:p>
          <w:p w:rsidR="004F71BC" w:rsidRPr="00D01104" w:rsidRDefault="004F71BC" w:rsidP="003A6D17">
            <w:pPr>
              <w:tabs>
                <w:tab w:val="left" w:pos="1751"/>
              </w:tabs>
              <w:spacing w:line="380" w:lineRule="exact"/>
              <w:jc w:val="left"/>
              <w:rPr>
                <w:rFonts w:ascii="標楷體" w:hAnsi="標楷體"/>
                <w:spacing w:val="-2"/>
                <w:szCs w:val="32"/>
              </w:rPr>
            </w:pPr>
          </w:p>
          <w:p w:rsidR="006232D9" w:rsidRPr="00D01104" w:rsidRDefault="005A30BA" w:rsidP="003A6D17">
            <w:pPr>
              <w:tabs>
                <w:tab w:val="left" w:pos="1751"/>
              </w:tabs>
              <w:kinsoku w:val="0"/>
              <w:overflowPunct w:val="0"/>
              <w:autoSpaceDE w:val="0"/>
              <w:autoSpaceDN w:val="0"/>
              <w:spacing w:line="380" w:lineRule="exact"/>
              <w:ind w:left="480" w:hangingChars="150" w:hanging="480"/>
              <w:jc w:val="left"/>
              <w:rPr>
                <w:rFonts w:ascii="標楷體" w:hAnsi="標楷體"/>
                <w:szCs w:val="32"/>
              </w:rPr>
            </w:pPr>
            <w:r w:rsidRPr="00D01104">
              <w:rPr>
                <w:rFonts w:ascii="標楷體" w:hAnsi="標楷體" w:hint="eastAsia"/>
                <w:szCs w:val="32"/>
              </w:rPr>
              <w:t>(</w:t>
            </w:r>
            <w:r w:rsidR="006232D9" w:rsidRPr="00D01104">
              <w:rPr>
                <w:rFonts w:ascii="標楷體" w:hAnsi="標楷體" w:hint="eastAsia"/>
                <w:szCs w:val="32"/>
              </w:rPr>
              <w:t>1</w:t>
            </w:r>
            <w:r w:rsidRPr="00D01104">
              <w:rPr>
                <w:rFonts w:ascii="標楷體" w:hAnsi="標楷體" w:hint="eastAsia"/>
                <w:szCs w:val="32"/>
              </w:rPr>
              <w:t>)</w:t>
            </w:r>
            <w:r w:rsidR="006232D9" w:rsidRPr="00D01104">
              <w:rPr>
                <w:rFonts w:ascii="標楷體" w:hAnsi="標楷體" w:hint="eastAsia"/>
                <w:szCs w:val="32"/>
              </w:rPr>
              <w:t>每年3期作調查作物面積及產量。</w:t>
            </w:r>
          </w:p>
          <w:p w:rsidR="006232D9" w:rsidRPr="00D01104" w:rsidRDefault="005A30BA" w:rsidP="003A6D17">
            <w:pPr>
              <w:tabs>
                <w:tab w:val="left" w:pos="1751"/>
              </w:tabs>
              <w:kinsoku w:val="0"/>
              <w:overflowPunct w:val="0"/>
              <w:autoSpaceDE w:val="0"/>
              <w:autoSpaceDN w:val="0"/>
              <w:spacing w:line="380" w:lineRule="exact"/>
              <w:ind w:left="480" w:hangingChars="150" w:hanging="480"/>
              <w:jc w:val="left"/>
              <w:rPr>
                <w:rFonts w:ascii="標楷體" w:hAnsi="標楷體"/>
                <w:szCs w:val="32"/>
              </w:rPr>
            </w:pPr>
            <w:r w:rsidRPr="00D01104">
              <w:rPr>
                <w:rFonts w:ascii="標楷體" w:hAnsi="標楷體" w:hint="eastAsia"/>
                <w:szCs w:val="32"/>
              </w:rPr>
              <w:t>(</w:t>
            </w:r>
            <w:r w:rsidR="006232D9" w:rsidRPr="00D01104">
              <w:rPr>
                <w:rFonts w:ascii="標楷體" w:hAnsi="標楷體" w:hint="eastAsia"/>
                <w:szCs w:val="32"/>
              </w:rPr>
              <w:t>2</w:t>
            </w:r>
            <w:r w:rsidRPr="00D01104">
              <w:rPr>
                <w:rFonts w:ascii="標楷體" w:hAnsi="標楷體" w:hint="eastAsia"/>
                <w:szCs w:val="32"/>
              </w:rPr>
              <w:t>)</w:t>
            </w:r>
            <w:r w:rsidR="006232D9" w:rsidRPr="00D01104">
              <w:rPr>
                <w:rFonts w:ascii="標楷體" w:hAnsi="標楷體" w:hint="eastAsia"/>
                <w:szCs w:val="32"/>
              </w:rPr>
              <w:t>各項天然災害查報及救助。</w:t>
            </w:r>
          </w:p>
          <w:p w:rsidR="00CA706D" w:rsidRPr="00D01104" w:rsidRDefault="005A30BA"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6232D9" w:rsidRPr="00D01104">
              <w:rPr>
                <w:rFonts w:ascii="標楷體" w:hAnsi="標楷體" w:hint="eastAsia"/>
                <w:szCs w:val="32"/>
              </w:rPr>
              <w:t>3</w:t>
            </w:r>
            <w:r w:rsidRPr="00D01104">
              <w:rPr>
                <w:rFonts w:ascii="標楷體" w:hAnsi="標楷體" w:hint="eastAsia"/>
                <w:szCs w:val="32"/>
              </w:rPr>
              <w:t>)</w:t>
            </w:r>
            <w:r w:rsidR="006232D9" w:rsidRPr="00D01104">
              <w:rPr>
                <w:rFonts w:ascii="標楷體" w:hAnsi="標楷體" w:hint="eastAsia"/>
                <w:szCs w:val="32"/>
              </w:rPr>
              <w:t>農林漁牧業普查。</w:t>
            </w:r>
          </w:p>
          <w:p w:rsidR="00A61C54" w:rsidRPr="00D01104" w:rsidRDefault="00A61C54" w:rsidP="003A6D17">
            <w:pPr>
              <w:tabs>
                <w:tab w:val="left" w:pos="1751"/>
              </w:tabs>
              <w:spacing w:line="380" w:lineRule="exact"/>
              <w:jc w:val="left"/>
              <w:rPr>
                <w:rFonts w:ascii="標楷體" w:hAnsi="標楷體"/>
                <w:szCs w:val="32"/>
              </w:rPr>
            </w:pPr>
          </w:p>
          <w:p w:rsidR="006232D9" w:rsidRPr="00D01104" w:rsidRDefault="005A30BA" w:rsidP="003A6D17">
            <w:pPr>
              <w:tabs>
                <w:tab w:val="left" w:pos="1751"/>
              </w:tabs>
              <w:kinsoku w:val="0"/>
              <w:overflowPunct w:val="0"/>
              <w:autoSpaceDE w:val="0"/>
              <w:autoSpaceDN w:val="0"/>
              <w:spacing w:line="380" w:lineRule="exact"/>
              <w:ind w:left="448" w:hangingChars="140" w:hanging="448"/>
              <w:jc w:val="left"/>
              <w:rPr>
                <w:rFonts w:ascii="標楷體" w:hAnsi="標楷體"/>
                <w:szCs w:val="32"/>
              </w:rPr>
            </w:pPr>
            <w:r w:rsidRPr="00D01104">
              <w:rPr>
                <w:rFonts w:ascii="標楷體" w:hAnsi="標楷體" w:hint="eastAsia"/>
                <w:szCs w:val="32"/>
              </w:rPr>
              <w:t>(</w:t>
            </w:r>
            <w:r w:rsidR="00A878A1" w:rsidRPr="00D01104">
              <w:rPr>
                <w:rFonts w:ascii="標楷體" w:hAnsi="標楷體" w:hint="eastAsia"/>
                <w:szCs w:val="32"/>
              </w:rPr>
              <w:t>1</w:t>
            </w:r>
            <w:r w:rsidRPr="00D01104">
              <w:rPr>
                <w:rFonts w:ascii="標楷體" w:hAnsi="標楷體" w:hint="eastAsia"/>
                <w:szCs w:val="32"/>
              </w:rPr>
              <w:t>)</w:t>
            </w:r>
            <w:r w:rsidR="006232D9" w:rsidRPr="00D01104">
              <w:rPr>
                <w:rFonts w:ascii="標楷體" w:hAnsi="標楷體" w:hint="eastAsia"/>
                <w:szCs w:val="32"/>
              </w:rPr>
              <w:t>發展精緻農業，輔導產銷班及推廣產銷履歷認證。</w:t>
            </w:r>
          </w:p>
          <w:p w:rsidR="006232D9" w:rsidRPr="00D01104" w:rsidRDefault="005A30BA" w:rsidP="003A6D17">
            <w:pPr>
              <w:tabs>
                <w:tab w:val="left" w:pos="1751"/>
              </w:tabs>
              <w:spacing w:line="380" w:lineRule="exact"/>
              <w:ind w:left="448" w:hangingChars="140" w:hanging="448"/>
              <w:jc w:val="left"/>
              <w:rPr>
                <w:rFonts w:ascii="標楷體" w:hAnsi="標楷體"/>
                <w:szCs w:val="32"/>
              </w:rPr>
            </w:pPr>
            <w:r w:rsidRPr="00D01104">
              <w:rPr>
                <w:rFonts w:ascii="標楷體" w:hAnsi="標楷體" w:hint="eastAsia"/>
                <w:szCs w:val="32"/>
              </w:rPr>
              <w:t>(</w:t>
            </w:r>
            <w:r w:rsidR="00A878A1" w:rsidRPr="00D01104">
              <w:rPr>
                <w:rFonts w:ascii="標楷體" w:hAnsi="標楷體" w:hint="eastAsia"/>
                <w:szCs w:val="32"/>
              </w:rPr>
              <w:t>2</w:t>
            </w:r>
            <w:r w:rsidRPr="00D01104">
              <w:rPr>
                <w:rFonts w:ascii="標楷體" w:hAnsi="標楷體" w:hint="eastAsia"/>
                <w:szCs w:val="32"/>
              </w:rPr>
              <w:t>)</w:t>
            </w:r>
            <w:r w:rsidR="006232D9" w:rsidRPr="00D01104">
              <w:rPr>
                <w:rFonts w:ascii="標楷體" w:hAnsi="標楷體" w:hint="eastAsia"/>
                <w:szCs w:val="32"/>
              </w:rPr>
              <w:t>配合市政府舉辦紅</w:t>
            </w:r>
            <w:r w:rsidR="000F0283" w:rsidRPr="00D01104">
              <w:rPr>
                <w:rFonts w:ascii="標楷體" w:hAnsi="標楷體" w:hint="eastAsia"/>
                <w:szCs w:val="32"/>
              </w:rPr>
              <w:t>豆</w:t>
            </w:r>
            <w:r w:rsidR="006232D9" w:rsidRPr="00D01104">
              <w:rPr>
                <w:rFonts w:ascii="標楷體" w:hAnsi="標楷體" w:hint="eastAsia"/>
                <w:szCs w:val="32"/>
              </w:rPr>
              <w:t>節活</w:t>
            </w:r>
            <w:r w:rsidRPr="00D01104">
              <w:rPr>
                <w:rFonts w:ascii="標楷體" w:hAnsi="標楷體" w:hint="eastAsia"/>
                <w:szCs w:val="32"/>
              </w:rPr>
              <w:t>動</w:t>
            </w:r>
            <w:r w:rsidR="006232D9" w:rsidRPr="00D01104">
              <w:rPr>
                <w:rFonts w:ascii="標楷體" w:hAnsi="標楷體" w:hint="eastAsia"/>
                <w:szCs w:val="32"/>
              </w:rPr>
              <w:t>，打造大寮新風貌，提升農業附加價值。</w:t>
            </w:r>
          </w:p>
          <w:p w:rsidR="00A61C54" w:rsidRPr="00D01104" w:rsidRDefault="00A61C54" w:rsidP="003A6D17">
            <w:pPr>
              <w:tabs>
                <w:tab w:val="left" w:pos="1751"/>
              </w:tabs>
              <w:spacing w:line="380" w:lineRule="exact"/>
              <w:ind w:left="160" w:hangingChars="50" w:hanging="160"/>
              <w:jc w:val="left"/>
              <w:rPr>
                <w:rFonts w:ascii="標楷體" w:hAnsi="標楷體"/>
                <w:szCs w:val="32"/>
              </w:rPr>
            </w:pPr>
          </w:p>
          <w:p w:rsidR="00A878A1" w:rsidRPr="00D01104" w:rsidRDefault="005A30BA"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(1)</w:t>
            </w:r>
            <w:r w:rsidR="00A878A1" w:rsidRPr="00D01104">
              <w:rPr>
                <w:rFonts w:ascii="標楷體" w:hAnsi="標楷體" w:hint="eastAsia"/>
                <w:szCs w:val="32"/>
              </w:rPr>
              <w:t>輔導辦理農地利用綜合規劃業務。</w:t>
            </w:r>
          </w:p>
          <w:p w:rsidR="006232D9" w:rsidRPr="00D01104" w:rsidRDefault="005A30BA"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(2)</w:t>
            </w:r>
            <w:r w:rsidR="00A878A1" w:rsidRPr="00D01104">
              <w:rPr>
                <w:rFonts w:ascii="標楷體" w:hAnsi="標楷體" w:hint="eastAsia"/>
                <w:szCs w:val="32"/>
              </w:rPr>
              <w:t>野鼠及病蟲害防治。</w:t>
            </w:r>
          </w:p>
          <w:p w:rsidR="004C5004" w:rsidRPr="00D01104" w:rsidRDefault="004C5004" w:rsidP="003A6D17">
            <w:pPr>
              <w:tabs>
                <w:tab w:val="left" w:pos="1751"/>
              </w:tabs>
              <w:spacing w:line="380" w:lineRule="exact"/>
              <w:ind w:leftChars="50" w:left="160"/>
              <w:jc w:val="left"/>
              <w:rPr>
                <w:rFonts w:ascii="標楷體" w:hAnsi="標楷體"/>
                <w:szCs w:val="32"/>
              </w:rPr>
            </w:pPr>
          </w:p>
          <w:p w:rsidR="006232D9" w:rsidRPr="00D01104" w:rsidRDefault="00A878A1" w:rsidP="003A6D17">
            <w:pPr>
              <w:tabs>
                <w:tab w:val="left" w:pos="1751"/>
              </w:tabs>
              <w:spacing w:line="380" w:lineRule="exact"/>
              <w:jc w:val="left"/>
              <w:rPr>
                <w:rFonts w:ascii="標楷體" w:hAnsi="標楷體"/>
                <w:szCs w:val="32"/>
              </w:rPr>
            </w:pPr>
            <w:r w:rsidRPr="00D01104">
              <w:rPr>
                <w:rFonts w:ascii="標楷體" w:hAnsi="標楷體" w:hint="eastAsia"/>
                <w:szCs w:val="32"/>
              </w:rPr>
              <w:t>依規定於五月受理申請，協助民眾申辦，使農民所有土地得改課徵田賦，減輕農民賦稅負擔。</w:t>
            </w:r>
          </w:p>
          <w:p w:rsidR="004C5004" w:rsidRPr="00D01104" w:rsidRDefault="004C5004" w:rsidP="003A6D17">
            <w:pPr>
              <w:tabs>
                <w:tab w:val="left" w:pos="1751"/>
              </w:tabs>
              <w:spacing w:line="380" w:lineRule="exact"/>
              <w:jc w:val="left"/>
              <w:rPr>
                <w:rFonts w:ascii="標楷體" w:hAnsi="標楷體"/>
                <w:szCs w:val="32"/>
              </w:rPr>
            </w:pPr>
          </w:p>
          <w:p w:rsidR="00A878A1" w:rsidRPr="00D01104" w:rsidRDefault="00A878A1" w:rsidP="003A6D17">
            <w:pPr>
              <w:tabs>
                <w:tab w:val="left" w:pos="1751"/>
              </w:tabs>
              <w:spacing w:line="380" w:lineRule="exact"/>
              <w:jc w:val="left"/>
              <w:rPr>
                <w:rFonts w:ascii="標楷體" w:hAnsi="標楷體"/>
                <w:szCs w:val="32"/>
              </w:rPr>
            </w:pPr>
            <w:r w:rsidRPr="00D01104">
              <w:rPr>
                <w:rFonts w:ascii="標楷體" w:hAnsi="標楷體" w:hint="eastAsia"/>
                <w:szCs w:val="32"/>
              </w:rPr>
              <w:t>依規定協助民眾申辦。</w:t>
            </w:r>
          </w:p>
          <w:p w:rsidR="00A878A1" w:rsidRPr="00D01104" w:rsidRDefault="00A878A1" w:rsidP="003A6D17">
            <w:pPr>
              <w:tabs>
                <w:tab w:val="left" w:pos="1751"/>
              </w:tabs>
              <w:spacing w:line="380" w:lineRule="exact"/>
              <w:ind w:left="160" w:hangingChars="50" w:hanging="160"/>
              <w:jc w:val="left"/>
              <w:rPr>
                <w:rFonts w:ascii="標楷體" w:hAnsi="標楷體"/>
                <w:szCs w:val="32"/>
              </w:rPr>
            </w:pPr>
          </w:p>
          <w:p w:rsidR="009F5A54" w:rsidRPr="00D01104" w:rsidRDefault="009F5A54" w:rsidP="003A6D17">
            <w:pPr>
              <w:tabs>
                <w:tab w:val="left" w:pos="1751"/>
              </w:tabs>
              <w:spacing w:line="380" w:lineRule="exact"/>
              <w:jc w:val="left"/>
              <w:rPr>
                <w:rFonts w:ascii="標楷體" w:hAnsi="標楷體"/>
                <w:szCs w:val="32"/>
              </w:rPr>
            </w:pPr>
          </w:p>
          <w:p w:rsidR="00B3742A" w:rsidRPr="00D01104" w:rsidRDefault="00B3742A" w:rsidP="003A6D17">
            <w:pPr>
              <w:tabs>
                <w:tab w:val="left" w:pos="1751"/>
              </w:tabs>
              <w:spacing w:line="380" w:lineRule="exact"/>
              <w:jc w:val="left"/>
              <w:rPr>
                <w:rFonts w:ascii="標楷體" w:hAnsi="標楷體"/>
                <w:szCs w:val="32"/>
              </w:rPr>
            </w:pPr>
          </w:p>
          <w:p w:rsidR="00A878A1" w:rsidRPr="00D01104" w:rsidRDefault="00FA7448" w:rsidP="003A6D17">
            <w:pPr>
              <w:tabs>
                <w:tab w:val="left" w:pos="1751"/>
              </w:tabs>
              <w:spacing w:line="380" w:lineRule="exact"/>
              <w:jc w:val="left"/>
              <w:rPr>
                <w:rFonts w:ascii="標楷體" w:hAnsi="標楷體"/>
                <w:szCs w:val="32"/>
              </w:rPr>
            </w:pPr>
            <w:r w:rsidRPr="00D01104">
              <w:rPr>
                <w:rFonts w:ascii="標楷體" w:hAnsi="標楷體" w:hint="eastAsia"/>
                <w:szCs w:val="32"/>
              </w:rPr>
              <w:t>受理核</w:t>
            </w:r>
            <w:r w:rsidRPr="00D01104">
              <w:rPr>
                <w:rFonts w:ascii="標楷體" w:hAnsi="標楷體"/>
                <w:szCs w:val="32"/>
              </w:rPr>
              <w:t>/</w:t>
            </w:r>
            <w:r w:rsidRPr="00D01104">
              <w:rPr>
                <w:rFonts w:ascii="標楷體" w:hAnsi="標楷體" w:hint="eastAsia"/>
                <w:szCs w:val="32"/>
              </w:rPr>
              <w:t>換發農業機械使用証、農機號牌及農機用油免營業稅憑單。</w:t>
            </w:r>
          </w:p>
          <w:p w:rsidR="009F5A54" w:rsidRPr="00D01104" w:rsidRDefault="009F5A54" w:rsidP="003A6D17">
            <w:pPr>
              <w:tabs>
                <w:tab w:val="left" w:pos="1751"/>
              </w:tabs>
              <w:spacing w:line="380" w:lineRule="exact"/>
              <w:jc w:val="left"/>
              <w:rPr>
                <w:rFonts w:ascii="標楷體" w:hAnsi="標楷體"/>
                <w:szCs w:val="32"/>
              </w:rPr>
            </w:pPr>
          </w:p>
          <w:p w:rsidR="00A878A1" w:rsidRPr="00D01104" w:rsidRDefault="0061727E" w:rsidP="003A6D17">
            <w:pPr>
              <w:tabs>
                <w:tab w:val="left" w:pos="1751"/>
              </w:tabs>
              <w:spacing w:line="380" w:lineRule="exact"/>
              <w:jc w:val="left"/>
              <w:rPr>
                <w:rFonts w:ascii="標楷體" w:hAnsi="標楷體"/>
                <w:szCs w:val="32"/>
              </w:rPr>
            </w:pPr>
            <w:r w:rsidRPr="00D01104">
              <w:rPr>
                <w:rFonts w:ascii="標楷體" w:hAnsi="標楷體" w:hint="eastAsia"/>
                <w:szCs w:val="32"/>
              </w:rPr>
              <w:t>配合政府政策，於每年度1月受理申報</w:t>
            </w:r>
            <w:r w:rsidR="00FA7448" w:rsidRPr="00D01104">
              <w:rPr>
                <w:rFonts w:ascii="標楷體" w:hAnsi="標楷體" w:hint="eastAsia"/>
                <w:szCs w:val="32"/>
              </w:rPr>
              <w:t>休耕轉作事宜。</w:t>
            </w:r>
          </w:p>
          <w:p w:rsidR="00DD6BA8" w:rsidRDefault="00DD6BA8" w:rsidP="003A6D17">
            <w:pPr>
              <w:tabs>
                <w:tab w:val="left" w:pos="1751"/>
              </w:tabs>
              <w:spacing w:line="380" w:lineRule="exact"/>
              <w:jc w:val="left"/>
              <w:rPr>
                <w:rFonts w:ascii="標楷體" w:hAnsi="標楷體"/>
                <w:szCs w:val="32"/>
              </w:rPr>
            </w:pPr>
          </w:p>
          <w:p w:rsidR="00B3742A" w:rsidRPr="00D01104" w:rsidRDefault="005A30BA" w:rsidP="003A6D17">
            <w:pPr>
              <w:tabs>
                <w:tab w:val="left" w:pos="1751"/>
              </w:tabs>
              <w:spacing w:line="380" w:lineRule="exact"/>
              <w:jc w:val="left"/>
              <w:rPr>
                <w:rFonts w:ascii="標楷體" w:hAnsi="標楷體"/>
                <w:szCs w:val="32"/>
              </w:rPr>
            </w:pPr>
            <w:r w:rsidRPr="00D01104">
              <w:rPr>
                <w:rFonts w:ascii="標楷體" w:hAnsi="標楷體" w:hint="eastAsia"/>
                <w:szCs w:val="32"/>
              </w:rPr>
              <w:t>(</w:t>
            </w:r>
            <w:r w:rsidR="00FA7448" w:rsidRPr="00D01104">
              <w:rPr>
                <w:rFonts w:ascii="標楷體" w:hAnsi="標楷體" w:hint="eastAsia"/>
                <w:szCs w:val="32"/>
              </w:rPr>
              <w:t>1</w:t>
            </w:r>
            <w:r w:rsidRPr="00D01104">
              <w:rPr>
                <w:rFonts w:ascii="標楷體" w:hAnsi="標楷體" w:hint="eastAsia"/>
                <w:szCs w:val="32"/>
              </w:rPr>
              <w:t>)</w:t>
            </w:r>
            <w:r w:rsidR="00FA7448" w:rsidRPr="00D01104">
              <w:rPr>
                <w:rFonts w:ascii="標楷體" w:hAnsi="標楷體" w:hint="eastAsia"/>
                <w:szCs w:val="32"/>
              </w:rPr>
              <w:t>建立畜牧類農</w:t>
            </w:r>
          </w:p>
          <w:p w:rsidR="00FA7448" w:rsidRPr="00D01104" w:rsidRDefault="00FA7448" w:rsidP="003A6D17">
            <w:pPr>
              <w:tabs>
                <w:tab w:val="left" w:pos="1751"/>
              </w:tabs>
              <w:spacing w:line="380" w:lineRule="exact"/>
              <w:ind w:firstLineChars="150" w:firstLine="480"/>
              <w:jc w:val="left"/>
              <w:rPr>
                <w:rFonts w:ascii="標楷體" w:hAnsi="標楷體"/>
                <w:szCs w:val="32"/>
              </w:rPr>
            </w:pPr>
            <w:r w:rsidRPr="00D01104">
              <w:rPr>
                <w:rFonts w:ascii="標楷體" w:hAnsi="標楷體" w:hint="eastAsia"/>
                <w:szCs w:val="32"/>
              </w:rPr>
              <w:t>情資訊系統。</w:t>
            </w:r>
          </w:p>
          <w:p w:rsidR="00A878A1" w:rsidRPr="00D01104" w:rsidRDefault="005A30BA" w:rsidP="003A6D17">
            <w:pPr>
              <w:tabs>
                <w:tab w:val="left" w:pos="1751"/>
              </w:tabs>
              <w:spacing w:line="380" w:lineRule="exact"/>
              <w:ind w:left="480" w:hangingChars="150" w:hanging="480"/>
              <w:jc w:val="left"/>
              <w:rPr>
                <w:rFonts w:ascii="標楷體" w:hAnsi="標楷體"/>
                <w:szCs w:val="32"/>
              </w:rPr>
            </w:pPr>
            <w:r w:rsidRPr="00D01104">
              <w:rPr>
                <w:rFonts w:ascii="標楷體" w:hAnsi="標楷體" w:hint="eastAsia"/>
                <w:szCs w:val="32"/>
              </w:rPr>
              <w:t>(</w:t>
            </w:r>
            <w:r w:rsidR="00FA7448" w:rsidRPr="00D01104">
              <w:rPr>
                <w:rFonts w:ascii="標楷體" w:hAnsi="標楷體" w:hint="eastAsia"/>
                <w:szCs w:val="32"/>
              </w:rPr>
              <w:t>2</w:t>
            </w:r>
            <w:r w:rsidRPr="00D01104">
              <w:rPr>
                <w:rFonts w:ascii="標楷體" w:hAnsi="標楷體" w:hint="eastAsia"/>
                <w:szCs w:val="32"/>
              </w:rPr>
              <w:t>)</w:t>
            </w:r>
            <w:r w:rsidR="00FA7448" w:rsidRPr="00D01104">
              <w:rPr>
                <w:rFonts w:ascii="標楷體" w:hAnsi="標楷體" w:hint="eastAsia"/>
                <w:szCs w:val="32"/>
              </w:rPr>
              <w:t>不定期下鄉查訊與清點。</w:t>
            </w:r>
          </w:p>
          <w:p w:rsidR="0072644C" w:rsidRPr="00D01104" w:rsidRDefault="0072644C" w:rsidP="003A6D17">
            <w:pPr>
              <w:tabs>
                <w:tab w:val="left" w:pos="1751"/>
              </w:tabs>
              <w:spacing w:line="380" w:lineRule="exact"/>
              <w:jc w:val="left"/>
              <w:rPr>
                <w:rFonts w:ascii="標楷體" w:hAnsi="標楷體"/>
                <w:szCs w:val="32"/>
              </w:rPr>
            </w:pPr>
          </w:p>
          <w:p w:rsidR="00FA7448" w:rsidRDefault="00FA7448" w:rsidP="003A6D17">
            <w:pPr>
              <w:tabs>
                <w:tab w:val="left" w:pos="1751"/>
              </w:tabs>
              <w:spacing w:line="380" w:lineRule="exact"/>
              <w:jc w:val="left"/>
              <w:rPr>
                <w:rFonts w:ascii="標楷體" w:hAnsi="標楷體"/>
                <w:szCs w:val="32"/>
              </w:rPr>
            </w:pPr>
            <w:r w:rsidRPr="00D01104">
              <w:rPr>
                <w:rFonts w:ascii="標楷體" w:hAnsi="標楷體" w:hint="eastAsia"/>
                <w:szCs w:val="32"/>
              </w:rPr>
              <w:t>辦理水產、漁業調查及放養量申報。</w:t>
            </w:r>
          </w:p>
          <w:p w:rsidR="004E658C" w:rsidRDefault="004E658C" w:rsidP="003A6D17">
            <w:pPr>
              <w:tabs>
                <w:tab w:val="left" w:pos="1751"/>
              </w:tabs>
              <w:spacing w:line="380" w:lineRule="exact"/>
              <w:jc w:val="left"/>
              <w:rPr>
                <w:rFonts w:ascii="標楷體" w:hAnsi="標楷體"/>
                <w:szCs w:val="32"/>
              </w:rPr>
            </w:pPr>
          </w:p>
          <w:p w:rsidR="004E658C" w:rsidRPr="00D01104" w:rsidRDefault="004E658C" w:rsidP="003A6D17">
            <w:pPr>
              <w:tabs>
                <w:tab w:val="left" w:pos="1751"/>
              </w:tabs>
              <w:spacing w:line="380" w:lineRule="exact"/>
              <w:jc w:val="left"/>
              <w:rPr>
                <w:rFonts w:ascii="標楷體" w:hAnsi="標楷體"/>
                <w:szCs w:val="32"/>
              </w:rPr>
            </w:pPr>
          </w:p>
          <w:p w:rsidR="003700AC" w:rsidRPr="00D01104" w:rsidRDefault="003873A0" w:rsidP="003A6D17">
            <w:pPr>
              <w:tabs>
                <w:tab w:val="left" w:pos="1751"/>
              </w:tabs>
              <w:spacing w:line="300" w:lineRule="exact"/>
              <w:ind w:left="480" w:hangingChars="150" w:hanging="480"/>
              <w:jc w:val="left"/>
              <w:rPr>
                <w:rFonts w:ascii="標楷體" w:hAnsi="標楷體"/>
                <w:szCs w:val="32"/>
              </w:rPr>
            </w:pPr>
            <w:r w:rsidRPr="00D01104">
              <w:rPr>
                <w:rFonts w:ascii="標楷體" w:hAnsi="標楷體" w:hint="eastAsia"/>
                <w:szCs w:val="32"/>
              </w:rPr>
              <w:t>(</w:t>
            </w:r>
            <w:r w:rsidR="008C26E0" w:rsidRPr="00D01104">
              <w:rPr>
                <w:rFonts w:ascii="標楷體" w:hAnsi="標楷體" w:hint="eastAsia"/>
                <w:szCs w:val="32"/>
              </w:rPr>
              <w:t>1</w:t>
            </w:r>
            <w:r w:rsidRPr="00D01104">
              <w:rPr>
                <w:rFonts w:ascii="標楷體" w:hAnsi="標楷體" w:hint="eastAsia"/>
                <w:szCs w:val="32"/>
              </w:rPr>
              <w:t>)</w:t>
            </w:r>
            <w:r w:rsidR="008C26E0" w:rsidRPr="00D01104">
              <w:rPr>
                <w:rFonts w:ascii="標楷體" w:hAnsi="標楷體" w:hint="eastAsia"/>
                <w:szCs w:val="32"/>
              </w:rPr>
              <w:t>依據本市各區公所執行小型工程作業要點執行辦理招標、訂約、監工、驗收等工作。</w:t>
            </w:r>
          </w:p>
          <w:p w:rsidR="005306F3" w:rsidRPr="00D01104" w:rsidRDefault="003873A0" w:rsidP="003A6D17">
            <w:pPr>
              <w:tabs>
                <w:tab w:val="left" w:pos="1751"/>
              </w:tabs>
              <w:spacing w:line="300" w:lineRule="exact"/>
              <w:ind w:left="480" w:hangingChars="150" w:hanging="480"/>
              <w:jc w:val="left"/>
              <w:rPr>
                <w:rFonts w:ascii="標楷體" w:hAnsi="標楷體"/>
                <w:szCs w:val="32"/>
              </w:rPr>
            </w:pPr>
            <w:r w:rsidRPr="00D01104">
              <w:rPr>
                <w:rFonts w:ascii="標楷體" w:hAnsi="標楷體" w:hint="eastAsia"/>
                <w:szCs w:val="32"/>
              </w:rPr>
              <w:t>(</w:t>
            </w:r>
            <w:r w:rsidR="008C26E0" w:rsidRPr="00D01104">
              <w:rPr>
                <w:rFonts w:ascii="標楷體" w:hAnsi="標楷體" w:hint="eastAsia"/>
                <w:szCs w:val="32"/>
              </w:rPr>
              <w:t>2</w:t>
            </w:r>
            <w:r w:rsidRPr="00D01104">
              <w:rPr>
                <w:rFonts w:ascii="標楷體" w:hAnsi="標楷體" w:hint="eastAsia"/>
                <w:szCs w:val="32"/>
              </w:rPr>
              <w:t>)</w:t>
            </w:r>
            <w:r w:rsidR="008C26E0" w:rsidRPr="00D01104">
              <w:rPr>
                <w:rFonts w:ascii="標楷體" w:hAnsi="標楷體" w:hint="eastAsia"/>
                <w:szCs w:val="32"/>
              </w:rPr>
              <w:t>辦理情形成果依規定函報上級單位核備。</w:t>
            </w:r>
          </w:p>
        </w:tc>
        <w:tc>
          <w:tcPr>
            <w:tcW w:w="910" w:type="pct"/>
            <w:shd w:val="clear" w:color="auto" w:fill="auto"/>
          </w:tcPr>
          <w:p w:rsidR="001913E7" w:rsidRPr="00D01104" w:rsidRDefault="009554F8" w:rsidP="00C3586C">
            <w:pPr>
              <w:spacing w:line="380" w:lineRule="exact"/>
              <w:jc w:val="right"/>
              <w:rPr>
                <w:rFonts w:ascii="標楷體" w:hAnsi="標楷體"/>
                <w:szCs w:val="32"/>
              </w:rPr>
            </w:pPr>
            <w:r>
              <w:rPr>
                <w:rFonts w:ascii="標楷體" w:hAnsi="標楷體" w:hint="eastAsia"/>
                <w:szCs w:val="32"/>
              </w:rPr>
              <w:t>市</w:t>
            </w:r>
            <w:r w:rsidRPr="009554F8">
              <w:rPr>
                <w:rFonts w:ascii="標楷體" w:hAnsi="標楷體" w:hint="eastAsia"/>
                <w:szCs w:val="32"/>
              </w:rPr>
              <w:t>府預算</w:t>
            </w:r>
            <w:r w:rsidR="00062D0B">
              <w:rPr>
                <w:rFonts w:ascii="標楷體" w:hAnsi="標楷體" w:hint="eastAsia"/>
                <w:szCs w:val="32"/>
              </w:rPr>
              <w:t>9</w:t>
            </w:r>
            <w:r w:rsidR="009A5465">
              <w:rPr>
                <w:rFonts w:ascii="標楷體" w:hAnsi="標楷體" w:hint="eastAsia"/>
                <w:szCs w:val="32"/>
              </w:rPr>
              <w:t>5</w:t>
            </w:r>
            <w:r w:rsidR="00363F9F" w:rsidRPr="00D01104">
              <w:rPr>
                <w:rFonts w:ascii="標楷體" w:hAnsi="標楷體"/>
                <w:szCs w:val="32"/>
              </w:rPr>
              <w:t>,</w:t>
            </w:r>
            <w:r w:rsidR="009A5465">
              <w:rPr>
                <w:rFonts w:ascii="標楷體" w:hAnsi="標楷體" w:hint="eastAsia"/>
                <w:szCs w:val="32"/>
              </w:rPr>
              <w:t>4</w:t>
            </w:r>
            <w:r w:rsidR="00062D0B">
              <w:rPr>
                <w:rFonts w:ascii="標楷體" w:hAnsi="標楷體" w:hint="eastAsia"/>
                <w:szCs w:val="32"/>
              </w:rPr>
              <w:t>1</w:t>
            </w:r>
            <w:r w:rsidR="009A5465">
              <w:rPr>
                <w:rFonts w:ascii="標楷體" w:hAnsi="標楷體" w:hint="eastAsia"/>
                <w:szCs w:val="32"/>
              </w:rPr>
              <w:t>7</w:t>
            </w: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653C56" w:rsidRPr="00D01104" w:rsidRDefault="00653C56"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D965DC" w:rsidRPr="00D01104" w:rsidRDefault="00D965DC" w:rsidP="00DC2AC6">
            <w:pPr>
              <w:spacing w:line="380" w:lineRule="exact"/>
              <w:jc w:val="left"/>
              <w:rPr>
                <w:rFonts w:ascii="標楷體" w:hAnsi="標楷體"/>
                <w:szCs w:val="32"/>
              </w:rPr>
            </w:pPr>
          </w:p>
          <w:p w:rsidR="00D965DC" w:rsidRPr="00D01104" w:rsidRDefault="00D965D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DD5C30" w:rsidRPr="00D01104" w:rsidRDefault="00DD5C30" w:rsidP="00DC2AC6">
            <w:pPr>
              <w:spacing w:line="380" w:lineRule="exact"/>
              <w:jc w:val="left"/>
              <w:rPr>
                <w:rFonts w:ascii="標楷體" w:hAnsi="標楷體"/>
                <w:szCs w:val="32"/>
              </w:rPr>
            </w:pPr>
          </w:p>
          <w:p w:rsidR="00DD5C30" w:rsidRPr="00D01104" w:rsidRDefault="00DD5C30" w:rsidP="00DC2AC6">
            <w:pPr>
              <w:spacing w:line="380" w:lineRule="exact"/>
              <w:jc w:val="left"/>
              <w:rPr>
                <w:rFonts w:ascii="標楷體" w:hAnsi="標楷體"/>
                <w:szCs w:val="32"/>
              </w:rPr>
            </w:pPr>
          </w:p>
          <w:p w:rsidR="00DD5C30" w:rsidRPr="00D01104" w:rsidRDefault="00DD5C30" w:rsidP="00DC2AC6">
            <w:pPr>
              <w:spacing w:line="380" w:lineRule="exact"/>
              <w:jc w:val="left"/>
              <w:rPr>
                <w:rFonts w:ascii="標楷體" w:hAnsi="標楷體"/>
                <w:szCs w:val="32"/>
              </w:rPr>
            </w:pPr>
          </w:p>
          <w:p w:rsidR="00CE71D7" w:rsidRPr="00D01104" w:rsidRDefault="00CE71D7"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DB1A84" w:rsidRPr="00D01104" w:rsidRDefault="00DB1A84"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034731" w:rsidRPr="00D01104" w:rsidRDefault="00034731"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5E4489" w:rsidRPr="00D01104" w:rsidRDefault="005E4489" w:rsidP="00DC2AC6">
            <w:pPr>
              <w:spacing w:line="380" w:lineRule="exact"/>
              <w:jc w:val="left"/>
              <w:rPr>
                <w:rFonts w:ascii="標楷體" w:hAnsi="標楷體"/>
                <w:szCs w:val="32"/>
              </w:rPr>
            </w:pPr>
          </w:p>
          <w:p w:rsidR="00DB241D" w:rsidRDefault="009554F8" w:rsidP="00B01EE6">
            <w:pPr>
              <w:spacing w:line="380" w:lineRule="exact"/>
              <w:jc w:val="left"/>
              <w:rPr>
                <w:rFonts w:ascii="標楷體" w:hAnsi="標楷體"/>
                <w:szCs w:val="32"/>
              </w:rPr>
            </w:pPr>
            <w:r>
              <w:rPr>
                <w:rFonts w:ascii="標楷體" w:hAnsi="標楷體" w:hint="eastAsia"/>
                <w:szCs w:val="32"/>
              </w:rPr>
              <w:t>市府預算</w:t>
            </w:r>
            <w:r>
              <w:rPr>
                <w:rFonts w:ascii="新細明體" w:eastAsia="新細明體" w:hAnsi="新細明體" w:hint="eastAsia"/>
                <w:szCs w:val="32"/>
              </w:rPr>
              <w:t>、</w:t>
            </w:r>
            <w:r>
              <w:rPr>
                <w:rFonts w:ascii="標楷體" w:hAnsi="標楷體" w:hint="eastAsia"/>
                <w:szCs w:val="32"/>
              </w:rPr>
              <w:t>中央補助款及回饋金</w:t>
            </w:r>
          </w:p>
          <w:p w:rsidR="00645EE2" w:rsidRPr="00D01104" w:rsidRDefault="00DF7069" w:rsidP="00972B1A">
            <w:pPr>
              <w:spacing w:line="380" w:lineRule="exact"/>
              <w:jc w:val="right"/>
              <w:rPr>
                <w:rFonts w:ascii="標楷體" w:hAnsi="標楷體"/>
                <w:szCs w:val="32"/>
              </w:rPr>
            </w:pPr>
            <w:r>
              <w:rPr>
                <w:rFonts w:ascii="標楷體" w:hAnsi="標楷體" w:hint="eastAsia"/>
                <w:szCs w:val="32"/>
              </w:rPr>
              <w:t>6</w:t>
            </w:r>
            <w:r w:rsidR="007F679A">
              <w:rPr>
                <w:rFonts w:ascii="標楷體" w:hAnsi="標楷體" w:hint="eastAsia"/>
                <w:szCs w:val="32"/>
              </w:rPr>
              <w:t>2</w:t>
            </w:r>
            <w:r w:rsidR="001913E7" w:rsidRPr="00D01104">
              <w:rPr>
                <w:rFonts w:ascii="標楷體" w:hAnsi="標楷體" w:hint="eastAsia"/>
                <w:szCs w:val="32"/>
              </w:rPr>
              <w:t>,</w:t>
            </w:r>
            <w:r w:rsidR="007F679A">
              <w:rPr>
                <w:rFonts w:ascii="標楷體" w:hAnsi="標楷體" w:hint="eastAsia"/>
                <w:szCs w:val="32"/>
              </w:rPr>
              <w:t>2</w:t>
            </w:r>
            <w:r>
              <w:rPr>
                <w:rFonts w:ascii="標楷體" w:hAnsi="標楷體" w:hint="eastAsia"/>
                <w:szCs w:val="32"/>
              </w:rPr>
              <w:t>1</w:t>
            </w:r>
            <w:r w:rsidR="007F679A">
              <w:rPr>
                <w:rFonts w:ascii="標楷體" w:hAnsi="標楷體" w:hint="eastAsia"/>
                <w:szCs w:val="32"/>
              </w:rPr>
              <w:t>3</w:t>
            </w: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200CB4" w:rsidRPr="00D01104" w:rsidRDefault="00200CB4" w:rsidP="00DC2AC6">
            <w:pPr>
              <w:spacing w:line="380" w:lineRule="exact"/>
              <w:jc w:val="left"/>
              <w:rPr>
                <w:rFonts w:ascii="標楷體" w:hAnsi="標楷體"/>
                <w:szCs w:val="32"/>
              </w:rPr>
            </w:pPr>
          </w:p>
          <w:p w:rsidR="00E64D73" w:rsidRPr="00D01104" w:rsidRDefault="00E64D73" w:rsidP="00DC2AC6">
            <w:pPr>
              <w:spacing w:line="380" w:lineRule="exact"/>
              <w:jc w:val="left"/>
              <w:rPr>
                <w:rFonts w:ascii="標楷體" w:hAnsi="標楷體"/>
                <w:szCs w:val="32"/>
              </w:rPr>
            </w:pPr>
          </w:p>
          <w:p w:rsidR="00E64D73" w:rsidRPr="00D01104" w:rsidRDefault="00E64D73" w:rsidP="00DC2AC6">
            <w:pPr>
              <w:spacing w:line="380" w:lineRule="exact"/>
              <w:jc w:val="left"/>
              <w:rPr>
                <w:rFonts w:ascii="標楷體" w:hAnsi="標楷體"/>
                <w:szCs w:val="32"/>
              </w:rPr>
            </w:pPr>
          </w:p>
          <w:p w:rsidR="00E64D73" w:rsidRPr="00D01104" w:rsidRDefault="00E64D73" w:rsidP="00DC2AC6">
            <w:pPr>
              <w:spacing w:line="380" w:lineRule="exact"/>
              <w:jc w:val="left"/>
              <w:rPr>
                <w:rFonts w:ascii="標楷體" w:hAnsi="標楷體"/>
                <w:szCs w:val="32"/>
              </w:rPr>
            </w:pPr>
          </w:p>
          <w:p w:rsidR="00E64D73" w:rsidRPr="00D01104" w:rsidRDefault="00E64D73" w:rsidP="00DC2AC6">
            <w:pPr>
              <w:spacing w:line="380" w:lineRule="exact"/>
              <w:jc w:val="left"/>
              <w:rPr>
                <w:rFonts w:ascii="標楷體" w:hAnsi="標楷體"/>
                <w:szCs w:val="32"/>
              </w:rPr>
            </w:pPr>
          </w:p>
          <w:p w:rsidR="00E64D73" w:rsidRPr="00D01104" w:rsidRDefault="00E64D73" w:rsidP="00DC2AC6">
            <w:pPr>
              <w:spacing w:line="380" w:lineRule="exact"/>
              <w:jc w:val="left"/>
              <w:rPr>
                <w:rFonts w:ascii="標楷體" w:hAnsi="標楷體"/>
                <w:szCs w:val="32"/>
              </w:rPr>
            </w:pPr>
          </w:p>
          <w:p w:rsidR="00E64D73" w:rsidRPr="00D01104" w:rsidRDefault="00E64D73"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645EE2" w:rsidRPr="00D01104" w:rsidRDefault="00645EE2"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D83EEC" w:rsidRPr="00D01104" w:rsidRDefault="00D83EE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E060C4" w:rsidRPr="00D01104" w:rsidRDefault="00E060C4"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6A4CB6" w:rsidRPr="00D01104" w:rsidRDefault="006A4CB6"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007866" w:rsidRPr="00D01104" w:rsidRDefault="00007866" w:rsidP="0000786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A57AB3" w:rsidRPr="00D01104" w:rsidRDefault="00A57AB3" w:rsidP="00DC2AC6">
            <w:pPr>
              <w:pStyle w:val="10"/>
              <w:spacing w:line="380" w:lineRule="exact"/>
              <w:ind w:left="401" w:right="80" w:hanging="321"/>
              <w:jc w:val="left"/>
              <w:rPr>
                <w:rFonts w:ascii="標楷體" w:hAnsi="標楷體"/>
                <w:spacing w:val="-10"/>
                <w:w w:val="90"/>
                <w:sz w:val="32"/>
                <w:szCs w:val="32"/>
              </w:rPr>
            </w:pPr>
          </w:p>
          <w:p w:rsidR="002E7435" w:rsidRPr="00D01104" w:rsidRDefault="002E7435" w:rsidP="00DC2AC6">
            <w:pPr>
              <w:pStyle w:val="10"/>
              <w:spacing w:line="380" w:lineRule="exact"/>
              <w:ind w:left="401" w:right="80" w:hanging="321"/>
              <w:jc w:val="left"/>
              <w:rPr>
                <w:rFonts w:ascii="標楷體" w:hAnsi="標楷體"/>
                <w:spacing w:val="-10"/>
                <w:w w:val="90"/>
                <w:sz w:val="32"/>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3700AC" w:rsidRPr="00D01104" w:rsidRDefault="003700AC"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F932A7" w:rsidRPr="00D01104" w:rsidRDefault="00F932A7"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D737E1" w:rsidRPr="00D01104" w:rsidRDefault="00D737E1"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6B0499" w:rsidRPr="00D01104" w:rsidRDefault="006B0499"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3873A0" w:rsidRPr="00D01104" w:rsidRDefault="003873A0" w:rsidP="00DC2AC6">
            <w:pPr>
              <w:spacing w:line="380" w:lineRule="exact"/>
              <w:jc w:val="left"/>
              <w:rPr>
                <w:rFonts w:ascii="標楷體" w:hAnsi="標楷體"/>
                <w:szCs w:val="32"/>
              </w:rPr>
            </w:pPr>
          </w:p>
          <w:p w:rsidR="00C855E8" w:rsidRPr="00D01104" w:rsidRDefault="00C855E8" w:rsidP="00DC2AC6">
            <w:pPr>
              <w:spacing w:line="380" w:lineRule="exact"/>
              <w:jc w:val="left"/>
              <w:rPr>
                <w:rFonts w:ascii="標楷體" w:hAnsi="標楷體"/>
                <w:szCs w:val="32"/>
              </w:rPr>
            </w:pPr>
          </w:p>
          <w:p w:rsidR="00540702" w:rsidRPr="00D01104" w:rsidRDefault="00540702"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966D7" w:rsidRPr="00D01104" w:rsidRDefault="00E966D7" w:rsidP="00DC2AC6">
            <w:pPr>
              <w:spacing w:line="380" w:lineRule="exact"/>
              <w:jc w:val="left"/>
              <w:rPr>
                <w:rFonts w:ascii="標楷體" w:hAnsi="標楷體"/>
                <w:szCs w:val="32"/>
              </w:rPr>
            </w:pPr>
          </w:p>
          <w:p w:rsidR="00E57D16" w:rsidRPr="00D01104" w:rsidRDefault="00E57D16" w:rsidP="00DC2AC6">
            <w:pPr>
              <w:spacing w:line="380" w:lineRule="exact"/>
              <w:jc w:val="left"/>
              <w:rPr>
                <w:rFonts w:ascii="標楷體" w:hAnsi="標楷體"/>
                <w:szCs w:val="32"/>
              </w:rPr>
            </w:pPr>
          </w:p>
          <w:p w:rsidR="00EF500F" w:rsidRPr="00D01104" w:rsidRDefault="00EF500F" w:rsidP="00DC2AC6">
            <w:pPr>
              <w:spacing w:line="380" w:lineRule="exact"/>
              <w:jc w:val="left"/>
              <w:rPr>
                <w:rFonts w:ascii="標楷體" w:hAnsi="標楷體"/>
                <w:szCs w:val="32"/>
              </w:rPr>
            </w:pPr>
          </w:p>
          <w:p w:rsidR="00EF500F" w:rsidRPr="00D01104" w:rsidRDefault="00EF500F" w:rsidP="00DC2AC6">
            <w:pPr>
              <w:spacing w:line="380" w:lineRule="exact"/>
              <w:jc w:val="left"/>
              <w:rPr>
                <w:rFonts w:ascii="標楷體" w:hAnsi="標楷體"/>
                <w:szCs w:val="32"/>
              </w:rPr>
            </w:pPr>
          </w:p>
          <w:p w:rsidR="00EF500F" w:rsidRPr="00D01104" w:rsidRDefault="00EF500F" w:rsidP="00DC2AC6">
            <w:pPr>
              <w:spacing w:line="380" w:lineRule="exact"/>
              <w:jc w:val="left"/>
              <w:rPr>
                <w:rFonts w:ascii="標楷體" w:hAnsi="標楷體"/>
                <w:szCs w:val="32"/>
              </w:rPr>
            </w:pPr>
          </w:p>
          <w:p w:rsidR="00EF500F" w:rsidRPr="00D01104" w:rsidRDefault="00EF500F" w:rsidP="00DC2AC6">
            <w:pPr>
              <w:spacing w:line="380" w:lineRule="exact"/>
              <w:jc w:val="left"/>
              <w:rPr>
                <w:rFonts w:ascii="標楷體" w:hAnsi="標楷體"/>
                <w:szCs w:val="32"/>
              </w:rPr>
            </w:pPr>
          </w:p>
          <w:p w:rsidR="00EF500F" w:rsidRPr="00D01104" w:rsidRDefault="00EF500F"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AD35F4" w:rsidRPr="00D01104" w:rsidRDefault="00AD35F4"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555352" w:rsidRPr="00D01104" w:rsidRDefault="00555352"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41590F" w:rsidRPr="00D01104" w:rsidRDefault="0041590F" w:rsidP="00DC2AC6">
            <w:pPr>
              <w:spacing w:line="380" w:lineRule="exact"/>
              <w:jc w:val="left"/>
              <w:rPr>
                <w:rFonts w:ascii="標楷體" w:hAnsi="標楷體"/>
                <w:szCs w:val="32"/>
              </w:rPr>
            </w:pPr>
          </w:p>
          <w:p w:rsidR="0034689E" w:rsidRPr="00D01104" w:rsidRDefault="0034689E" w:rsidP="00DC2AC6">
            <w:pPr>
              <w:spacing w:line="380" w:lineRule="exact"/>
              <w:jc w:val="left"/>
              <w:rPr>
                <w:rFonts w:ascii="標楷體" w:hAnsi="標楷體"/>
                <w:szCs w:val="32"/>
              </w:rPr>
            </w:pPr>
          </w:p>
          <w:p w:rsidR="0034689E" w:rsidRPr="00D01104" w:rsidRDefault="0034689E" w:rsidP="00DC2AC6">
            <w:pPr>
              <w:spacing w:line="380" w:lineRule="exact"/>
              <w:jc w:val="left"/>
              <w:rPr>
                <w:rFonts w:ascii="標楷體" w:hAnsi="標楷體"/>
                <w:szCs w:val="32"/>
              </w:rPr>
            </w:pPr>
          </w:p>
          <w:p w:rsidR="0034689E" w:rsidRPr="00D01104" w:rsidRDefault="0034689E" w:rsidP="00DC2AC6">
            <w:pPr>
              <w:spacing w:line="380" w:lineRule="exact"/>
              <w:jc w:val="left"/>
              <w:rPr>
                <w:rFonts w:ascii="標楷體" w:hAnsi="標楷體"/>
                <w:szCs w:val="32"/>
              </w:rPr>
            </w:pPr>
          </w:p>
          <w:p w:rsidR="004F61B3" w:rsidRPr="00D01104" w:rsidRDefault="004F61B3" w:rsidP="00E548E7">
            <w:pPr>
              <w:tabs>
                <w:tab w:val="left" w:pos="1440"/>
              </w:tabs>
              <w:spacing w:line="380" w:lineRule="exact"/>
              <w:jc w:val="left"/>
              <w:rPr>
                <w:rFonts w:ascii="標楷體" w:hAnsi="標楷體"/>
                <w:szCs w:val="32"/>
              </w:rPr>
            </w:pPr>
          </w:p>
          <w:p w:rsidR="0090080E" w:rsidRPr="00D01104" w:rsidRDefault="0090080E" w:rsidP="00E548E7">
            <w:pPr>
              <w:tabs>
                <w:tab w:val="left" w:pos="1440"/>
              </w:tabs>
              <w:spacing w:line="380" w:lineRule="exact"/>
              <w:jc w:val="left"/>
              <w:rPr>
                <w:rFonts w:ascii="標楷體" w:hAnsi="標楷體"/>
                <w:szCs w:val="32"/>
              </w:rPr>
            </w:pPr>
          </w:p>
          <w:p w:rsidR="0090080E" w:rsidRPr="00D01104" w:rsidRDefault="0090080E" w:rsidP="00E548E7">
            <w:pPr>
              <w:tabs>
                <w:tab w:val="left" w:pos="1440"/>
              </w:tabs>
              <w:spacing w:line="380" w:lineRule="exact"/>
              <w:jc w:val="left"/>
              <w:rPr>
                <w:rFonts w:ascii="標楷體" w:hAnsi="標楷體"/>
                <w:szCs w:val="32"/>
              </w:rPr>
            </w:pPr>
          </w:p>
          <w:p w:rsidR="0090080E" w:rsidRPr="00D01104" w:rsidRDefault="0090080E" w:rsidP="00E548E7">
            <w:pPr>
              <w:tabs>
                <w:tab w:val="left" w:pos="1440"/>
              </w:tabs>
              <w:spacing w:line="380" w:lineRule="exact"/>
              <w:jc w:val="left"/>
              <w:rPr>
                <w:rFonts w:ascii="標楷體" w:hAnsi="標楷體"/>
                <w:szCs w:val="32"/>
              </w:rPr>
            </w:pPr>
          </w:p>
          <w:p w:rsidR="0090080E" w:rsidRDefault="0090080E"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EA600C" w:rsidRDefault="00EA600C"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485161" w:rsidRDefault="00485161"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3C0FFF" w:rsidRDefault="003C0FFF" w:rsidP="00E548E7">
            <w:pPr>
              <w:tabs>
                <w:tab w:val="left" w:pos="1440"/>
              </w:tabs>
              <w:spacing w:line="380" w:lineRule="exact"/>
              <w:jc w:val="lef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4E658C" w:rsidRDefault="004E658C" w:rsidP="00955F70">
            <w:pPr>
              <w:spacing w:line="380" w:lineRule="exact"/>
              <w:jc w:val="right"/>
              <w:rPr>
                <w:rFonts w:ascii="標楷體" w:hAnsi="標楷體"/>
                <w:szCs w:val="32"/>
              </w:rPr>
            </w:pPr>
          </w:p>
          <w:p w:rsidR="00DB241D" w:rsidRDefault="009554F8" w:rsidP="00955F70">
            <w:pPr>
              <w:spacing w:line="380" w:lineRule="exact"/>
              <w:jc w:val="right"/>
              <w:rPr>
                <w:rFonts w:ascii="標楷體" w:hAnsi="標楷體"/>
                <w:szCs w:val="32"/>
              </w:rPr>
            </w:pPr>
            <w:r>
              <w:rPr>
                <w:rFonts w:ascii="標楷體" w:hAnsi="標楷體" w:hint="eastAsia"/>
                <w:szCs w:val="32"/>
              </w:rPr>
              <w:t>市府預算</w:t>
            </w:r>
          </w:p>
          <w:p w:rsidR="00EC23F7" w:rsidRPr="00DB241D" w:rsidRDefault="00EC23F7" w:rsidP="00955F70">
            <w:pPr>
              <w:spacing w:line="380" w:lineRule="exact"/>
              <w:jc w:val="right"/>
              <w:rPr>
                <w:rFonts w:ascii="標楷體" w:hAnsi="標楷體"/>
                <w:szCs w:val="32"/>
              </w:rPr>
            </w:pPr>
            <w:r>
              <w:rPr>
                <w:rFonts w:ascii="標楷體" w:hAnsi="標楷體" w:hint="eastAsia"/>
                <w:szCs w:val="32"/>
              </w:rPr>
              <w:t>回饋金</w:t>
            </w:r>
          </w:p>
          <w:p w:rsidR="008443DA" w:rsidRPr="00DF7069" w:rsidRDefault="00DF7069" w:rsidP="008443DA">
            <w:pPr>
              <w:spacing w:line="380" w:lineRule="exact"/>
              <w:jc w:val="right"/>
              <w:rPr>
                <w:rFonts w:ascii="標楷體" w:hAnsi="標楷體"/>
                <w:szCs w:val="32"/>
              </w:rPr>
            </w:pPr>
            <w:r>
              <w:rPr>
                <w:rFonts w:ascii="標楷體" w:hAnsi="標楷體" w:hint="eastAsia"/>
                <w:szCs w:val="32"/>
              </w:rPr>
              <w:t>2</w:t>
            </w:r>
            <w:r w:rsidR="007F679A">
              <w:rPr>
                <w:rFonts w:ascii="標楷體" w:hAnsi="標楷體" w:hint="eastAsia"/>
                <w:szCs w:val="32"/>
              </w:rPr>
              <w:t>5</w:t>
            </w:r>
            <w:r w:rsidRPr="00DF7069">
              <w:rPr>
                <w:rFonts w:ascii="標楷體" w:hAnsi="標楷體" w:hint="eastAsia"/>
                <w:szCs w:val="32"/>
              </w:rPr>
              <w:t>,</w:t>
            </w:r>
            <w:r>
              <w:rPr>
                <w:rFonts w:ascii="標楷體" w:hAnsi="標楷體" w:hint="eastAsia"/>
                <w:szCs w:val="32"/>
              </w:rPr>
              <w:t>0</w:t>
            </w:r>
            <w:r w:rsidR="007F679A">
              <w:rPr>
                <w:rFonts w:ascii="標楷體" w:hAnsi="標楷體" w:hint="eastAsia"/>
                <w:szCs w:val="32"/>
              </w:rPr>
              <w:t>5</w:t>
            </w:r>
            <w:r>
              <w:rPr>
                <w:rFonts w:ascii="標楷體" w:hAnsi="標楷體" w:hint="eastAsia"/>
                <w:szCs w:val="32"/>
              </w:rPr>
              <w:t>2</w:t>
            </w:r>
            <w:bookmarkStart w:id="7" w:name="_GoBack"/>
            <w:bookmarkEnd w:id="7"/>
          </w:p>
          <w:p w:rsidR="00DF7069" w:rsidRPr="00DF7069" w:rsidRDefault="00DF7069" w:rsidP="00DF7069">
            <w:pPr>
              <w:spacing w:line="380" w:lineRule="exact"/>
              <w:jc w:val="right"/>
              <w:rPr>
                <w:rFonts w:ascii="標楷體" w:hAnsi="標楷體"/>
                <w:szCs w:val="32"/>
              </w:rPr>
            </w:pPr>
          </w:p>
          <w:p w:rsidR="00955F70" w:rsidRPr="00D01104" w:rsidRDefault="00955F70" w:rsidP="00DF7069">
            <w:pPr>
              <w:spacing w:line="380" w:lineRule="exact"/>
              <w:jc w:val="right"/>
              <w:rPr>
                <w:rFonts w:ascii="標楷體" w:hAnsi="標楷體"/>
                <w:szCs w:val="32"/>
              </w:rPr>
            </w:pPr>
          </w:p>
        </w:tc>
        <w:tc>
          <w:tcPr>
            <w:tcW w:w="489" w:type="pct"/>
            <w:shd w:val="clear" w:color="auto" w:fill="auto"/>
          </w:tcPr>
          <w:p w:rsidR="00C855E8" w:rsidRPr="00D01104" w:rsidRDefault="00C3586C" w:rsidP="009A5465">
            <w:pPr>
              <w:spacing w:line="380" w:lineRule="exact"/>
              <w:ind w:leftChars="-39" w:left="-125" w:rightChars="-34" w:right="-109"/>
              <w:jc w:val="left"/>
              <w:rPr>
                <w:rFonts w:ascii="標楷體" w:hAnsi="標楷體"/>
                <w:szCs w:val="32"/>
              </w:rPr>
            </w:pPr>
            <w:r w:rsidRPr="00D01104">
              <w:rPr>
                <w:rFonts w:ascii="標楷體" w:hAnsi="標楷體" w:hint="eastAsia"/>
                <w:szCs w:val="32"/>
              </w:rPr>
              <w:t>含一般行政人事費</w:t>
            </w:r>
            <w:r w:rsidR="00062D0B">
              <w:rPr>
                <w:rFonts w:ascii="標楷體" w:hAnsi="標楷體" w:hint="eastAsia"/>
                <w:szCs w:val="32"/>
              </w:rPr>
              <w:t>7</w:t>
            </w:r>
            <w:r w:rsidR="009A5465">
              <w:rPr>
                <w:rFonts w:ascii="標楷體" w:hAnsi="標楷體" w:hint="eastAsia"/>
                <w:szCs w:val="32"/>
              </w:rPr>
              <w:t>3</w:t>
            </w:r>
            <w:r w:rsidRPr="00D01104">
              <w:rPr>
                <w:rFonts w:ascii="標楷體" w:hAnsi="標楷體" w:hint="eastAsia"/>
                <w:szCs w:val="32"/>
              </w:rPr>
              <w:t>,</w:t>
            </w:r>
            <w:r w:rsidR="00062D0B">
              <w:rPr>
                <w:rFonts w:ascii="標楷體" w:hAnsi="標楷體" w:hint="eastAsia"/>
                <w:szCs w:val="32"/>
              </w:rPr>
              <w:t>3</w:t>
            </w:r>
            <w:r w:rsidR="009A5465">
              <w:rPr>
                <w:rFonts w:ascii="標楷體" w:hAnsi="標楷體" w:hint="eastAsia"/>
                <w:szCs w:val="32"/>
              </w:rPr>
              <w:t>65</w:t>
            </w:r>
            <w:r w:rsidRPr="00D01104">
              <w:rPr>
                <w:rFonts w:ascii="標楷體" w:hAnsi="標楷體" w:hint="eastAsia"/>
                <w:szCs w:val="32"/>
              </w:rPr>
              <w:t>仟元。</w:t>
            </w:r>
          </w:p>
        </w:tc>
      </w:tr>
    </w:tbl>
    <w:p w:rsidR="002078DB" w:rsidRDefault="002078DB" w:rsidP="0085448B">
      <w:pPr>
        <w:spacing w:line="340" w:lineRule="exact"/>
        <w:rPr>
          <w:szCs w:val="32"/>
        </w:rPr>
      </w:pPr>
    </w:p>
    <w:sectPr w:rsidR="002078DB" w:rsidSect="00DF0F3C">
      <w:footerReference w:type="even" r:id="rId8"/>
      <w:footerReference w:type="default" r:id="rId9"/>
      <w:pgSz w:w="11906" w:h="16838" w:code="9"/>
      <w:pgMar w:top="851" w:right="851" w:bottom="851"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D2" w:rsidRDefault="00CC72D2">
      <w:r>
        <w:separator/>
      </w:r>
    </w:p>
  </w:endnote>
  <w:endnote w:type="continuationSeparator" w:id="0">
    <w:p w:rsidR="00CC72D2" w:rsidRDefault="00CC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畢昇楷書">
    <w:altName w:val="新細明體"/>
    <w:panose1 w:val="00000000000000000000"/>
    <w:charset w:val="88"/>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B4" w:rsidRDefault="00766DB4" w:rsidP="00A120F3">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66DB4" w:rsidRDefault="00766D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B4" w:rsidRDefault="00766DB4" w:rsidP="00A120F3">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21F9C">
      <w:rPr>
        <w:rStyle w:val="ad"/>
        <w:noProof/>
      </w:rPr>
      <w:t>11</w:t>
    </w:r>
    <w:r>
      <w:rPr>
        <w:rStyle w:val="ad"/>
      </w:rPr>
      <w:fldChar w:fldCharType="end"/>
    </w:r>
  </w:p>
  <w:p w:rsidR="00766DB4" w:rsidRPr="00AE6AC9" w:rsidRDefault="00766DB4" w:rsidP="00A120F3">
    <w:pPr>
      <w:pStyle w:val="a5"/>
      <w:ind w:firstLineChars="1600" w:firstLine="5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D2" w:rsidRDefault="00CC72D2">
      <w:r>
        <w:separator/>
      </w:r>
    </w:p>
  </w:footnote>
  <w:footnote w:type="continuationSeparator" w:id="0">
    <w:p w:rsidR="00CC72D2" w:rsidRDefault="00CC7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204"/>
    <w:multiLevelType w:val="hybridMultilevel"/>
    <w:tmpl w:val="861C795A"/>
    <w:lvl w:ilvl="0" w:tplc="75B0432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81294"/>
    <w:multiLevelType w:val="multilevel"/>
    <w:tmpl w:val="27A40B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8F2ED4"/>
    <w:multiLevelType w:val="hybridMultilevel"/>
    <w:tmpl w:val="D7D2442E"/>
    <w:lvl w:ilvl="0" w:tplc="E828E23E">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D60ED0"/>
    <w:multiLevelType w:val="hybridMultilevel"/>
    <w:tmpl w:val="393C0FD6"/>
    <w:lvl w:ilvl="0" w:tplc="0318F0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06729"/>
    <w:multiLevelType w:val="hybridMultilevel"/>
    <w:tmpl w:val="B5CE1C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316A29"/>
    <w:multiLevelType w:val="hybridMultilevel"/>
    <w:tmpl w:val="C6C86C26"/>
    <w:lvl w:ilvl="0" w:tplc="35603266">
      <w:start w:val="1"/>
      <w:numFmt w:val="decimal"/>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 w15:restartNumberingAfterBreak="0">
    <w:nsid w:val="1C133B21"/>
    <w:multiLevelType w:val="hybridMultilevel"/>
    <w:tmpl w:val="27A40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2B2F74"/>
    <w:multiLevelType w:val="hybridMultilevel"/>
    <w:tmpl w:val="F1B0A69A"/>
    <w:lvl w:ilvl="0" w:tplc="D9F290D0">
      <w:start w:val="1"/>
      <w:numFmt w:val="decimal"/>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864"/>
        </w:tabs>
        <w:ind w:left="864" w:hanging="480"/>
      </w:p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8" w15:restartNumberingAfterBreak="0">
    <w:nsid w:val="203669B1"/>
    <w:multiLevelType w:val="hybridMultilevel"/>
    <w:tmpl w:val="BF08389C"/>
    <w:lvl w:ilvl="0" w:tplc="D33C1DBA">
      <w:start w:val="1"/>
      <w:numFmt w:val="decimal"/>
      <w:lvlText w:val="%1."/>
      <w:lvlJc w:val="left"/>
      <w:pPr>
        <w:tabs>
          <w:tab w:val="num" w:pos="360"/>
        </w:tabs>
        <w:ind w:left="360" w:hanging="360"/>
      </w:pPr>
      <w:rPr>
        <w:rFonts w:hint="default"/>
      </w:rPr>
    </w:lvl>
    <w:lvl w:ilvl="1" w:tplc="0616CEF8">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E40570"/>
    <w:multiLevelType w:val="hybridMultilevel"/>
    <w:tmpl w:val="BD52A130"/>
    <w:lvl w:ilvl="0" w:tplc="EC448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3C39AD"/>
    <w:multiLevelType w:val="hybridMultilevel"/>
    <w:tmpl w:val="B1E2B1BE"/>
    <w:lvl w:ilvl="0" w:tplc="0409000F">
      <w:start w:val="1"/>
      <w:numFmt w:val="decimal"/>
      <w:lvlText w:val="%1."/>
      <w:lvlJc w:val="left"/>
      <w:pPr>
        <w:tabs>
          <w:tab w:val="num" w:pos="630"/>
        </w:tabs>
        <w:ind w:left="630" w:hanging="480"/>
      </w:p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1" w15:restartNumberingAfterBreak="0">
    <w:nsid w:val="2BF4669E"/>
    <w:multiLevelType w:val="hybridMultilevel"/>
    <w:tmpl w:val="D5943F98"/>
    <w:lvl w:ilvl="0" w:tplc="BE869DF2">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33395478"/>
    <w:multiLevelType w:val="multilevel"/>
    <w:tmpl w:val="B5CE1C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835792A"/>
    <w:multiLevelType w:val="hybridMultilevel"/>
    <w:tmpl w:val="13586FA8"/>
    <w:lvl w:ilvl="0" w:tplc="17F200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7C258D"/>
    <w:multiLevelType w:val="hybridMultilevel"/>
    <w:tmpl w:val="CC94CC86"/>
    <w:lvl w:ilvl="0" w:tplc="413CF9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BB26E41"/>
    <w:multiLevelType w:val="hybridMultilevel"/>
    <w:tmpl w:val="56B4A9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3E56E43"/>
    <w:multiLevelType w:val="hybridMultilevel"/>
    <w:tmpl w:val="98E4EA0E"/>
    <w:lvl w:ilvl="0" w:tplc="CE88BB28">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092A59"/>
    <w:multiLevelType w:val="hybridMultilevel"/>
    <w:tmpl w:val="2814CFAC"/>
    <w:lvl w:ilvl="0" w:tplc="0FFA69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AD62B7F"/>
    <w:multiLevelType w:val="multilevel"/>
    <w:tmpl w:val="B1E2B1BE"/>
    <w:lvl w:ilvl="0">
      <w:start w:val="1"/>
      <w:numFmt w:val="decimal"/>
      <w:lvlText w:val="%1."/>
      <w:lvlJc w:val="left"/>
      <w:pPr>
        <w:tabs>
          <w:tab w:val="num" w:pos="630"/>
        </w:tabs>
        <w:ind w:left="630" w:hanging="480"/>
      </w:pPr>
    </w:lvl>
    <w:lvl w:ilvl="1">
      <w:start w:val="1"/>
      <w:numFmt w:val="ideographTraditional"/>
      <w:lvlText w:val="%2、"/>
      <w:lvlJc w:val="left"/>
      <w:pPr>
        <w:tabs>
          <w:tab w:val="num" w:pos="1110"/>
        </w:tabs>
        <w:ind w:left="1110" w:hanging="480"/>
      </w:pPr>
    </w:lvl>
    <w:lvl w:ilvl="2">
      <w:start w:val="1"/>
      <w:numFmt w:val="lowerRoman"/>
      <w:lvlText w:val="%3."/>
      <w:lvlJc w:val="right"/>
      <w:pPr>
        <w:tabs>
          <w:tab w:val="num" w:pos="1590"/>
        </w:tabs>
        <w:ind w:left="1590" w:hanging="480"/>
      </w:pPr>
    </w:lvl>
    <w:lvl w:ilvl="3">
      <w:start w:val="1"/>
      <w:numFmt w:val="decimal"/>
      <w:lvlText w:val="%4."/>
      <w:lvlJc w:val="left"/>
      <w:pPr>
        <w:tabs>
          <w:tab w:val="num" w:pos="2070"/>
        </w:tabs>
        <w:ind w:left="2070" w:hanging="480"/>
      </w:pPr>
    </w:lvl>
    <w:lvl w:ilvl="4">
      <w:start w:val="1"/>
      <w:numFmt w:val="ideographTraditional"/>
      <w:lvlText w:val="%5、"/>
      <w:lvlJc w:val="left"/>
      <w:pPr>
        <w:tabs>
          <w:tab w:val="num" w:pos="2550"/>
        </w:tabs>
        <w:ind w:left="2550" w:hanging="480"/>
      </w:pPr>
    </w:lvl>
    <w:lvl w:ilvl="5">
      <w:start w:val="1"/>
      <w:numFmt w:val="lowerRoman"/>
      <w:lvlText w:val="%6."/>
      <w:lvlJc w:val="right"/>
      <w:pPr>
        <w:tabs>
          <w:tab w:val="num" w:pos="3030"/>
        </w:tabs>
        <w:ind w:left="3030" w:hanging="480"/>
      </w:pPr>
    </w:lvl>
    <w:lvl w:ilvl="6">
      <w:start w:val="1"/>
      <w:numFmt w:val="decimal"/>
      <w:lvlText w:val="%7."/>
      <w:lvlJc w:val="left"/>
      <w:pPr>
        <w:tabs>
          <w:tab w:val="num" w:pos="3510"/>
        </w:tabs>
        <w:ind w:left="3510" w:hanging="480"/>
      </w:pPr>
    </w:lvl>
    <w:lvl w:ilvl="7">
      <w:start w:val="1"/>
      <w:numFmt w:val="ideographTraditional"/>
      <w:lvlText w:val="%8、"/>
      <w:lvlJc w:val="left"/>
      <w:pPr>
        <w:tabs>
          <w:tab w:val="num" w:pos="3990"/>
        </w:tabs>
        <w:ind w:left="3990" w:hanging="480"/>
      </w:pPr>
    </w:lvl>
    <w:lvl w:ilvl="8">
      <w:start w:val="1"/>
      <w:numFmt w:val="lowerRoman"/>
      <w:lvlText w:val="%9."/>
      <w:lvlJc w:val="right"/>
      <w:pPr>
        <w:tabs>
          <w:tab w:val="num" w:pos="4470"/>
        </w:tabs>
        <w:ind w:left="4470" w:hanging="480"/>
      </w:pPr>
    </w:lvl>
  </w:abstractNum>
  <w:abstractNum w:abstractNumId="19" w15:restartNumberingAfterBreak="0">
    <w:nsid w:val="563615CC"/>
    <w:multiLevelType w:val="multilevel"/>
    <w:tmpl w:val="F5847C9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AF41013"/>
    <w:multiLevelType w:val="hybridMultilevel"/>
    <w:tmpl w:val="331ACC0E"/>
    <w:lvl w:ilvl="0" w:tplc="92FC49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485105"/>
    <w:multiLevelType w:val="hybridMultilevel"/>
    <w:tmpl w:val="94621EF6"/>
    <w:lvl w:ilvl="0" w:tplc="93129C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004622"/>
    <w:multiLevelType w:val="hybridMultilevel"/>
    <w:tmpl w:val="BDF0119A"/>
    <w:lvl w:ilvl="0" w:tplc="A8C87F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5121E34"/>
    <w:multiLevelType w:val="hybridMultilevel"/>
    <w:tmpl w:val="ECE228E4"/>
    <w:lvl w:ilvl="0" w:tplc="190C2EE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B06D23"/>
    <w:multiLevelType w:val="hybridMultilevel"/>
    <w:tmpl w:val="6B4247F4"/>
    <w:lvl w:ilvl="0" w:tplc="1DA6B53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5908B2"/>
    <w:multiLevelType w:val="hybridMultilevel"/>
    <w:tmpl w:val="D98EA17C"/>
    <w:lvl w:ilvl="0" w:tplc="DBC0E6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75302BB"/>
    <w:multiLevelType w:val="hybridMultilevel"/>
    <w:tmpl w:val="F5847C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7BF296C"/>
    <w:multiLevelType w:val="hybridMultilevel"/>
    <w:tmpl w:val="8072FCB8"/>
    <w:lvl w:ilvl="0" w:tplc="E8F6D3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B71D51"/>
    <w:multiLevelType w:val="multilevel"/>
    <w:tmpl w:val="F5847C9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3"/>
  </w:num>
  <w:num w:numId="2">
    <w:abstractNumId w:val="24"/>
  </w:num>
  <w:num w:numId="3">
    <w:abstractNumId w:val="26"/>
  </w:num>
  <w:num w:numId="4">
    <w:abstractNumId w:val="28"/>
  </w:num>
  <w:num w:numId="5">
    <w:abstractNumId w:val="19"/>
  </w:num>
  <w:num w:numId="6">
    <w:abstractNumId w:val="6"/>
  </w:num>
  <w:num w:numId="7">
    <w:abstractNumId w:val="1"/>
  </w:num>
  <w:num w:numId="8">
    <w:abstractNumId w:val="4"/>
  </w:num>
  <w:num w:numId="9">
    <w:abstractNumId w:val="12"/>
  </w:num>
  <w:num w:numId="10">
    <w:abstractNumId w:val="27"/>
  </w:num>
  <w:num w:numId="11">
    <w:abstractNumId w:val="2"/>
  </w:num>
  <w:num w:numId="12">
    <w:abstractNumId w:val="22"/>
  </w:num>
  <w:num w:numId="13">
    <w:abstractNumId w:val="21"/>
  </w:num>
  <w:num w:numId="14">
    <w:abstractNumId w:val="20"/>
  </w:num>
  <w:num w:numId="15">
    <w:abstractNumId w:val="25"/>
  </w:num>
  <w:num w:numId="16">
    <w:abstractNumId w:val="14"/>
  </w:num>
  <w:num w:numId="17">
    <w:abstractNumId w:val="8"/>
  </w:num>
  <w:num w:numId="18">
    <w:abstractNumId w:val="17"/>
  </w:num>
  <w:num w:numId="19">
    <w:abstractNumId w:val="16"/>
  </w:num>
  <w:num w:numId="20">
    <w:abstractNumId w:val="10"/>
  </w:num>
  <w:num w:numId="21">
    <w:abstractNumId w:val="18"/>
  </w:num>
  <w:num w:numId="22">
    <w:abstractNumId w:val="11"/>
  </w:num>
  <w:num w:numId="23">
    <w:abstractNumId w:val="3"/>
  </w:num>
  <w:num w:numId="24">
    <w:abstractNumId w:val="7"/>
  </w:num>
  <w:num w:numId="25">
    <w:abstractNumId w:val="0"/>
  </w:num>
  <w:num w:numId="26">
    <w:abstractNumId w:val="23"/>
  </w:num>
  <w:num w:numId="27">
    <w:abstractNumId w:val="15"/>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5"/>
    <w:rsid w:val="000026B2"/>
    <w:rsid w:val="00002715"/>
    <w:rsid w:val="00003F36"/>
    <w:rsid w:val="0000443E"/>
    <w:rsid w:val="00007866"/>
    <w:rsid w:val="000116AD"/>
    <w:rsid w:val="00014BEC"/>
    <w:rsid w:val="00020D47"/>
    <w:rsid w:val="0002224B"/>
    <w:rsid w:val="00022BCA"/>
    <w:rsid w:val="00024564"/>
    <w:rsid w:val="000265D4"/>
    <w:rsid w:val="00026D7D"/>
    <w:rsid w:val="0002719B"/>
    <w:rsid w:val="00034731"/>
    <w:rsid w:val="00035100"/>
    <w:rsid w:val="00041BE6"/>
    <w:rsid w:val="00042636"/>
    <w:rsid w:val="000427C3"/>
    <w:rsid w:val="000444CA"/>
    <w:rsid w:val="00055FF5"/>
    <w:rsid w:val="000561F2"/>
    <w:rsid w:val="000602FA"/>
    <w:rsid w:val="000614BE"/>
    <w:rsid w:val="0006179C"/>
    <w:rsid w:val="00062D0B"/>
    <w:rsid w:val="00066786"/>
    <w:rsid w:val="00066CE8"/>
    <w:rsid w:val="000709B6"/>
    <w:rsid w:val="00071A33"/>
    <w:rsid w:val="000755F0"/>
    <w:rsid w:val="00076460"/>
    <w:rsid w:val="00077F14"/>
    <w:rsid w:val="00083F46"/>
    <w:rsid w:val="0008403B"/>
    <w:rsid w:val="00084517"/>
    <w:rsid w:val="000911DD"/>
    <w:rsid w:val="0009268A"/>
    <w:rsid w:val="000A0F10"/>
    <w:rsid w:val="000A2AB1"/>
    <w:rsid w:val="000B0EA6"/>
    <w:rsid w:val="000B40CD"/>
    <w:rsid w:val="000B56F8"/>
    <w:rsid w:val="000C351B"/>
    <w:rsid w:val="000D01C8"/>
    <w:rsid w:val="000D28A3"/>
    <w:rsid w:val="000D4FD1"/>
    <w:rsid w:val="000D76E3"/>
    <w:rsid w:val="000E1B2C"/>
    <w:rsid w:val="000E4ACD"/>
    <w:rsid w:val="000E4CA7"/>
    <w:rsid w:val="000E649C"/>
    <w:rsid w:val="000F0283"/>
    <w:rsid w:val="000F79BC"/>
    <w:rsid w:val="00100FF9"/>
    <w:rsid w:val="001114D7"/>
    <w:rsid w:val="0011607C"/>
    <w:rsid w:val="001236BA"/>
    <w:rsid w:val="001249B5"/>
    <w:rsid w:val="00124E8F"/>
    <w:rsid w:val="00133551"/>
    <w:rsid w:val="00136D72"/>
    <w:rsid w:val="00143853"/>
    <w:rsid w:val="00145BF5"/>
    <w:rsid w:val="001526B5"/>
    <w:rsid w:val="00154910"/>
    <w:rsid w:val="001636C5"/>
    <w:rsid w:val="00164CD8"/>
    <w:rsid w:val="00170F66"/>
    <w:rsid w:val="00171FB7"/>
    <w:rsid w:val="0017270F"/>
    <w:rsid w:val="00176D65"/>
    <w:rsid w:val="0018124C"/>
    <w:rsid w:val="001855B2"/>
    <w:rsid w:val="001905BB"/>
    <w:rsid w:val="001913E7"/>
    <w:rsid w:val="001916E0"/>
    <w:rsid w:val="001935C2"/>
    <w:rsid w:val="001A093C"/>
    <w:rsid w:val="001A15F6"/>
    <w:rsid w:val="001A3F3E"/>
    <w:rsid w:val="001A470E"/>
    <w:rsid w:val="001B0DAF"/>
    <w:rsid w:val="001B2039"/>
    <w:rsid w:val="001B6D67"/>
    <w:rsid w:val="001C65C9"/>
    <w:rsid w:val="001D4F99"/>
    <w:rsid w:val="001D522D"/>
    <w:rsid w:val="001D5AF8"/>
    <w:rsid w:val="001D5DC4"/>
    <w:rsid w:val="001D6340"/>
    <w:rsid w:val="001E100A"/>
    <w:rsid w:val="001E1A07"/>
    <w:rsid w:val="001E4185"/>
    <w:rsid w:val="001F16CF"/>
    <w:rsid w:val="001F33DD"/>
    <w:rsid w:val="001F5BEE"/>
    <w:rsid w:val="001F6225"/>
    <w:rsid w:val="001F74AD"/>
    <w:rsid w:val="00200CB4"/>
    <w:rsid w:val="002052F3"/>
    <w:rsid w:val="002062D4"/>
    <w:rsid w:val="00207382"/>
    <w:rsid w:val="002078DB"/>
    <w:rsid w:val="00214501"/>
    <w:rsid w:val="00217DE9"/>
    <w:rsid w:val="0022123F"/>
    <w:rsid w:val="002224F9"/>
    <w:rsid w:val="00230A8C"/>
    <w:rsid w:val="00233160"/>
    <w:rsid w:val="00240B21"/>
    <w:rsid w:val="0024150F"/>
    <w:rsid w:val="00241EF6"/>
    <w:rsid w:val="00250683"/>
    <w:rsid w:val="002609BD"/>
    <w:rsid w:val="00263147"/>
    <w:rsid w:val="00263CA5"/>
    <w:rsid w:val="002644F6"/>
    <w:rsid w:val="00267562"/>
    <w:rsid w:val="00272E88"/>
    <w:rsid w:val="0027385F"/>
    <w:rsid w:val="0027770D"/>
    <w:rsid w:val="002777E4"/>
    <w:rsid w:val="002777F4"/>
    <w:rsid w:val="002821B4"/>
    <w:rsid w:val="002824EA"/>
    <w:rsid w:val="00283955"/>
    <w:rsid w:val="002873B3"/>
    <w:rsid w:val="00290110"/>
    <w:rsid w:val="00291DB4"/>
    <w:rsid w:val="00292EA5"/>
    <w:rsid w:val="00293880"/>
    <w:rsid w:val="002A059E"/>
    <w:rsid w:val="002A2A3C"/>
    <w:rsid w:val="002A2DCD"/>
    <w:rsid w:val="002A4FC8"/>
    <w:rsid w:val="002A5166"/>
    <w:rsid w:val="002A5339"/>
    <w:rsid w:val="002A6C58"/>
    <w:rsid w:val="002A711A"/>
    <w:rsid w:val="002B1706"/>
    <w:rsid w:val="002B2619"/>
    <w:rsid w:val="002B2726"/>
    <w:rsid w:val="002B59D9"/>
    <w:rsid w:val="002C0381"/>
    <w:rsid w:val="002C05A7"/>
    <w:rsid w:val="002C4B99"/>
    <w:rsid w:val="002D3058"/>
    <w:rsid w:val="002D3716"/>
    <w:rsid w:val="002D3C9C"/>
    <w:rsid w:val="002D69A2"/>
    <w:rsid w:val="002D6F70"/>
    <w:rsid w:val="002D7F14"/>
    <w:rsid w:val="002E3711"/>
    <w:rsid w:val="002E3CCB"/>
    <w:rsid w:val="002E51E5"/>
    <w:rsid w:val="002E55F1"/>
    <w:rsid w:val="002E57AB"/>
    <w:rsid w:val="002E6148"/>
    <w:rsid w:val="002E7435"/>
    <w:rsid w:val="002F332F"/>
    <w:rsid w:val="002F3BE2"/>
    <w:rsid w:val="00301F6A"/>
    <w:rsid w:val="00305012"/>
    <w:rsid w:val="00305D8C"/>
    <w:rsid w:val="00310CB1"/>
    <w:rsid w:val="00312AA1"/>
    <w:rsid w:val="00314ED8"/>
    <w:rsid w:val="00316224"/>
    <w:rsid w:val="00320318"/>
    <w:rsid w:val="00323586"/>
    <w:rsid w:val="00323EC9"/>
    <w:rsid w:val="00324238"/>
    <w:rsid w:val="00324E35"/>
    <w:rsid w:val="00325010"/>
    <w:rsid w:val="003252FB"/>
    <w:rsid w:val="0032766E"/>
    <w:rsid w:val="00333F81"/>
    <w:rsid w:val="00346044"/>
    <w:rsid w:val="0034689E"/>
    <w:rsid w:val="0035028B"/>
    <w:rsid w:val="0035189C"/>
    <w:rsid w:val="003541E5"/>
    <w:rsid w:val="00360BDE"/>
    <w:rsid w:val="00361F76"/>
    <w:rsid w:val="00363F9F"/>
    <w:rsid w:val="003677BC"/>
    <w:rsid w:val="003700AC"/>
    <w:rsid w:val="00372FCE"/>
    <w:rsid w:val="00375E0E"/>
    <w:rsid w:val="00376AF5"/>
    <w:rsid w:val="00385BDA"/>
    <w:rsid w:val="00386847"/>
    <w:rsid w:val="003873A0"/>
    <w:rsid w:val="00390E4C"/>
    <w:rsid w:val="003938E1"/>
    <w:rsid w:val="003947C2"/>
    <w:rsid w:val="00397BF7"/>
    <w:rsid w:val="003A11C0"/>
    <w:rsid w:val="003A1845"/>
    <w:rsid w:val="003A1EA0"/>
    <w:rsid w:val="003A3BAC"/>
    <w:rsid w:val="003A4F07"/>
    <w:rsid w:val="003A5716"/>
    <w:rsid w:val="003A5EC0"/>
    <w:rsid w:val="003A6D17"/>
    <w:rsid w:val="003A771B"/>
    <w:rsid w:val="003B1043"/>
    <w:rsid w:val="003B462C"/>
    <w:rsid w:val="003B4859"/>
    <w:rsid w:val="003C09AB"/>
    <w:rsid w:val="003C0FFF"/>
    <w:rsid w:val="003C577E"/>
    <w:rsid w:val="003C681E"/>
    <w:rsid w:val="003D2930"/>
    <w:rsid w:val="003D4507"/>
    <w:rsid w:val="003E05E5"/>
    <w:rsid w:val="003E1864"/>
    <w:rsid w:val="003E1E0A"/>
    <w:rsid w:val="003E5245"/>
    <w:rsid w:val="003F0A7D"/>
    <w:rsid w:val="003F4289"/>
    <w:rsid w:val="003F624E"/>
    <w:rsid w:val="00400F39"/>
    <w:rsid w:val="0041590F"/>
    <w:rsid w:val="00421916"/>
    <w:rsid w:val="00422262"/>
    <w:rsid w:val="00426973"/>
    <w:rsid w:val="00431975"/>
    <w:rsid w:val="0043495B"/>
    <w:rsid w:val="004424A6"/>
    <w:rsid w:val="004441AF"/>
    <w:rsid w:val="00446517"/>
    <w:rsid w:val="00467065"/>
    <w:rsid w:val="00470B0C"/>
    <w:rsid w:val="004712E4"/>
    <w:rsid w:val="0047174B"/>
    <w:rsid w:val="00471B31"/>
    <w:rsid w:val="00473864"/>
    <w:rsid w:val="00476B79"/>
    <w:rsid w:val="00477DC3"/>
    <w:rsid w:val="00481794"/>
    <w:rsid w:val="00485161"/>
    <w:rsid w:val="00491483"/>
    <w:rsid w:val="00492748"/>
    <w:rsid w:val="00492CE9"/>
    <w:rsid w:val="004A21A8"/>
    <w:rsid w:val="004A33A4"/>
    <w:rsid w:val="004A69AE"/>
    <w:rsid w:val="004B43F0"/>
    <w:rsid w:val="004B6B84"/>
    <w:rsid w:val="004C4626"/>
    <w:rsid w:val="004C5004"/>
    <w:rsid w:val="004C5EEA"/>
    <w:rsid w:val="004D0057"/>
    <w:rsid w:val="004D12B3"/>
    <w:rsid w:val="004D27A9"/>
    <w:rsid w:val="004D3D3E"/>
    <w:rsid w:val="004E658C"/>
    <w:rsid w:val="004F25B3"/>
    <w:rsid w:val="004F61B3"/>
    <w:rsid w:val="004F6637"/>
    <w:rsid w:val="004F6916"/>
    <w:rsid w:val="004F71BC"/>
    <w:rsid w:val="00501E0B"/>
    <w:rsid w:val="0050590F"/>
    <w:rsid w:val="00511DBC"/>
    <w:rsid w:val="00512476"/>
    <w:rsid w:val="00523315"/>
    <w:rsid w:val="0052341B"/>
    <w:rsid w:val="005277D7"/>
    <w:rsid w:val="005300A4"/>
    <w:rsid w:val="005306F3"/>
    <w:rsid w:val="0053259A"/>
    <w:rsid w:val="00535B34"/>
    <w:rsid w:val="0054023A"/>
    <w:rsid w:val="00540702"/>
    <w:rsid w:val="00545469"/>
    <w:rsid w:val="0054546D"/>
    <w:rsid w:val="00550E6D"/>
    <w:rsid w:val="005551AD"/>
    <w:rsid w:val="00555352"/>
    <w:rsid w:val="005635C9"/>
    <w:rsid w:val="00567605"/>
    <w:rsid w:val="00571F71"/>
    <w:rsid w:val="00572A2C"/>
    <w:rsid w:val="00575539"/>
    <w:rsid w:val="005757BA"/>
    <w:rsid w:val="00575F4B"/>
    <w:rsid w:val="00582929"/>
    <w:rsid w:val="005831FF"/>
    <w:rsid w:val="00583308"/>
    <w:rsid w:val="0058356C"/>
    <w:rsid w:val="0058430C"/>
    <w:rsid w:val="0058449C"/>
    <w:rsid w:val="005854C3"/>
    <w:rsid w:val="005855E3"/>
    <w:rsid w:val="00592507"/>
    <w:rsid w:val="00593B73"/>
    <w:rsid w:val="0059428F"/>
    <w:rsid w:val="005973F1"/>
    <w:rsid w:val="00597B2F"/>
    <w:rsid w:val="005A09E3"/>
    <w:rsid w:val="005A1EC5"/>
    <w:rsid w:val="005A2C32"/>
    <w:rsid w:val="005A30BA"/>
    <w:rsid w:val="005A5711"/>
    <w:rsid w:val="005A733F"/>
    <w:rsid w:val="005B1ED4"/>
    <w:rsid w:val="005B2751"/>
    <w:rsid w:val="005B2BCC"/>
    <w:rsid w:val="005B4863"/>
    <w:rsid w:val="005B4E1B"/>
    <w:rsid w:val="005B587E"/>
    <w:rsid w:val="005B5A3E"/>
    <w:rsid w:val="005C0AED"/>
    <w:rsid w:val="005C1BF8"/>
    <w:rsid w:val="005C2698"/>
    <w:rsid w:val="005C378F"/>
    <w:rsid w:val="005C3F2F"/>
    <w:rsid w:val="005D10AB"/>
    <w:rsid w:val="005D25E5"/>
    <w:rsid w:val="005D54A0"/>
    <w:rsid w:val="005E0382"/>
    <w:rsid w:val="005E173A"/>
    <w:rsid w:val="005E25DC"/>
    <w:rsid w:val="005E31E8"/>
    <w:rsid w:val="005E4489"/>
    <w:rsid w:val="005E5B66"/>
    <w:rsid w:val="005F00B4"/>
    <w:rsid w:val="005F01E4"/>
    <w:rsid w:val="005F24E3"/>
    <w:rsid w:val="005F6F7B"/>
    <w:rsid w:val="00600971"/>
    <w:rsid w:val="0060252F"/>
    <w:rsid w:val="006030F2"/>
    <w:rsid w:val="00604D8C"/>
    <w:rsid w:val="0060592F"/>
    <w:rsid w:val="00611125"/>
    <w:rsid w:val="006138C4"/>
    <w:rsid w:val="00613F67"/>
    <w:rsid w:val="006159A4"/>
    <w:rsid w:val="0061727E"/>
    <w:rsid w:val="006177E5"/>
    <w:rsid w:val="006232D9"/>
    <w:rsid w:val="00623FEF"/>
    <w:rsid w:val="006243E1"/>
    <w:rsid w:val="0063063D"/>
    <w:rsid w:val="0063235F"/>
    <w:rsid w:val="00635C34"/>
    <w:rsid w:val="00640479"/>
    <w:rsid w:val="00640B66"/>
    <w:rsid w:val="006427FD"/>
    <w:rsid w:val="00642E16"/>
    <w:rsid w:val="00645783"/>
    <w:rsid w:val="00645EE2"/>
    <w:rsid w:val="006466B5"/>
    <w:rsid w:val="00647597"/>
    <w:rsid w:val="0064765C"/>
    <w:rsid w:val="00653A17"/>
    <w:rsid w:val="00653B22"/>
    <w:rsid w:val="00653C56"/>
    <w:rsid w:val="00654626"/>
    <w:rsid w:val="00654EEF"/>
    <w:rsid w:val="006554BC"/>
    <w:rsid w:val="006555A2"/>
    <w:rsid w:val="00655C72"/>
    <w:rsid w:val="00660A85"/>
    <w:rsid w:val="00662D8F"/>
    <w:rsid w:val="00663E61"/>
    <w:rsid w:val="00671FEF"/>
    <w:rsid w:val="006728EF"/>
    <w:rsid w:val="00672F9E"/>
    <w:rsid w:val="00683C6C"/>
    <w:rsid w:val="006904BD"/>
    <w:rsid w:val="00690C78"/>
    <w:rsid w:val="00694485"/>
    <w:rsid w:val="006A4281"/>
    <w:rsid w:val="006A4CB6"/>
    <w:rsid w:val="006A5839"/>
    <w:rsid w:val="006A7398"/>
    <w:rsid w:val="006B0499"/>
    <w:rsid w:val="006C1DF3"/>
    <w:rsid w:val="006D034D"/>
    <w:rsid w:val="006D4D2A"/>
    <w:rsid w:val="006D6381"/>
    <w:rsid w:val="006E0749"/>
    <w:rsid w:val="006E19C1"/>
    <w:rsid w:val="006E2506"/>
    <w:rsid w:val="006E2BFF"/>
    <w:rsid w:val="006E37C1"/>
    <w:rsid w:val="006E5292"/>
    <w:rsid w:val="006E5DC6"/>
    <w:rsid w:val="006F10F6"/>
    <w:rsid w:val="006F1CF2"/>
    <w:rsid w:val="006F2F50"/>
    <w:rsid w:val="006F3B83"/>
    <w:rsid w:val="006F6E7E"/>
    <w:rsid w:val="007029AC"/>
    <w:rsid w:val="007037C7"/>
    <w:rsid w:val="00711884"/>
    <w:rsid w:val="0071200B"/>
    <w:rsid w:val="00717960"/>
    <w:rsid w:val="00717D29"/>
    <w:rsid w:val="00720312"/>
    <w:rsid w:val="00726209"/>
    <w:rsid w:val="0072630E"/>
    <w:rsid w:val="0072644C"/>
    <w:rsid w:val="00726A1D"/>
    <w:rsid w:val="00731A82"/>
    <w:rsid w:val="00732DDE"/>
    <w:rsid w:val="00734B0F"/>
    <w:rsid w:val="00737833"/>
    <w:rsid w:val="00737AF4"/>
    <w:rsid w:val="00742211"/>
    <w:rsid w:val="0074422B"/>
    <w:rsid w:val="007442A3"/>
    <w:rsid w:val="007442B3"/>
    <w:rsid w:val="00745EFD"/>
    <w:rsid w:val="00747354"/>
    <w:rsid w:val="00750E7F"/>
    <w:rsid w:val="00754CB6"/>
    <w:rsid w:val="0075509C"/>
    <w:rsid w:val="007552A6"/>
    <w:rsid w:val="0075781A"/>
    <w:rsid w:val="00761095"/>
    <w:rsid w:val="00762D72"/>
    <w:rsid w:val="00765594"/>
    <w:rsid w:val="00765F94"/>
    <w:rsid w:val="007665F2"/>
    <w:rsid w:val="00766A70"/>
    <w:rsid w:val="00766DB4"/>
    <w:rsid w:val="00774A33"/>
    <w:rsid w:val="0077632F"/>
    <w:rsid w:val="0077666C"/>
    <w:rsid w:val="00793056"/>
    <w:rsid w:val="00793D94"/>
    <w:rsid w:val="00794F0D"/>
    <w:rsid w:val="007971CF"/>
    <w:rsid w:val="007A1B74"/>
    <w:rsid w:val="007A4132"/>
    <w:rsid w:val="007A4D4A"/>
    <w:rsid w:val="007A7A80"/>
    <w:rsid w:val="007B04A5"/>
    <w:rsid w:val="007B30FC"/>
    <w:rsid w:val="007B3D99"/>
    <w:rsid w:val="007C00C3"/>
    <w:rsid w:val="007C00EA"/>
    <w:rsid w:val="007C2E48"/>
    <w:rsid w:val="007C357B"/>
    <w:rsid w:val="007C3B08"/>
    <w:rsid w:val="007C677B"/>
    <w:rsid w:val="007D02E5"/>
    <w:rsid w:val="007D2DC5"/>
    <w:rsid w:val="007E1B12"/>
    <w:rsid w:val="007E5136"/>
    <w:rsid w:val="007E5F2E"/>
    <w:rsid w:val="007E6247"/>
    <w:rsid w:val="007E690F"/>
    <w:rsid w:val="007F469C"/>
    <w:rsid w:val="007F5770"/>
    <w:rsid w:val="007F5CE6"/>
    <w:rsid w:val="007F679A"/>
    <w:rsid w:val="008035AC"/>
    <w:rsid w:val="00803608"/>
    <w:rsid w:val="008039BE"/>
    <w:rsid w:val="00813C35"/>
    <w:rsid w:val="00814A84"/>
    <w:rsid w:val="0081508F"/>
    <w:rsid w:val="00817421"/>
    <w:rsid w:val="00822A3B"/>
    <w:rsid w:val="0082425A"/>
    <w:rsid w:val="008253CA"/>
    <w:rsid w:val="008263A1"/>
    <w:rsid w:val="00827C92"/>
    <w:rsid w:val="00834DD4"/>
    <w:rsid w:val="008354AE"/>
    <w:rsid w:val="00837068"/>
    <w:rsid w:val="0084047E"/>
    <w:rsid w:val="00841833"/>
    <w:rsid w:val="00841F0F"/>
    <w:rsid w:val="008443DA"/>
    <w:rsid w:val="00845A80"/>
    <w:rsid w:val="00850F82"/>
    <w:rsid w:val="00852710"/>
    <w:rsid w:val="00852A26"/>
    <w:rsid w:val="0085448B"/>
    <w:rsid w:val="008549BC"/>
    <w:rsid w:val="008566A6"/>
    <w:rsid w:val="00861531"/>
    <w:rsid w:val="008618E5"/>
    <w:rsid w:val="00866A6A"/>
    <w:rsid w:val="008706A8"/>
    <w:rsid w:val="00870C3E"/>
    <w:rsid w:val="00870F01"/>
    <w:rsid w:val="00872B13"/>
    <w:rsid w:val="00874F15"/>
    <w:rsid w:val="00876558"/>
    <w:rsid w:val="00880C86"/>
    <w:rsid w:val="0088197F"/>
    <w:rsid w:val="008842BF"/>
    <w:rsid w:val="00885822"/>
    <w:rsid w:val="00887C7C"/>
    <w:rsid w:val="00891E6C"/>
    <w:rsid w:val="00894641"/>
    <w:rsid w:val="00895E47"/>
    <w:rsid w:val="008962D0"/>
    <w:rsid w:val="008A1253"/>
    <w:rsid w:val="008A1D4B"/>
    <w:rsid w:val="008A2FA1"/>
    <w:rsid w:val="008A3FD1"/>
    <w:rsid w:val="008A4936"/>
    <w:rsid w:val="008B0147"/>
    <w:rsid w:val="008B4D64"/>
    <w:rsid w:val="008B74A6"/>
    <w:rsid w:val="008C26E0"/>
    <w:rsid w:val="008C3507"/>
    <w:rsid w:val="008C38E1"/>
    <w:rsid w:val="008E0192"/>
    <w:rsid w:val="008E2CEF"/>
    <w:rsid w:val="008E37DB"/>
    <w:rsid w:val="008E5115"/>
    <w:rsid w:val="008E53C6"/>
    <w:rsid w:val="008E5C5E"/>
    <w:rsid w:val="008F13DA"/>
    <w:rsid w:val="008F2C74"/>
    <w:rsid w:val="008F4DB5"/>
    <w:rsid w:val="0090080E"/>
    <w:rsid w:val="0090238A"/>
    <w:rsid w:val="00903315"/>
    <w:rsid w:val="00906E46"/>
    <w:rsid w:val="009076DA"/>
    <w:rsid w:val="00911EB0"/>
    <w:rsid w:val="00914A6C"/>
    <w:rsid w:val="009172D7"/>
    <w:rsid w:val="00920022"/>
    <w:rsid w:val="00921F9C"/>
    <w:rsid w:val="00924408"/>
    <w:rsid w:val="009265EA"/>
    <w:rsid w:val="00931512"/>
    <w:rsid w:val="00932896"/>
    <w:rsid w:val="009328A6"/>
    <w:rsid w:val="009328DD"/>
    <w:rsid w:val="0094046C"/>
    <w:rsid w:val="0094485D"/>
    <w:rsid w:val="00947F31"/>
    <w:rsid w:val="00953A0E"/>
    <w:rsid w:val="0095520D"/>
    <w:rsid w:val="009554F8"/>
    <w:rsid w:val="00955F70"/>
    <w:rsid w:val="00956F73"/>
    <w:rsid w:val="0096056D"/>
    <w:rsid w:val="00964D54"/>
    <w:rsid w:val="0096721B"/>
    <w:rsid w:val="0097075F"/>
    <w:rsid w:val="00972367"/>
    <w:rsid w:val="00972B1A"/>
    <w:rsid w:val="00982796"/>
    <w:rsid w:val="009834B0"/>
    <w:rsid w:val="0098446C"/>
    <w:rsid w:val="0099027C"/>
    <w:rsid w:val="00990B5D"/>
    <w:rsid w:val="00995E6A"/>
    <w:rsid w:val="00997112"/>
    <w:rsid w:val="009A2021"/>
    <w:rsid w:val="009A220E"/>
    <w:rsid w:val="009A5465"/>
    <w:rsid w:val="009B249B"/>
    <w:rsid w:val="009B2C95"/>
    <w:rsid w:val="009B36AF"/>
    <w:rsid w:val="009B5532"/>
    <w:rsid w:val="009C1B09"/>
    <w:rsid w:val="009C2863"/>
    <w:rsid w:val="009C31B4"/>
    <w:rsid w:val="009C4599"/>
    <w:rsid w:val="009D0121"/>
    <w:rsid w:val="009E3ABB"/>
    <w:rsid w:val="009E48EB"/>
    <w:rsid w:val="009E6135"/>
    <w:rsid w:val="009F1805"/>
    <w:rsid w:val="009F5A54"/>
    <w:rsid w:val="00A01015"/>
    <w:rsid w:val="00A03CD4"/>
    <w:rsid w:val="00A03E18"/>
    <w:rsid w:val="00A05AE8"/>
    <w:rsid w:val="00A11480"/>
    <w:rsid w:val="00A120F3"/>
    <w:rsid w:val="00A2171E"/>
    <w:rsid w:val="00A217FF"/>
    <w:rsid w:val="00A22AB4"/>
    <w:rsid w:val="00A254EB"/>
    <w:rsid w:val="00A33BBD"/>
    <w:rsid w:val="00A34CB8"/>
    <w:rsid w:val="00A40FF1"/>
    <w:rsid w:val="00A4410F"/>
    <w:rsid w:val="00A47704"/>
    <w:rsid w:val="00A478F0"/>
    <w:rsid w:val="00A53481"/>
    <w:rsid w:val="00A537E3"/>
    <w:rsid w:val="00A57AB3"/>
    <w:rsid w:val="00A6004A"/>
    <w:rsid w:val="00A61C54"/>
    <w:rsid w:val="00A6248E"/>
    <w:rsid w:val="00A63612"/>
    <w:rsid w:val="00A64188"/>
    <w:rsid w:val="00A64423"/>
    <w:rsid w:val="00A65D72"/>
    <w:rsid w:val="00A67061"/>
    <w:rsid w:val="00A72EBA"/>
    <w:rsid w:val="00A74265"/>
    <w:rsid w:val="00A75976"/>
    <w:rsid w:val="00A81E39"/>
    <w:rsid w:val="00A82F02"/>
    <w:rsid w:val="00A83F29"/>
    <w:rsid w:val="00A86595"/>
    <w:rsid w:val="00A878A1"/>
    <w:rsid w:val="00A940C9"/>
    <w:rsid w:val="00A95AC6"/>
    <w:rsid w:val="00A972B3"/>
    <w:rsid w:val="00AB53FE"/>
    <w:rsid w:val="00AB5B0D"/>
    <w:rsid w:val="00AB75D2"/>
    <w:rsid w:val="00AC231C"/>
    <w:rsid w:val="00AC4849"/>
    <w:rsid w:val="00AC604E"/>
    <w:rsid w:val="00AC6A05"/>
    <w:rsid w:val="00AD35F4"/>
    <w:rsid w:val="00AD530B"/>
    <w:rsid w:val="00AD75DA"/>
    <w:rsid w:val="00AD75F0"/>
    <w:rsid w:val="00AD7BEF"/>
    <w:rsid w:val="00AE0383"/>
    <w:rsid w:val="00AE20DF"/>
    <w:rsid w:val="00AE4D37"/>
    <w:rsid w:val="00AE6AC9"/>
    <w:rsid w:val="00AE7EE1"/>
    <w:rsid w:val="00AF1D1E"/>
    <w:rsid w:val="00AF2EB6"/>
    <w:rsid w:val="00AF3328"/>
    <w:rsid w:val="00AF4C23"/>
    <w:rsid w:val="00AF51BB"/>
    <w:rsid w:val="00AF522D"/>
    <w:rsid w:val="00AF52F0"/>
    <w:rsid w:val="00AF60D2"/>
    <w:rsid w:val="00B0009E"/>
    <w:rsid w:val="00B01EE6"/>
    <w:rsid w:val="00B058C0"/>
    <w:rsid w:val="00B059E1"/>
    <w:rsid w:val="00B11D00"/>
    <w:rsid w:val="00B12B6A"/>
    <w:rsid w:val="00B13546"/>
    <w:rsid w:val="00B14B15"/>
    <w:rsid w:val="00B1752F"/>
    <w:rsid w:val="00B243EA"/>
    <w:rsid w:val="00B24FBA"/>
    <w:rsid w:val="00B25EF3"/>
    <w:rsid w:val="00B26590"/>
    <w:rsid w:val="00B302C4"/>
    <w:rsid w:val="00B3078A"/>
    <w:rsid w:val="00B3742A"/>
    <w:rsid w:val="00B377DB"/>
    <w:rsid w:val="00B407A1"/>
    <w:rsid w:val="00B416DC"/>
    <w:rsid w:val="00B45C2A"/>
    <w:rsid w:val="00B4619E"/>
    <w:rsid w:val="00B46381"/>
    <w:rsid w:val="00B4680D"/>
    <w:rsid w:val="00B46FCD"/>
    <w:rsid w:val="00B57A7B"/>
    <w:rsid w:val="00B61141"/>
    <w:rsid w:val="00B62022"/>
    <w:rsid w:val="00B62B15"/>
    <w:rsid w:val="00B62D17"/>
    <w:rsid w:val="00B62D4D"/>
    <w:rsid w:val="00B70C89"/>
    <w:rsid w:val="00B76EE6"/>
    <w:rsid w:val="00B81758"/>
    <w:rsid w:val="00B858AD"/>
    <w:rsid w:val="00B86BF9"/>
    <w:rsid w:val="00B91ACA"/>
    <w:rsid w:val="00B968EA"/>
    <w:rsid w:val="00BA4027"/>
    <w:rsid w:val="00BA6FC3"/>
    <w:rsid w:val="00BB4322"/>
    <w:rsid w:val="00BB519C"/>
    <w:rsid w:val="00BC690E"/>
    <w:rsid w:val="00BE1B12"/>
    <w:rsid w:val="00BE53DF"/>
    <w:rsid w:val="00BE69A8"/>
    <w:rsid w:val="00BE71D0"/>
    <w:rsid w:val="00BF17E7"/>
    <w:rsid w:val="00BF5140"/>
    <w:rsid w:val="00C0204C"/>
    <w:rsid w:val="00C07D8D"/>
    <w:rsid w:val="00C15268"/>
    <w:rsid w:val="00C1527A"/>
    <w:rsid w:val="00C22196"/>
    <w:rsid w:val="00C23FFA"/>
    <w:rsid w:val="00C25627"/>
    <w:rsid w:val="00C26C45"/>
    <w:rsid w:val="00C323DF"/>
    <w:rsid w:val="00C3586C"/>
    <w:rsid w:val="00C3758E"/>
    <w:rsid w:val="00C4051A"/>
    <w:rsid w:val="00C41463"/>
    <w:rsid w:val="00C41BAD"/>
    <w:rsid w:val="00C41E5F"/>
    <w:rsid w:val="00C42408"/>
    <w:rsid w:val="00C456B1"/>
    <w:rsid w:val="00C459FF"/>
    <w:rsid w:val="00C46106"/>
    <w:rsid w:val="00C47A69"/>
    <w:rsid w:val="00C52913"/>
    <w:rsid w:val="00C53623"/>
    <w:rsid w:val="00C57A84"/>
    <w:rsid w:val="00C57B5B"/>
    <w:rsid w:val="00C651C9"/>
    <w:rsid w:val="00C705F4"/>
    <w:rsid w:val="00C7290F"/>
    <w:rsid w:val="00C7518A"/>
    <w:rsid w:val="00C75508"/>
    <w:rsid w:val="00C760E6"/>
    <w:rsid w:val="00C819CF"/>
    <w:rsid w:val="00C81ABA"/>
    <w:rsid w:val="00C836E2"/>
    <w:rsid w:val="00C855E8"/>
    <w:rsid w:val="00C872DE"/>
    <w:rsid w:val="00C90452"/>
    <w:rsid w:val="00C9276E"/>
    <w:rsid w:val="00C95AF0"/>
    <w:rsid w:val="00C96441"/>
    <w:rsid w:val="00CA18E2"/>
    <w:rsid w:val="00CA46DE"/>
    <w:rsid w:val="00CA706D"/>
    <w:rsid w:val="00CA7B08"/>
    <w:rsid w:val="00CB2E50"/>
    <w:rsid w:val="00CB6FEA"/>
    <w:rsid w:val="00CB7C6C"/>
    <w:rsid w:val="00CC2605"/>
    <w:rsid w:val="00CC3100"/>
    <w:rsid w:val="00CC72D2"/>
    <w:rsid w:val="00CD1D3F"/>
    <w:rsid w:val="00CD2D96"/>
    <w:rsid w:val="00CE4002"/>
    <w:rsid w:val="00CE6224"/>
    <w:rsid w:val="00CE6490"/>
    <w:rsid w:val="00CE6B0B"/>
    <w:rsid w:val="00CE71D7"/>
    <w:rsid w:val="00CE72CB"/>
    <w:rsid w:val="00CF5395"/>
    <w:rsid w:val="00CF6D92"/>
    <w:rsid w:val="00D00656"/>
    <w:rsid w:val="00D01104"/>
    <w:rsid w:val="00D02808"/>
    <w:rsid w:val="00D0383C"/>
    <w:rsid w:val="00D05021"/>
    <w:rsid w:val="00D059CD"/>
    <w:rsid w:val="00D0631E"/>
    <w:rsid w:val="00D065BE"/>
    <w:rsid w:val="00D06715"/>
    <w:rsid w:val="00D06D72"/>
    <w:rsid w:val="00D1460D"/>
    <w:rsid w:val="00D167AD"/>
    <w:rsid w:val="00D17579"/>
    <w:rsid w:val="00D22542"/>
    <w:rsid w:val="00D26F75"/>
    <w:rsid w:val="00D27864"/>
    <w:rsid w:val="00D31435"/>
    <w:rsid w:val="00D42CC1"/>
    <w:rsid w:val="00D4343F"/>
    <w:rsid w:val="00D46495"/>
    <w:rsid w:val="00D53FB9"/>
    <w:rsid w:val="00D558A8"/>
    <w:rsid w:val="00D568D8"/>
    <w:rsid w:val="00D61A76"/>
    <w:rsid w:val="00D63028"/>
    <w:rsid w:val="00D63D19"/>
    <w:rsid w:val="00D65C8E"/>
    <w:rsid w:val="00D737E1"/>
    <w:rsid w:val="00D74D7E"/>
    <w:rsid w:val="00D74FC4"/>
    <w:rsid w:val="00D7558A"/>
    <w:rsid w:val="00D7592B"/>
    <w:rsid w:val="00D8119B"/>
    <w:rsid w:val="00D83EEC"/>
    <w:rsid w:val="00D8539C"/>
    <w:rsid w:val="00D87B55"/>
    <w:rsid w:val="00D920C0"/>
    <w:rsid w:val="00D949A1"/>
    <w:rsid w:val="00D965DC"/>
    <w:rsid w:val="00DA325F"/>
    <w:rsid w:val="00DA49DC"/>
    <w:rsid w:val="00DA596F"/>
    <w:rsid w:val="00DB03AD"/>
    <w:rsid w:val="00DB1A84"/>
    <w:rsid w:val="00DB2226"/>
    <w:rsid w:val="00DB241D"/>
    <w:rsid w:val="00DB60A7"/>
    <w:rsid w:val="00DC2AC6"/>
    <w:rsid w:val="00DC6294"/>
    <w:rsid w:val="00DC6B69"/>
    <w:rsid w:val="00DD3FC7"/>
    <w:rsid w:val="00DD5C30"/>
    <w:rsid w:val="00DD6BA8"/>
    <w:rsid w:val="00DE1E01"/>
    <w:rsid w:val="00DE34CE"/>
    <w:rsid w:val="00DE622C"/>
    <w:rsid w:val="00DE76AC"/>
    <w:rsid w:val="00DF0F3C"/>
    <w:rsid w:val="00DF2D7D"/>
    <w:rsid w:val="00DF7069"/>
    <w:rsid w:val="00DF7F9A"/>
    <w:rsid w:val="00E019D0"/>
    <w:rsid w:val="00E05815"/>
    <w:rsid w:val="00E05C17"/>
    <w:rsid w:val="00E060C4"/>
    <w:rsid w:val="00E14BF2"/>
    <w:rsid w:val="00E1630E"/>
    <w:rsid w:val="00E17710"/>
    <w:rsid w:val="00E17D46"/>
    <w:rsid w:val="00E17D59"/>
    <w:rsid w:val="00E25940"/>
    <w:rsid w:val="00E369CB"/>
    <w:rsid w:val="00E37AC1"/>
    <w:rsid w:val="00E41C00"/>
    <w:rsid w:val="00E426A4"/>
    <w:rsid w:val="00E42BE3"/>
    <w:rsid w:val="00E520BE"/>
    <w:rsid w:val="00E548E7"/>
    <w:rsid w:val="00E54B36"/>
    <w:rsid w:val="00E55411"/>
    <w:rsid w:val="00E55F10"/>
    <w:rsid w:val="00E573B2"/>
    <w:rsid w:val="00E57D16"/>
    <w:rsid w:val="00E62DEE"/>
    <w:rsid w:val="00E64D73"/>
    <w:rsid w:val="00E6564D"/>
    <w:rsid w:val="00E66147"/>
    <w:rsid w:val="00E67565"/>
    <w:rsid w:val="00E715B1"/>
    <w:rsid w:val="00E7616F"/>
    <w:rsid w:val="00E764B7"/>
    <w:rsid w:val="00E76926"/>
    <w:rsid w:val="00E81601"/>
    <w:rsid w:val="00E84DC7"/>
    <w:rsid w:val="00E861B3"/>
    <w:rsid w:val="00E86A2E"/>
    <w:rsid w:val="00E96695"/>
    <w:rsid w:val="00E966D7"/>
    <w:rsid w:val="00E96A97"/>
    <w:rsid w:val="00EA24DF"/>
    <w:rsid w:val="00EA4846"/>
    <w:rsid w:val="00EA52FB"/>
    <w:rsid w:val="00EA59AF"/>
    <w:rsid w:val="00EA600C"/>
    <w:rsid w:val="00EB156C"/>
    <w:rsid w:val="00EB46AE"/>
    <w:rsid w:val="00EC08CE"/>
    <w:rsid w:val="00EC23F7"/>
    <w:rsid w:val="00EC454C"/>
    <w:rsid w:val="00EC6FCA"/>
    <w:rsid w:val="00ED009F"/>
    <w:rsid w:val="00ED1562"/>
    <w:rsid w:val="00ED6EB8"/>
    <w:rsid w:val="00EE5AAC"/>
    <w:rsid w:val="00EF33DE"/>
    <w:rsid w:val="00EF4496"/>
    <w:rsid w:val="00EF500F"/>
    <w:rsid w:val="00F02DCC"/>
    <w:rsid w:val="00F21163"/>
    <w:rsid w:val="00F22052"/>
    <w:rsid w:val="00F22F03"/>
    <w:rsid w:val="00F30701"/>
    <w:rsid w:val="00F32949"/>
    <w:rsid w:val="00F34634"/>
    <w:rsid w:val="00F35030"/>
    <w:rsid w:val="00F3688B"/>
    <w:rsid w:val="00F3726D"/>
    <w:rsid w:val="00F379B6"/>
    <w:rsid w:val="00F40953"/>
    <w:rsid w:val="00F5312A"/>
    <w:rsid w:val="00F53379"/>
    <w:rsid w:val="00F577D7"/>
    <w:rsid w:val="00F57F7E"/>
    <w:rsid w:val="00F601A6"/>
    <w:rsid w:val="00F60F8A"/>
    <w:rsid w:val="00F62BCF"/>
    <w:rsid w:val="00F6366D"/>
    <w:rsid w:val="00F63EA7"/>
    <w:rsid w:val="00F6598A"/>
    <w:rsid w:val="00F74A73"/>
    <w:rsid w:val="00F75101"/>
    <w:rsid w:val="00F75CA3"/>
    <w:rsid w:val="00F84736"/>
    <w:rsid w:val="00F870E9"/>
    <w:rsid w:val="00F87384"/>
    <w:rsid w:val="00F932A7"/>
    <w:rsid w:val="00F956EB"/>
    <w:rsid w:val="00FA0F5B"/>
    <w:rsid w:val="00FA7448"/>
    <w:rsid w:val="00FC4B3E"/>
    <w:rsid w:val="00FC553C"/>
    <w:rsid w:val="00FD0954"/>
    <w:rsid w:val="00FD1D80"/>
    <w:rsid w:val="00FD4D8D"/>
    <w:rsid w:val="00FD5A3E"/>
    <w:rsid w:val="00FE3215"/>
    <w:rsid w:val="00FE3616"/>
    <w:rsid w:val="00FE36AB"/>
    <w:rsid w:val="00FF1E41"/>
    <w:rsid w:val="00FF1E6E"/>
    <w:rsid w:val="00FF26F4"/>
    <w:rsid w:val="00FF342C"/>
    <w:rsid w:val="00FF62CB"/>
    <w:rsid w:val="00FF682C"/>
    <w:rsid w:val="00FF7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7071CDB-10D6-464A-97C4-F6FA1155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05"/>
    <w:pPr>
      <w:widowControl w:val="0"/>
      <w:jc w:val="both"/>
    </w:pPr>
    <w:rPr>
      <w:rFonts w:eastAsia="標楷體"/>
      <w:kern w:val="2"/>
      <w:sz w:val="32"/>
      <w:szCs w:val="24"/>
    </w:rPr>
  </w:style>
  <w:style w:type="paragraph" w:styleId="1">
    <w:name w:val="heading 1"/>
    <w:basedOn w:val="a"/>
    <w:next w:val="a"/>
    <w:qFormat/>
    <w:rsid w:val="00567605"/>
    <w:pPr>
      <w:keepNext/>
      <w:jc w:val="center"/>
      <w:outlineLvl w:val="0"/>
    </w:pPr>
    <w:rPr>
      <w:rFonts w:ascii="Arial" w:hAnsi="Arial"/>
      <w:kern w:val="52"/>
      <w:sz w:val="4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7605"/>
    <w:pPr>
      <w:spacing w:line="384" w:lineRule="auto"/>
      <w:ind w:left="656" w:hangingChars="200" w:hanging="656"/>
    </w:pPr>
    <w:rPr>
      <w:spacing w:val="4"/>
      <w:szCs w:val="32"/>
    </w:rPr>
  </w:style>
  <w:style w:type="table" w:styleId="a4">
    <w:name w:val="Table Grid"/>
    <w:basedOn w:val="a1"/>
    <w:rsid w:val="005676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aliases w:val=" 字元"/>
    <w:basedOn w:val="a"/>
    <w:link w:val="a6"/>
    <w:rsid w:val="00567605"/>
    <w:pPr>
      <w:tabs>
        <w:tab w:val="center" w:pos="4153"/>
        <w:tab w:val="right" w:pos="8306"/>
      </w:tabs>
      <w:snapToGrid w:val="0"/>
    </w:pPr>
  </w:style>
  <w:style w:type="character" w:customStyle="1" w:styleId="a6">
    <w:name w:val="頁尾 字元"/>
    <w:aliases w:val=" 字元 字元"/>
    <w:link w:val="a5"/>
    <w:rsid w:val="00567605"/>
    <w:rPr>
      <w:rFonts w:eastAsia="標楷體"/>
      <w:kern w:val="2"/>
      <w:sz w:val="32"/>
      <w:szCs w:val="24"/>
      <w:lang w:val="en-US" w:eastAsia="zh-TW" w:bidi="ar-SA"/>
    </w:rPr>
  </w:style>
  <w:style w:type="paragraph" w:styleId="a7">
    <w:name w:val="header"/>
    <w:basedOn w:val="a"/>
    <w:rsid w:val="00653B22"/>
    <w:pPr>
      <w:tabs>
        <w:tab w:val="center" w:pos="4153"/>
        <w:tab w:val="right" w:pos="8306"/>
      </w:tabs>
      <w:snapToGrid w:val="0"/>
    </w:pPr>
    <w:rPr>
      <w:sz w:val="20"/>
      <w:szCs w:val="20"/>
    </w:rPr>
  </w:style>
  <w:style w:type="paragraph" w:styleId="a8">
    <w:name w:val="Body Text"/>
    <w:basedOn w:val="a"/>
    <w:rsid w:val="00653B22"/>
    <w:pPr>
      <w:spacing w:line="312" w:lineRule="auto"/>
    </w:pPr>
  </w:style>
  <w:style w:type="paragraph" w:customStyle="1" w:styleId="a9">
    <w:name w:val="表文"/>
    <w:basedOn w:val="a"/>
    <w:rsid w:val="00653B22"/>
    <w:pPr>
      <w:kinsoku w:val="0"/>
      <w:spacing w:line="406" w:lineRule="exact"/>
      <w:ind w:leftChars="25" w:left="65" w:rightChars="25" w:right="65"/>
    </w:pPr>
    <w:rPr>
      <w:sz w:val="27"/>
    </w:rPr>
  </w:style>
  <w:style w:type="paragraph" w:customStyle="1" w:styleId="10">
    <w:name w:val="表文1."/>
    <w:basedOn w:val="a9"/>
    <w:rsid w:val="00653B22"/>
    <w:pPr>
      <w:ind w:left="145" w:right="25" w:hangingChars="120" w:hanging="120"/>
    </w:pPr>
  </w:style>
  <w:style w:type="paragraph" w:customStyle="1" w:styleId="aa">
    <w:name w:val="表文(一)"/>
    <w:basedOn w:val="a9"/>
    <w:rsid w:val="00653B22"/>
    <w:pPr>
      <w:ind w:leftChars="225" w:left="855" w:hangingChars="100" w:hanging="270"/>
    </w:pPr>
  </w:style>
  <w:style w:type="paragraph" w:styleId="ab">
    <w:name w:val="Plain Text"/>
    <w:basedOn w:val="a"/>
    <w:rsid w:val="00653B22"/>
    <w:pPr>
      <w:jc w:val="left"/>
    </w:pPr>
    <w:rPr>
      <w:rFonts w:ascii="細明體" w:eastAsia="細明體" w:hAnsi="Courier New" w:cs="Courier New"/>
      <w:sz w:val="24"/>
    </w:rPr>
  </w:style>
  <w:style w:type="paragraph" w:styleId="ac">
    <w:name w:val="Block Text"/>
    <w:basedOn w:val="a"/>
    <w:rsid w:val="00653B22"/>
    <w:pPr>
      <w:ind w:left="570" w:right="150"/>
    </w:pPr>
    <w:rPr>
      <w:rFonts w:ascii="新細明體"/>
      <w:sz w:val="24"/>
      <w:szCs w:val="20"/>
    </w:rPr>
  </w:style>
  <w:style w:type="paragraph" w:styleId="3">
    <w:name w:val="Body Text 3"/>
    <w:basedOn w:val="a"/>
    <w:rsid w:val="00653B22"/>
    <w:pPr>
      <w:widowControl/>
    </w:pPr>
    <w:rPr>
      <w:rFonts w:ascii="標楷體"/>
      <w:szCs w:val="20"/>
    </w:rPr>
  </w:style>
  <w:style w:type="character" w:styleId="ad">
    <w:name w:val="page number"/>
    <w:basedOn w:val="a0"/>
    <w:rsid w:val="00AE6AC9"/>
  </w:style>
  <w:style w:type="paragraph" w:customStyle="1" w:styleId="1A">
    <w:name w:val="表格1A"/>
    <w:basedOn w:val="a"/>
    <w:rsid w:val="0094485D"/>
    <w:pPr>
      <w:kinsoku w:val="0"/>
      <w:overflowPunct w:val="0"/>
      <w:spacing w:line="440" w:lineRule="exact"/>
      <w:ind w:leftChars="20" w:left="120" w:rightChars="20" w:right="20" w:hangingChars="100" w:hanging="100"/>
    </w:pPr>
    <w:rPr>
      <w:rFonts w:eastAsia="畢昇楷書" w:cs="Courier New"/>
      <w:spacing w:val="10"/>
      <w:sz w:val="30"/>
    </w:rPr>
  </w:style>
  <w:style w:type="paragraph" w:styleId="ae">
    <w:name w:val="List Paragraph"/>
    <w:basedOn w:val="a"/>
    <w:qFormat/>
    <w:rsid w:val="002D3716"/>
    <w:pPr>
      <w:ind w:leftChars="200" w:left="480"/>
      <w:jc w:val="left"/>
    </w:pPr>
    <w:rPr>
      <w:rFonts w:ascii="Calibri" w:eastAsia="新細明體" w:hAnsi="Calibri"/>
      <w:sz w:val="24"/>
      <w:szCs w:val="22"/>
    </w:rPr>
  </w:style>
  <w:style w:type="paragraph" w:styleId="af">
    <w:name w:val="Balloon Text"/>
    <w:basedOn w:val="a"/>
    <w:link w:val="af0"/>
    <w:rsid w:val="00316224"/>
    <w:rPr>
      <w:rFonts w:ascii="Cambria" w:eastAsia="新細明體" w:hAnsi="Cambria"/>
      <w:sz w:val="18"/>
      <w:szCs w:val="18"/>
      <w:lang w:val="x-none" w:eastAsia="x-none"/>
    </w:rPr>
  </w:style>
  <w:style w:type="character" w:customStyle="1" w:styleId="af0">
    <w:name w:val="註解方塊文字 字元"/>
    <w:link w:val="af"/>
    <w:rsid w:val="00316224"/>
    <w:rPr>
      <w:rFonts w:ascii="Cambria" w:eastAsia="新細明體" w:hAnsi="Cambria" w:cs="Times New Roman"/>
      <w:kern w:val="2"/>
      <w:sz w:val="18"/>
      <w:szCs w:val="18"/>
    </w:rPr>
  </w:style>
  <w:style w:type="paragraph" w:customStyle="1" w:styleId="20pt">
    <w:name w:val="內文 + 行距:  固定行高 20 pt"/>
    <w:aliases w:val="左 -0.2 字元,右 -0.39 字元"/>
    <w:basedOn w:val="a"/>
    <w:rsid w:val="002052F3"/>
    <w:pPr>
      <w:widowControl/>
      <w:spacing w:line="400" w:lineRule="exact"/>
      <w:ind w:leftChars="-20" w:left="256" w:hangingChars="100" w:hanging="320"/>
    </w:pPr>
    <w:rPr>
      <w:szCs w:val="32"/>
    </w:rPr>
  </w:style>
  <w:style w:type="paragraph" w:customStyle="1" w:styleId="1-1">
    <w:name w:val="表1-1"/>
    <w:basedOn w:val="a"/>
    <w:rsid w:val="00FD0954"/>
    <w:pPr>
      <w:autoSpaceDE w:val="0"/>
      <w:autoSpaceDN w:val="0"/>
      <w:adjustRightInd w:val="0"/>
      <w:spacing w:line="450" w:lineRule="exact"/>
      <w:ind w:left="353" w:right="28" w:hanging="353"/>
      <w:textAlignment w:val="baseline"/>
    </w:pPr>
    <w:rPr>
      <w:spacing w:val="-20"/>
      <w:kern w:val="0"/>
      <w:szCs w:val="20"/>
    </w:rPr>
  </w:style>
  <w:style w:type="paragraph" w:customStyle="1" w:styleId="2-1">
    <w:name w:val="表2-(1)"/>
    <w:basedOn w:val="1-1"/>
    <w:rsid w:val="00FD0954"/>
    <w:pPr>
      <w:ind w:left="437" w:hanging="437"/>
    </w:pPr>
  </w:style>
  <w:style w:type="paragraph" w:styleId="11">
    <w:name w:val="toc 1"/>
    <w:basedOn w:val="a"/>
    <w:next w:val="a"/>
    <w:autoRedefine/>
    <w:uiPriority w:val="39"/>
    <w:unhideWhenUsed/>
    <w:rsid w:val="001916E0"/>
  </w:style>
  <w:style w:type="character" w:styleId="af1">
    <w:name w:val="Hyperlink"/>
    <w:basedOn w:val="a0"/>
    <w:uiPriority w:val="99"/>
    <w:unhideWhenUsed/>
    <w:rsid w:val="00191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7003-F615-464D-AB58-E3ADF997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Pages>
  <Words>3758</Words>
  <Characters>21426</Characters>
  <Application>Microsoft Office Word</Application>
  <DocSecurity>0</DocSecurity>
  <Lines>178</Lines>
  <Paragraphs>50</Paragraphs>
  <ScaleCrop>false</ScaleCrop>
  <Company>no</Company>
  <LinksUpToDate>false</LinksUpToDate>
  <CharactersWithSpaces>25134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高雄市大寮區公所100年度施政計畫提要</dc:title>
  <dc:subject/>
  <dc:creator>user</dc:creator>
  <cp:keywords/>
  <cp:lastModifiedBy>User</cp:lastModifiedBy>
  <cp:revision>33</cp:revision>
  <cp:lastPrinted>2020-07-02T02:17:00Z</cp:lastPrinted>
  <dcterms:created xsi:type="dcterms:W3CDTF">2020-05-20T07:47:00Z</dcterms:created>
  <dcterms:modified xsi:type="dcterms:W3CDTF">2020-07-02T09:28:00Z</dcterms:modified>
</cp:coreProperties>
</file>