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B4" w:rsidRPr="003C7B3C" w:rsidRDefault="00517AB4" w:rsidP="00D65574">
      <w:pPr>
        <w:jc w:val="center"/>
        <w:rPr>
          <w:rFonts w:ascii="標楷體" w:eastAsia="標楷體" w:hAnsi="標楷體"/>
          <w:sz w:val="40"/>
          <w:szCs w:val="40"/>
        </w:rPr>
      </w:pPr>
      <w:r w:rsidRPr="003C7B3C">
        <w:rPr>
          <w:rFonts w:ascii="標楷體" w:eastAsia="標楷體" w:hAnsi="標楷體" w:hint="eastAsia"/>
          <w:sz w:val="40"/>
          <w:szCs w:val="40"/>
        </w:rPr>
        <w:t>高</w:t>
      </w:r>
      <w:r w:rsidRPr="003C7B3C">
        <w:rPr>
          <w:rFonts w:ascii="標楷體" w:eastAsia="標楷體" w:hAnsi="標楷體"/>
          <w:sz w:val="40"/>
          <w:szCs w:val="40"/>
        </w:rPr>
        <w:t xml:space="preserve"> </w:t>
      </w:r>
      <w:r w:rsidRPr="003C7B3C">
        <w:rPr>
          <w:rFonts w:ascii="標楷體" w:eastAsia="標楷體" w:hAnsi="標楷體" w:hint="eastAsia"/>
          <w:sz w:val="40"/>
          <w:szCs w:val="40"/>
        </w:rPr>
        <w:t>雄</w:t>
      </w:r>
      <w:r w:rsidRPr="003C7B3C">
        <w:rPr>
          <w:rFonts w:ascii="標楷體" w:eastAsia="標楷體" w:hAnsi="標楷體"/>
          <w:sz w:val="40"/>
          <w:szCs w:val="40"/>
        </w:rPr>
        <w:t xml:space="preserve"> </w:t>
      </w:r>
      <w:r w:rsidRPr="003C7B3C">
        <w:rPr>
          <w:rFonts w:ascii="標楷體" w:eastAsia="標楷體" w:hAnsi="標楷體" w:hint="eastAsia"/>
          <w:sz w:val="40"/>
          <w:szCs w:val="40"/>
        </w:rPr>
        <w:t>市</w:t>
      </w:r>
      <w:r w:rsidRPr="003C7B3C">
        <w:rPr>
          <w:rFonts w:ascii="標楷體" w:eastAsia="標楷體" w:hAnsi="標楷體"/>
          <w:sz w:val="40"/>
          <w:szCs w:val="40"/>
        </w:rPr>
        <w:t xml:space="preserve"> </w:t>
      </w:r>
      <w:r w:rsidRPr="003C7B3C">
        <w:rPr>
          <w:rFonts w:ascii="標楷體" w:eastAsia="標楷體" w:hAnsi="標楷體" w:hint="eastAsia"/>
          <w:sz w:val="40"/>
          <w:szCs w:val="40"/>
        </w:rPr>
        <w:t>議</w:t>
      </w:r>
      <w:r w:rsidRPr="003C7B3C">
        <w:rPr>
          <w:rFonts w:ascii="標楷體" w:eastAsia="標楷體" w:hAnsi="標楷體"/>
          <w:sz w:val="40"/>
          <w:szCs w:val="40"/>
        </w:rPr>
        <w:t xml:space="preserve"> </w:t>
      </w:r>
      <w:r w:rsidRPr="003C7B3C">
        <w:rPr>
          <w:rFonts w:ascii="標楷體" w:eastAsia="標楷體" w:hAnsi="標楷體" w:hint="eastAsia"/>
          <w:sz w:val="40"/>
          <w:szCs w:val="40"/>
        </w:rPr>
        <w:t>會</w:t>
      </w:r>
      <w:r w:rsidRPr="003C7B3C">
        <w:rPr>
          <w:rFonts w:ascii="標楷體" w:eastAsia="標楷體" w:hAnsi="標楷體"/>
          <w:sz w:val="40"/>
          <w:szCs w:val="40"/>
        </w:rPr>
        <w:t xml:space="preserve"> </w:t>
      </w:r>
      <w:r w:rsidRPr="003C7B3C">
        <w:rPr>
          <w:rFonts w:ascii="標楷體" w:eastAsia="標楷體" w:hAnsi="標楷體" w:hint="eastAsia"/>
          <w:sz w:val="40"/>
          <w:szCs w:val="40"/>
        </w:rPr>
        <w:t>舉</w:t>
      </w:r>
      <w:r w:rsidRPr="003C7B3C">
        <w:rPr>
          <w:rFonts w:ascii="標楷體" w:eastAsia="標楷體" w:hAnsi="標楷體"/>
          <w:sz w:val="40"/>
          <w:szCs w:val="40"/>
        </w:rPr>
        <w:t xml:space="preserve"> </w:t>
      </w:r>
      <w:r w:rsidRPr="003C7B3C">
        <w:rPr>
          <w:rFonts w:ascii="標楷體" w:eastAsia="標楷體" w:hAnsi="標楷體" w:hint="eastAsia"/>
          <w:sz w:val="40"/>
          <w:szCs w:val="40"/>
        </w:rPr>
        <w:t>辦</w:t>
      </w:r>
      <w:r w:rsidRPr="003C7B3C">
        <w:rPr>
          <w:rFonts w:ascii="標楷體" w:eastAsia="標楷體" w:hAnsi="標楷體"/>
          <w:sz w:val="40"/>
          <w:szCs w:val="40"/>
        </w:rPr>
        <w:t xml:space="preserve"> </w:t>
      </w:r>
      <w:r w:rsidRPr="003C7B3C">
        <w:rPr>
          <w:rFonts w:ascii="標楷體" w:eastAsia="標楷體" w:hAnsi="標楷體" w:hint="eastAsia"/>
          <w:sz w:val="40"/>
          <w:szCs w:val="40"/>
        </w:rPr>
        <w:t>公</w:t>
      </w:r>
      <w:r w:rsidRPr="003C7B3C">
        <w:rPr>
          <w:rFonts w:ascii="標楷體" w:eastAsia="標楷體" w:hAnsi="標楷體"/>
          <w:sz w:val="40"/>
          <w:szCs w:val="40"/>
        </w:rPr>
        <w:t xml:space="preserve"> </w:t>
      </w:r>
      <w:r w:rsidRPr="003C7B3C">
        <w:rPr>
          <w:rFonts w:ascii="標楷體" w:eastAsia="標楷體" w:hAnsi="標楷體" w:hint="eastAsia"/>
          <w:sz w:val="40"/>
          <w:szCs w:val="40"/>
        </w:rPr>
        <w:t>聽</w:t>
      </w:r>
      <w:r w:rsidRPr="003C7B3C">
        <w:rPr>
          <w:rFonts w:ascii="標楷體" w:eastAsia="標楷體" w:hAnsi="標楷體"/>
          <w:sz w:val="40"/>
          <w:szCs w:val="40"/>
        </w:rPr>
        <w:t xml:space="preserve"> </w:t>
      </w:r>
      <w:r w:rsidRPr="003C7B3C">
        <w:rPr>
          <w:rFonts w:ascii="標楷體" w:eastAsia="標楷體" w:hAnsi="標楷體" w:hint="eastAsia"/>
          <w:sz w:val="40"/>
          <w:szCs w:val="40"/>
        </w:rPr>
        <w:t>會</w:t>
      </w:r>
      <w:r w:rsidRPr="003C7B3C">
        <w:rPr>
          <w:rFonts w:ascii="標楷體" w:eastAsia="標楷體" w:hAnsi="標楷體"/>
          <w:sz w:val="40"/>
          <w:szCs w:val="40"/>
        </w:rPr>
        <w:t xml:space="preserve"> </w:t>
      </w:r>
      <w:r w:rsidRPr="003C7B3C">
        <w:rPr>
          <w:rFonts w:ascii="標楷體" w:eastAsia="標楷體" w:hAnsi="標楷體" w:hint="eastAsia"/>
          <w:sz w:val="40"/>
          <w:szCs w:val="40"/>
        </w:rPr>
        <w:t>邀</w:t>
      </w:r>
      <w:r w:rsidRPr="003C7B3C">
        <w:rPr>
          <w:rFonts w:ascii="標楷體" w:eastAsia="標楷體" w:hAnsi="標楷體"/>
          <w:sz w:val="40"/>
          <w:szCs w:val="40"/>
        </w:rPr>
        <w:t xml:space="preserve"> </w:t>
      </w:r>
      <w:r w:rsidRPr="003C7B3C">
        <w:rPr>
          <w:rFonts w:ascii="標楷體" w:eastAsia="標楷體" w:hAnsi="標楷體" w:hint="eastAsia"/>
          <w:sz w:val="40"/>
          <w:szCs w:val="40"/>
        </w:rPr>
        <w:t>請</w:t>
      </w:r>
      <w:r w:rsidRPr="003C7B3C">
        <w:rPr>
          <w:rFonts w:ascii="標楷體" w:eastAsia="標楷體" w:hAnsi="標楷體"/>
          <w:sz w:val="40"/>
          <w:szCs w:val="40"/>
        </w:rPr>
        <w:t xml:space="preserve"> </w:t>
      </w:r>
      <w:r w:rsidRPr="003C7B3C">
        <w:rPr>
          <w:rFonts w:ascii="標楷體" w:eastAsia="標楷體" w:hAnsi="標楷體" w:hint="eastAsia"/>
          <w:sz w:val="40"/>
          <w:szCs w:val="4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628"/>
      </w:tblGrid>
      <w:tr w:rsidR="00517AB4" w:rsidRPr="0019063D" w:rsidTr="00F966F8">
        <w:tc>
          <w:tcPr>
            <w:tcW w:w="1668" w:type="dxa"/>
          </w:tcPr>
          <w:p w:rsidR="00517AB4" w:rsidRPr="00F966F8" w:rsidRDefault="00517AB4" w:rsidP="00D6557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966F8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6628" w:type="dxa"/>
          </w:tcPr>
          <w:p w:rsidR="00517AB4" w:rsidRPr="00F966F8" w:rsidRDefault="00517AB4" w:rsidP="00D6557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如何落實老年長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照與托育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整合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-</w:t>
            </w:r>
            <w:r w:rsidRPr="00F966F8">
              <w:rPr>
                <w:rFonts w:ascii="標楷體" w:eastAsia="標楷體" w:hAnsi="標楷體" w:hint="eastAsia"/>
                <w:sz w:val="32"/>
                <w:szCs w:val="32"/>
              </w:rPr>
              <w:t>公聽會</w:t>
            </w:r>
          </w:p>
        </w:tc>
      </w:tr>
      <w:tr w:rsidR="00517AB4" w:rsidRPr="0019063D" w:rsidTr="00F966F8">
        <w:trPr>
          <w:trHeight w:val="383"/>
        </w:trPr>
        <w:tc>
          <w:tcPr>
            <w:tcW w:w="1668" w:type="dxa"/>
          </w:tcPr>
          <w:p w:rsidR="00517AB4" w:rsidRPr="00F966F8" w:rsidRDefault="00517AB4" w:rsidP="00D655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F966F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6628" w:type="dxa"/>
          </w:tcPr>
          <w:p w:rsidR="00517AB4" w:rsidRPr="00F966F8" w:rsidRDefault="00517AB4" w:rsidP="00D65574">
            <w:pPr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13"/>
                <w:attr w:name="IsLunarDate" w:val="False"/>
                <w:attr w:name="IsROCDate" w:val="True"/>
              </w:smartTagPr>
              <w:r w:rsidRPr="00F966F8">
                <w:rPr>
                  <w:rFonts w:ascii="標楷體" w:eastAsia="標楷體" w:hAnsi="標楷體" w:hint="eastAsia"/>
                  <w:sz w:val="28"/>
                  <w:szCs w:val="28"/>
                </w:rPr>
                <w:t>中華民國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105</w:t>
              </w:r>
              <w:r w:rsidRPr="00F966F8">
                <w:rPr>
                  <w:rFonts w:ascii="標楷體" w:eastAsia="標楷體" w:hAnsi="標楷體" w:hint="eastAsia"/>
                  <w:sz w:val="28"/>
                  <w:szCs w:val="28"/>
                </w:rPr>
                <w:t>年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 w:rsidRPr="00F966F8"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13</w:t>
              </w:r>
              <w:r w:rsidRPr="00F966F8"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</w:smartTag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）上午</w:t>
            </w:r>
            <w:r w:rsidRPr="00F966F8">
              <w:rPr>
                <w:rFonts w:ascii="標楷體" w:eastAsia="標楷體" w:hAnsi="標楷體"/>
                <w:sz w:val="28"/>
                <w:szCs w:val="28"/>
              </w:rPr>
              <w:t>10:00-12:00</w:t>
            </w:r>
          </w:p>
        </w:tc>
      </w:tr>
      <w:tr w:rsidR="00517AB4" w:rsidRPr="0019063D" w:rsidTr="00F966F8">
        <w:tc>
          <w:tcPr>
            <w:tcW w:w="1668" w:type="dxa"/>
          </w:tcPr>
          <w:p w:rsidR="00517AB4" w:rsidRPr="00F966F8" w:rsidRDefault="00517AB4" w:rsidP="00D655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F966F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6628" w:type="dxa"/>
          </w:tcPr>
          <w:p w:rsidR="00517AB4" w:rsidRPr="00F966F8" w:rsidRDefault="00517AB4" w:rsidP="00D655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高雄市議會</w:t>
            </w:r>
            <w:r w:rsidRPr="00F966F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樓第一會議室（高雄市鳳山區國泰路二段</w:t>
            </w:r>
            <w:r w:rsidRPr="00F966F8">
              <w:rPr>
                <w:rFonts w:ascii="標楷體" w:eastAsia="標楷體" w:hAnsi="標楷體"/>
                <w:sz w:val="28"/>
                <w:szCs w:val="28"/>
              </w:rPr>
              <w:t>156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號）</w:t>
            </w:r>
            <w:bookmarkStart w:id="0" w:name="_GoBack"/>
            <w:bookmarkEnd w:id="0"/>
          </w:p>
        </w:tc>
      </w:tr>
      <w:tr w:rsidR="00517AB4" w:rsidRPr="0019063D" w:rsidTr="00F966F8">
        <w:tc>
          <w:tcPr>
            <w:tcW w:w="1668" w:type="dxa"/>
          </w:tcPr>
          <w:p w:rsidR="00517AB4" w:rsidRPr="00F966F8" w:rsidRDefault="00517AB4" w:rsidP="00D655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Pr="00F966F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持</w:t>
            </w:r>
            <w:r w:rsidRPr="00F966F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6628" w:type="dxa"/>
          </w:tcPr>
          <w:p w:rsidR="00517AB4" w:rsidRPr="00F966F8" w:rsidRDefault="00517AB4" w:rsidP="00D655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羅鼎城議員、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何權峰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議員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、邱俊憲議員</w:t>
            </w:r>
          </w:p>
        </w:tc>
      </w:tr>
      <w:tr w:rsidR="00517AB4" w:rsidRPr="0019063D" w:rsidTr="00F966F8">
        <w:tc>
          <w:tcPr>
            <w:tcW w:w="1668" w:type="dxa"/>
          </w:tcPr>
          <w:p w:rsidR="00517AB4" w:rsidRPr="00F966F8" w:rsidRDefault="00517AB4" w:rsidP="00D655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出列席人員</w:t>
            </w:r>
          </w:p>
        </w:tc>
        <w:tc>
          <w:tcPr>
            <w:tcW w:w="6628" w:type="dxa"/>
          </w:tcPr>
          <w:p w:rsidR="00517AB4" w:rsidRPr="00B67800" w:rsidRDefault="00517AB4" w:rsidP="00341316">
            <w:pPr>
              <w:pStyle w:val="a8"/>
              <w:ind w:leftChars="0" w:left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 w:rsidRPr="0034131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高雄市研考會</w:t>
            </w:r>
          </w:p>
          <w:p w:rsidR="00517AB4" w:rsidRDefault="00517AB4" w:rsidP="00341316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41316">
              <w:rPr>
                <w:rFonts w:ascii="標楷體" w:eastAsia="標楷體" w:hAnsi="標楷體" w:hint="eastAsia"/>
                <w:sz w:val="28"/>
                <w:szCs w:val="28"/>
              </w:rPr>
              <w:t>高雄市政府教育局</w:t>
            </w:r>
          </w:p>
          <w:p w:rsidR="00517AB4" w:rsidRDefault="00517AB4" w:rsidP="00341316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高雄市政府衛生局</w:t>
            </w:r>
          </w:p>
          <w:p w:rsidR="00517AB4" w:rsidRPr="00F21A1B" w:rsidRDefault="00517AB4" w:rsidP="00341316">
            <w:pPr>
              <w:pStyle w:val="a8"/>
              <w:ind w:leftChars="0" w:left="0"/>
              <w:rPr>
                <w:rFonts w:ascii="標楷體" w:eastAsia="標楷體" w:hAnsi="標楷體"/>
                <w:sz w:val="28"/>
                <w:shd w:val="clear" w:color="auto" w:fill="FFFFFF"/>
              </w:rPr>
            </w:pPr>
            <w:r w:rsidRPr="00341316">
              <w:rPr>
                <w:rFonts w:ascii="標楷體" w:eastAsia="標楷體" w:hAnsi="標楷體" w:hint="eastAsia"/>
                <w:sz w:val="28"/>
                <w:shd w:val="clear" w:color="auto" w:fill="FFFFFF"/>
              </w:rPr>
              <w:t>高雄市衛生局長期照護科</w:t>
            </w:r>
          </w:p>
          <w:p w:rsidR="00517AB4" w:rsidRPr="00341316" w:rsidRDefault="00517AB4" w:rsidP="00341316">
            <w:pPr>
              <w:pStyle w:val="a8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高雄市政府社會局</w:t>
            </w:r>
          </w:p>
          <w:p w:rsidR="00517AB4" w:rsidRPr="00341316" w:rsidRDefault="00517AB4" w:rsidP="00341316">
            <w:pPr>
              <w:pStyle w:val="a8"/>
              <w:ind w:leftChars="0" w:left="0"/>
              <w:rPr>
                <w:rFonts w:ascii="標楷體" w:eastAsia="標楷體" w:hAnsi="標楷體"/>
                <w:sz w:val="28"/>
              </w:rPr>
            </w:pPr>
            <w:r w:rsidRPr="00341316">
              <w:rPr>
                <w:rFonts w:ascii="標楷體" w:eastAsia="標楷體" w:hAnsi="標楷體" w:hint="eastAsia"/>
                <w:sz w:val="28"/>
              </w:rPr>
              <w:t>高雄市社會局老人福利</w:t>
            </w:r>
          </w:p>
          <w:p w:rsidR="00517AB4" w:rsidRDefault="00517AB4" w:rsidP="00341316">
            <w:pPr>
              <w:pStyle w:val="a8"/>
              <w:ind w:leftChars="0" w:left="0"/>
              <w:rPr>
                <w:rFonts w:ascii="標楷體" w:eastAsia="標楷體" w:hAnsi="標楷體"/>
                <w:sz w:val="28"/>
                <w:shd w:val="clear" w:color="auto" w:fill="FFFFFF"/>
              </w:rPr>
            </w:pPr>
            <w:r w:rsidRPr="00341316">
              <w:rPr>
                <w:rFonts w:ascii="標楷體" w:eastAsia="標楷體" w:hAnsi="標楷體" w:hint="eastAsia"/>
                <w:sz w:val="28"/>
                <w:shd w:val="clear" w:color="auto" w:fill="FFFFFF"/>
              </w:rPr>
              <w:t>高雄市社會局仁愛之家</w:t>
            </w:r>
          </w:p>
          <w:p w:rsidR="00517AB4" w:rsidRDefault="00517AB4" w:rsidP="00341316">
            <w:pPr>
              <w:pStyle w:val="a8"/>
              <w:ind w:leftChars="0" w:left="0"/>
              <w:rPr>
                <w:rFonts w:ascii="標楷體" w:eastAsia="標楷體" w:hAnsi="標楷體" w:cs="細明體"/>
                <w:kern w:val="0"/>
                <w:sz w:val="28"/>
              </w:rPr>
            </w:pPr>
            <w:r w:rsidRPr="00C4048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中山大學社科院</w:t>
            </w:r>
            <w:r w:rsidRPr="00C40489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-</w:t>
            </w:r>
            <w:r w:rsidRPr="00C4048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李予綱副院長</w:t>
            </w:r>
          </w:p>
          <w:p w:rsidR="00517AB4" w:rsidRDefault="00517AB4" w:rsidP="00341316">
            <w:pPr>
              <w:pStyle w:val="a8"/>
              <w:ind w:leftChars="0" w:left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 w:rsidRPr="0034131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義守大學公共政策研究所</w:t>
            </w:r>
            <w:r w:rsidRPr="00341316"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  <w:t>-</w:t>
            </w:r>
            <w:r w:rsidRPr="0034131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吳</w:t>
            </w:r>
            <w:smartTag w:uri="urn:schemas-microsoft-com:office:smarttags" w:element="PersonName">
              <w:smartTagPr>
                <w:attr w:name="ProductID" w:val="明孝"/>
              </w:smartTagPr>
              <w:r w:rsidRPr="00341316">
                <w:rPr>
                  <w:rFonts w:ascii="標楷體" w:eastAsia="標楷體" w:hAnsi="標楷體" w:hint="eastAsia"/>
                  <w:color w:val="000000"/>
                  <w:sz w:val="28"/>
                  <w:shd w:val="clear" w:color="auto" w:fill="FFFFFF"/>
                </w:rPr>
                <w:t>明孝</w:t>
              </w:r>
            </w:smartTag>
            <w:r w:rsidRPr="0034131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老師</w:t>
            </w:r>
          </w:p>
          <w:p w:rsidR="00517AB4" w:rsidRPr="0022612E" w:rsidRDefault="002403F2" w:rsidP="001F597E">
            <w:pPr>
              <w:pStyle w:val="a8"/>
              <w:ind w:leftChars="0" w:left="0"/>
              <w:rPr>
                <w:rFonts w:ascii="標楷體" w:eastAsia="標楷體" w:hAnsi="標楷體" w:cs="細明體"/>
                <w:kern w:val="0"/>
                <w:sz w:val="28"/>
              </w:rPr>
            </w:pPr>
            <w:r w:rsidRPr="0022612E">
              <w:rPr>
                <w:rFonts w:ascii="標楷體" w:eastAsia="標楷體" w:hAnsi="標楷體" w:cs="細明體" w:hint="eastAsia"/>
                <w:kern w:val="0"/>
                <w:sz w:val="28"/>
              </w:rPr>
              <w:t>輔英科技大學高齡及長期照護事業</w:t>
            </w:r>
            <w:r w:rsidR="00517AB4" w:rsidRPr="0022612E">
              <w:rPr>
                <w:rFonts w:ascii="標楷體" w:eastAsia="標楷體" w:hAnsi="標楷體" w:cs="細明體" w:hint="eastAsia"/>
                <w:kern w:val="0"/>
                <w:sz w:val="28"/>
              </w:rPr>
              <w:t>系</w:t>
            </w:r>
            <w:r w:rsidR="00517AB4" w:rsidRPr="0022612E">
              <w:rPr>
                <w:rFonts w:ascii="標楷體" w:eastAsia="標楷體" w:hAnsi="標楷體" w:cs="細明體"/>
                <w:kern w:val="0"/>
                <w:sz w:val="28"/>
              </w:rPr>
              <w:t>-</w:t>
            </w:r>
            <w:r w:rsidR="00517AB4" w:rsidRPr="0022612E">
              <w:rPr>
                <w:rFonts w:ascii="標楷體" w:eastAsia="標楷體" w:hAnsi="標楷體" w:cs="細明體" w:hint="eastAsia"/>
                <w:kern w:val="0"/>
                <w:sz w:val="28"/>
              </w:rPr>
              <w:t>趙慧珍主任</w:t>
            </w:r>
          </w:p>
          <w:p w:rsidR="00517AB4" w:rsidRDefault="00517AB4" w:rsidP="004A10BB">
            <w:pPr>
              <w:pStyle w:val="a8"/>
              <w:ind w:leftChars="0" w:left="0"/>
              <w:rPr>
                <w:rFonts w:ascii="標楷體" w:eastAsia="標楷體" w:hAnsi="標楷體" w:cs="細明體"/>
                <w:kern w:val="0"/>
                <w:sz w:val="28"/>
                <w:shd w:val="clear" w:color="auto" w:fill="FFFFFF"/>
              </w:rPr>
            </w:pPr>
            <w:r w:rsidRPr="0022612E">
              <w:rPr>
                <w:rFonts w:ascii="標楷體" w:eastAsia="標楷體" w:hAnsi="標楷體" w:cs="細明體" w:hint="eastAsia"/>
                <w:kern w:val="0"/>
                <w:sz w:val="28"/>
                <w:shd w:val="clear" w:color="auto" w:fill="FFFFFF"/>
              </w:rPr>
              <w:t>育英醫護管理專科學校老人服務事業管理科</w:t>
            </w:r>
            <w:r w:rsidRPr="0022612E">
              <w:rPr>
                <w:rFonts w:ascii="標楷體" w:eastAsia="標楷體" w:hAnsi="標楷體" w:cs="細明體"/>
                <w:kern w:val="0"/>
                <w:sz w:val="28"/>
                <w:shd w:val="clear" w:color="auto" w:fill="FFFFFF"/>
              </w:rPr>
              <w:t>-</w:t>
            </w:r>
            <w:r w:rsidRPr="0022612E">
              <w:rPr>
                <w:rFonts w:ascii="標楷體" w:eastAsia="標楷體" w:hAnsi="標楷體" w:cs="細明體" w:hint="eastAsia"/>
                <w:kern w:val="0"/>
                <w:sz w:val="28"/>
                <w:shd w:val="clear" w:color="auto" w:fill="FFFFFF"/>
              </w:rPr>
              <w:t>洪敏芳</w:t>
            </w:r>
            <w:r w:rsidRPr="00337E8F">
              <w:rPr>
                <w:rFonts w:ascii="標楷體" w:eastAsia="標楷體" w:hAnsi="標楷體" w:cs="細明體" w:hint="eastAsia"/>
                <w:kern w:val="0"/>
                <w:sz w:val="28"/>
                <w:shd w:val="clear" w:color="auto" w:fill="FFFFFF"/>
              </w:rPr>
              <w:t>主任</w:t>
            </w:r>
          </w:p>
          <w:p w:rsidR="00517AB4" w:rsidRPr="00397FAA" w:rsidRDefault="00517AB4" w:rsidP="00397FAA">
            <w:pPr>
              <w:pStyle w:val="a8"/>
              <w:ind w:leftChars="0" w:left="0"/>
              <w:rPr>
                <w:rFonts w:ascii="標楷體" w:eastAsia="標楷體" w:hAnsi="標楷體" w:cs="細明體"/>
                <w:kern w:val="0"/>
                <w:sz w:val="28"/>
                <w:shd w:val="clear" w:color="auto" w:fill="FFFFFF"/>
              </w:rPr>
            </w:pPr>
            <w:r w:rsidRPr="0022612E">
              <w:rPr>
                <w:rFonts w:ascii="標楷體" w:eastAsia="標楷體" w:hAnsi="標楷體" w:cs="細明體" w:hint="eastAsia"/>
                <w:kern w:val="0"/>
                <w:sz w:val="28"/>
                <w:shd w:val="clear" w:color="auto" w:fill="FFFFFF"/>
              </w:rPr>
              <w:t>慈惠醫護管理專科學校</w:t>
            </w:r>
            <w:r w:rsidRPr="0022612E">
              <w:rPr>
                <w:rFonts w:ascii="標楷體" w:eastAsia="標楷體" w:hAnsi="標楷體" w:cs="細明體"/>
                <w:kern w:val="0"/>
                <w:sz w:val="28"/>
                <w:shd w:val="clear" w:color="auto" w:fill="FFFFFF"/>
              </w:rPr>
              <w:t xml:space="preserve"> </w:t>
            </w:r>
            <w:r w:rsidRPr="0022612E">
              <w:rPr>
                <w:rFonts w:ascii="標楷體" w:eastAsia="標楷體" w:hAnsi="標楷體" w:cs="細明體" w:hint="eastAsia"/>
                <w:kern w:val="0"/>
                <w:sz w:val="28"/>
                <w:shd w:val="clear" w:color="auto" w:fill="FFFFFF"/>
              </w:rPr>
              <w:t>幼兒保育科</w:t>
            </w:r>
            <w:r w:rsidRPr="0022612E">
              <w:rPr>
                <w:rFonts w:ascii="標楷體" w:eastAsia="標楷體" w:hAnsi="標楷體" w:cs="細明體"/>
                <w:kern w:val="0"/>
                <w:sz w:val="28"/>
                <w:shd w:val="clear" w:color="auto" w:fill="FFFFFF"/>
              </w:rPr>
              <w:t>-</w:t>
            </w:r>
            <w:r w:rsidRPr="0022612E">
              <w:rPr>
                <w:rFonts w:ascii="標楷體" w:eastAsia="標楷體" w:hAnsi="標楷體" w:cs="細明體" w:hint="eastAsia"/>
                <w:kern w:val="0"/>
                <w:sz w:val="28"/>
                <w:shd w:val="clear" w:color="auto" w:fill="FFFFFF"/>
              </w:rPr>
              <w:t>黃玉娟</w:t>
            </w:r>
            <w:r w:rsidR="008170F8" w:rsidRPr="0022612E">
              <w:rPr>
                <w:rFonts w:ascii="標楷體" w:eastAsia="標楷體" w:hAnsi="標楷體" w:cs="細明體" w:hint="eastAsia"/>
                <w:kern w:val="0"/>
                <w:sz w:val="28"/>
                <w:shd w:val="clear" w:color="auto" w:fill="FFFFFF"/>
              </w:rPr>
              <w:t>講師</w:t>
            </w:r>
          </w:p>
          <w:p w:rsidR="00517AB4" w:rsidRPr="00C40489" w:rsidRDefault="00517AB4" w:rsidP="00341316">
            <w:pPr>
              <w:pStyle w:val="a8"/>
              <w:ind w:leftChars="0" w:left="0"/>
              <w:rPr>
                <w:rFonts w:ascii="標楷體" w:eastAsia="標楷體" w:hAnsi="標楷體" w:cs="細明體"/>
                <w:kern w:val="0"/>
                <w:sz w:val="28"/>
              </w:rPr>
            </w:pPr>
            <w:proofErr w:type="gramStart"/>
            <w:r w:rsidRPr="00C40489">
              <w:rPr>
                <w:rFonts w:ascii="標楷體" w:eastAsia="標楷體" w:hAnsi="標楷體" w:hint="eastAsia"/>
                <w:sz w:val="28"/>
                <w:shd w:val="clear" w:color="auto" w:fill="FFFFFF"/>
              </w:rPr>
              <w:lastRenderedPageBreak/>
              <w:t>崇恩集團</w:t>
            </w:r>
            <w:proofErr w:type="gramEnd"/>
            <w:r w:rsidRPr="00C40489">
              <w:rPr>
                <w:rFonts w:ascii="標楷體" w:eastAsia="標楷體" w:hAnsi="標楷體" w:hint="eastAsia"/>
                <w:sz w:val="28"/>
                <w:shd w:val="clear" w:color="auto" w:fill="FFFFFF"/>
              </w:rPr>
              <w:t>護佑之家</w:t>
            </w:r>
            <w:r w:rsidRPr="00C40489">
              <w:rPr>
                <w:rFonts w:ascii="標楷體" w:eastAsia="標楷體" w:hAnsi="標楷體"/>
                <w:sz w:val="28"/>
                <w:shd w:val="clear" w:color="auto" w:fill="FFFFFF"/>
              </w:rPr>
              <w:t>-</w:t>
            </w:r>
            <w:r w:rsidRPr="00C40489">
              <w:rPr>
                <w:rFonts w:ascii="標楷體" w:eastAsia="標楷體" w:hAnsi="標楷體" w:hint="eastAsia"/>
                <w:sz w:val="28"/>
                <w:shd w:val="clear" w:color="auto" w:fill="FFFFFF"/>
              </w:rPr>
              <w:t>院長</w:t>
            </w:r>
            <w:r w:rsidRPr="00C40489">
              <w:rPr>
                <w:rFonts w:ascii="標楷體" w:eastAsia="標楷體" w:hAnsi="標楷體" w:cs="細明體" w:hint="eastAsia"/>
                <w:kern w:val="0"/>
                <w:sz w:val="28"/>
              </w:rPr>
              <w:t>龔明聰</w:t>
            </w:r>
          </w:p>
          <w:p w:rsidR="00517AB4" w:rsidRPr="00EE4EBD" w:rsidRDefault="00517AB4" w:rsidP="00341316">
            <w:pPr>
              <w:pStyle w:val="a8"/>
              <w:ind w:leftChars="0" w:left="0"/>
              <w:rPr>
                <w:rFonts w:ascii="標楷體" w:eastAsia="標楷體" w:hAnsi="標楷體" w:cs="細明體"/>
                <w:kern w:val="0"/>
                <w:sz w:val="28"/>
              </w:rPr>
            </w:pPr>
            <w:r w:rsidRPr="00C40489">
              <w:rPr>
                <w:rFonts w:ascii="標楷體" w:eastAsia="標楷體" w:hAnsi="標楷體" w:cs="細明體" w:hint="eastAsia"/>
                <w:kern w:val="0"/>
                <w:sz w:val="28"/>
              </w:rPr>
              <w:t>幼兒托育職業工會理事長</w:t>
            </w:r>
            <w:r w:rsidRPr="00C40489">
              <w:rPr>
                <w:rFonts w:ascii="標楷體" w:eastAsia="標楷體" w:hAnsi="標楷體" w:cs="細明體"/>
                <w:kern w:val="0"/>
                <w:sz w:val="28"/>
              </w:rPr>
              <w:t>-</w:t>
            </w:r>
            <w:r w:rsidRPr="00C40489">
              <w:rPr>
                <w:rFonts w:ascii="標楷體" w:eastAsia="標楷體" w:hAnsi="標楷體" w:cs="細明體" w:hint="eastAsia"/>
                <w:kern w:val="0"/>
                <w:sz w:val="28"/>
              </w:rPr>
              <w:t>郭豐仁</w:t>
            </w:r>
          </w:p>
        </w:tc>
      </w:tr>
      <w:tr w:rsidR="00517AB4" w:rsidRPr="0019063D" w:rsidTr="00F966F8">
        <w:tc>
          <w:tcPr>
            <w:tcW w:w="1668" w:type="dxa"/>
          </w:tcPr>
          <w:p w:rsidR="00517AB4" w:rsidRPr="00F966F8" w:rsidRDefault="00517AB4" w:rsidP="00D655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公聽會緣起</w:t>
            </w:r>
          </w:p>
          <w:p w:rsidR="00517AB4" w:rsidRPr="00F966F8" w:rsidRDefault="00517AB4" w:rsidP="00D655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及探討課題</w:t>
            </w:r>
          </w:p>
        </w:tc>
        <w:tc>
          <w:tcPr>
            <w:tcW w:w="6628" w:type="dxa"/>
          </w:tcPr>
          <w:p w:rsidR="00517AB4" w:rsidRDefault="00517AB4" w:rsidP="000E1DA9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緣起</w:t>
            </w:r>
          </w:p>
          <w:p w:rsidR="00517AB4" w:rsidRPr="00BA5397" w:rsidRDefault="00517AB4" w:rsidP="00C1555C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  <w:r>
              <w:t xml:space="preserve">  </w:t>
            </w:r>
            <w:r w:rsidRPr="00BA5397">
              <w:rPr>
                <w:rFonts w:ascii="標楷體" w:eastAsia="標楷體" w:hAnsi="標楷體" w:hint="eastAsia"/>
                <w:sz w:val="28"/>
                <w:szCs w:val="28"/>
              </w:rPr>
              <w:t>近年來的台灣社會逐漸達成了一個共識：我們正面臨著的少子女化和高齡化困境，已經達到「國家安全問題」的程度。此外，我們也逐漸共同意識到，政府和社會對此一籌莫展！而青年族群窮得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無法生育</w:t>
            </w:r>
            <w:r w:rsidRPr="00BA5397">
              <w:rPr>
                <w:rFonts w:ascii="標楷體" w:eastAsia="標楷體" w:hAnsi="標楷體" w:hint="eastAsia"/>
                <w:sz w:val="28"/>
                <w:szCs w:val="28"/>
              </w:rPr>
              <w:t>，台灣職業父母，誰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又</w:t>
            </w:r>
            <w:r w:rsidRPr="00BA5397">
              <w:rPr>
                <w:rFonts w:ascii="標楷體" w:eastAsia="標楷體" w:hAnsi="標楷體" w:hint="eastAsia"/>
                <w:sz w:val="28"/>
                <w:szCs w:val="28"/>
              </w:rPr>
              <w:t>能趕在晚上六點前接小孩？除了少數職業父母倚賴家中長輩、親戚幫忙接送，多數職業父母還是得「靠自己」。</w:t>
            </w:r>
          </w:p>
          <w:p w:rsidR="00517AB4" w:rsidRPr="000E1DA9" w:rsidRDefault="00517AB4" w:rsidP="000E1D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夾在中間的青壯年族群該怎麼辦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?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上有長輩，下有幼小，政府面對長照與托育問題該如何一次解決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?</w:t>
            </w:r>
            <w:r>
              <w:t xml:space="preserve"> </w:t>
            </w:r>
            <w:r w:rsidRPr="00EB3134">
              <w:rPr>
                <w:rFonts w:ascii="標楷體" w:eastAsia="標楷體" w:hAnsi="標楷體" w:cs="Helvetica" w:hint="eastAsia"/>
                <w:sz w:val="28"/>
                <w:szCs w:val="28"/>
              </w:rPr>
              <w:t>現有體制已經到了需打破框架，才能符合市民需求的必要性</w:t>
            </w:r>
            <w:r w:rsidRPr="00EB3134">
              <w:rPr>
                <w:rFonts w:ascii="標楷體" w:eastAsia="標楷體" w:hAnsi="標楷體" w:cs="Helvetica"/>
                <w:sz w:val="28"/>
                <w:szCs w:val="28"/>
              </w:rPr>
              <w:t>!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相信一個好的政策必定可以幫助更多家庭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!</w:t>
            </w:r>
          </w:p>
          <w:p w:rsidR="00517AB4" w:rsidRPr="00C1555C" w:rsidRDefault="00517AB4" w:rsidP="00F52AEE">
            <w:pPr>
              <w:ind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而最近幾年很夯的議題，「長照」，針對未來</w:t>
            </w:r>
            <w:r w:rsidRPr="00F45F0B">
              <w:rPr>
                <w:rFonts w:ascii="標楷體" w:eastAsia="標楷體" w:hAnsi="標楷體" w:hint="eastAsia"/>
                <w:sz w:val="28"/>
              </w:rPr>
              <w:t>新長期照顧體系十年計畫政策，台灣近幾年</w:t>
            </w:r>
            <w:r>
              <w:rPr>
                <w:rFonts w:ascii="標楷體" w:eastAsia="標楷體" w:hAnsi="標楷體" w:hint="eastAsia"/>
                <w:sz w:val="28"/>
              </w:rPr>
              <w:t>也</w:t>
            </w:r>
            <w:r w:rsidRPr="00F45F0B">
              <w:rPr>
                <w:rFonts w:ascii="標楷體" w:eastAsia="標楷體" w:hAnsi="標楷體" w:hint="eastAsia"/>
                <w:sz w:val="28"/>
              </w:rPr>
              <w:t>開始意識到人口老年化的危機，</w:t>
            </w:r>
            <w:r>
              <w:rPr>
                <w:rFonts w:ascii="標楷體" w:eastAsia="標楷體" w:hAnsi="標楷體" w:hint="eastAsia"/>
                <w:sz w:val="28"/>
              </w:rPr>
              <w:t>但老化越來越嚴重，當政府忙著</w:t>
            </w:r>
            <w:r w:rsidRPr="00C1555C">
              <w:rPr>
                <w:rFonts w:ascii="標楷體" w:eastAsia="標楷體" w:hAnsi="標楷體" w:hint="eastAsia"/>
                <w:bCs/>
                <w:sz w:val="28"/>
                <w:szCs w:val="28"/>
              </w:rPr>
              <w:t>解決低生育率、長照困境、但大環境經濟衰退與青年低薪等問題，始終一籌莫展。我們的危機需要新思維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!</w:t>
            </w:r>
          </w:p>
          <w:p w:rsidR="00517AB4" w:rsidRDefault="00517AB4" w:rsidP="00BA53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針對托育，台灣</w:t>
            </w:r>
            <w:r w:rsidRPr="00B6677F">
              <w:rPr>
                <w:rFonts w:ascii="標楷體" w:eastAsia="標楷體" w:hAnsi="標楷體" w:hint="eastAsia"/>
                <w:sz w:val="28"/>
              </w:rPr>
              <w:t>三歲以下小孩的托育費用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統計至</w:t>
            </w:r>
            <w:r>
              <w:rPr>
                <w:rFonts w:ascii="標楷體" w:eastAsia="標楷體" w:hAnsi="標楷體"/>
                <w:sz w:val="28"/>
              </w:rPr>
              <w:t>2013-2015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)</w:t>
            </w:r>
            <w:r w:rsidRPr="00B6677F">
              <w:rPr>
                <w:rFonts w:ascii="標楷體" w:eastAsia="標楷體" w:hAnsi="標楷體" w:hint="eastAsia"/>
                <w:sz w:val="28"/>
              </w:rPr>
              <w:t>平均一個月</w:t>
            </w:r>
            <w:r w:rsidRPr="00B6677F">
              <w:rPr>
                <w:rFonts w:ascii="標楷體" w:eastAsia="標楷體" w:hAnsi="標楷體"/>
                <w:sz w:val="28"/>
              </w:rPr>
              <w:t>14,752</w:t>
            </w:r>
            <w:r w:rsidRPr="00B6677F">
              <w:rPr>
                <w:rFonts w:ascii="標楷體" w:eastAsia="標楷體" w:hAnsi="標楷體" w:hint="eastAsia"/>
                <w:sz w:val="28"/>
              </w:rPr>
              <w:t>元、三至六歲小孩的托育費用平均一個月</w:t>
            </w:r>
            <w:r w:rsidRPr="00B6677F">
              <w:rPr>
                <w:rFonts w:ascii="標楷體" w:eastAsia="標楷體" w:hAnsi="標楷體"/>
                <w:sz w:val="28"/>
              </w:rPr>
              <w:t>7,792</w:t>
            </w:r>
            <w:r w:rsidRPr="00B6677F">
              <w:rPr>
                <w:rFonts w:ascii="標楷體" w:eastAsia="標楷體" w:hAnsi="標楷體" w:hint="eastAsia"/>
                <w:sz w:val="28"/>
              </w:rPr>
              <w:t>元，佔女性平均薪資</w:t>
            </w:r>
            <w:r w:rsidRPr="00B6677F">
              <w:rPr>
                <w:rFonts w:ascii="標楷體" w:eastAsia="標楷體" w:hAnsi="標楷體"/>
                <w:sz w:val="28"/>
              </w:rPr>
              <w:t>30,539</w:t>
            </w:r>
            <w:r w:rsidRPr="00B6677F">
              <w:rPr>
                <w:rFonts w:ascii="標楷體" w:eastAsia="標楷體" w:hAnsi="標楷體" w:hint="eastAsia"/>
                <w:sz w:val="28"/>
              </w:rPr>
              <w:t>元幾乎一半或</w:t>
            </w:r>
            <w:r w:rsidRPr="00B6677F">
              <w:rPr>
                <w:rFonts w:ascii="標楷體" w:eastAsia="標楷體" w:hAnsi="標楷體"/>
                <w:sz w:val="28"/>
              </w:rPr>
              <w:t>1/4</w:t>
            </w:r>
            <w:r w:rsidRPr="00B6677F">
              <w:rPr>
                <w:rFonts w:ascii="標楷體" w:eastAsia="標楷體" w:hAnsi="標楷體" w:hint="eastAsia"/>
                <w:sz w:val="28"/>
              </w:rPr>
              <w:t>的比例。</w:t>
            </w:r>
          </w:p>
          <w:p w:rsidR="00517AB4" w:rsidRPr="00AD04F4" w:rsidRDefault="00517AB4" w:rsidP="00BA5397">
            <w:pPr>
              <w:rPr>
                <w:rFonts w:ascii="標楷體" w:eastAsia="標楷體" w:hAnsi="標楷體"/>
                <w:sz w:val="28"/>
                <w:szCs w:val="19"/>
                <w:shd w:val="clear" w:color="auto" w:fill="F4F4DE"/>
              </w:rPr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B6677F">
              <w:rPr>
                <w:rFonts w:ascii="標楷體" w:eastAsia="標楷體" w:hAnsi="標楷體" w:hint="eastAsia"/>
                <w:sz w:val="28"/>
              </w:rPr>
              <w:t>政府一個月兩千或至多五千的現金補貼（諸如育兒津貼或五歲的幼兒園費用補貼）完全無法減輕家庭的負荷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AD04F4">
              <w:rPr>
                <w:rFonts w:ascii="標楷體" w:eastAsia="標楷體" w:hAnsi="標楷體" w:hint="eastAsia"/>
                <w:sz w:val="28"/>
              </w:rPr>
              <w:t>現金補貼對於生育率提升效果極為有限，反而是優質的普及托育服務才能真正讓人民敢放心生育。</w:t>
            </w:r>
          </w:p>
          <w:p w:rsidR="00517AB4" w:rsidRPr="005A423A" w:rsidRDefault="00517AB4" w:rsidP="00F45F0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【長照與托育】是密不可分的，面未為來社會老年化，年輕人不生小孩，政府不能置之不管，應該如何實現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長照、托育、照顧、醫療、住宅，</w:t>
            </w:r>
            <w:r w:rsidRPr="000121D7">
              <w:rPr>
                <w:rFonts w:ascii="標楷體" w:eastAsia="標楷體" w:hAnsi="標楷體" w:hint="eastAsia"/>
                <w:sz w:val="28"/>
              </w:rPr>
              <w:t>一個更好的、平等的生活</w:t>
            </w:r>
            <w:r>
              <w:rPr>
                <w:rFonts w:ascii="標楷體" w:eastAsia="標楷體" w:hAnsi="標楷體"/>
                <w:sz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</w:rPr>
              <w:t>又該如何聰明地把長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照與托育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結合</w:t>
            </w:r>
            <w:r>
              <w:rPr>
                <w:rFonts w:ascii="標楷體" w:eastAsia="標楷體" w:hAnsi="標楷體"/>
                <w:sz w:val="28"/>
              </w:rPr>
              <w:t>?</w:t>
            </w:r>
          </w:p>
          <w:p w:rsidR="00517AB4" w:rsidRPr="007600B4" w:rsidRDefault="007600B4" w:rsidP="007600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517AB4" w:rsidRPr="007600B4">
              <w:rPr>
                <w:rFonts w:ascii="標楷體" w:eastAsia="標楷體" w:hAnsi="標楷體" w:hint="eastAsia"/>
                <w:sz w:val="28"/>
                <w:szCs w:val="28"/>
              </w:rPr>
              <w:t>探討課題</w:t>
            </w:r>
          </w:p>
          <w:p w:rsidR="00517AB4" w:rsidRPr="004E6FE0" w:rsidRDefault="00517AB4" w:rsidP="001D07B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未來</w:t>
            </w:r>
            <w:r w:rsidRPr="00F45F0B">
              <w:rPr>
                <w:rFonts w:ascii="標楷體" w:eastAsia="標楷體" w:hAnsi="標楷體" w:hint="eastAsia"/>
                <w:sz w:val="28"/>
              </w:rPr>
              <w:t>新長期照顧體系十年計畫政策</w:t>
            </w:r>
            <w:r>
              <w:rPr>
                <w:rFonts w:ascii="標楷體" w:eastAsia="標楷體" w:hAnsi="標楷體" w:hint="eastAsia"/>
                <w:sz w:val="28"/>
              </w:rPr>
              <w:t>是新政府的政策</w:t>
            </w:r>
            <w:r w:rsidRPr="00F45F0B">
              <w:rPr>
                <w:rFonts w:ascii="標楷體" w:eastAsia="標楷體" w:hAnsi="標楷體" w:hint="eastAsia"/>
                <w:sz w:val="28"/>
              </w:rPr>
              <w:t>，</w:t>
            </w:r>
            <w:r w:rsidRPr="004E6FE0">
              <w:rPr>
                <w:rFonts w:ascii="標楷體" w:eastAsia="標楷體" w:hAnsi="標楷體" w:hint="eastAsia"/>
                <w:sz w:val="28"/>
              </w:rPr>
              <w:t>根據經建會估算，台灣將在</w:t>
            </w:r>
            <w:r w:rsidRPr="004E6FE0">
              <w:rPr>
                <w:rFonts w:ascii="標楷體" w:eastAsia="標楷體" w:hAnsi="標楷體"/>
                <w:sz w:val="28"/>
              </w:rPr>
              <w:t>2018</w:t>
            </w:r>
            <w:r w:rsidRPr="004E6FE0">
              <w:rPr>
                <w:rFonts w:ascii="標楷體" w:eastAsia="標楷體" w:hAnsi="標楷體" w:hint="eastAsia"/>
                <w:sz w:val="28"/>
              </w:rPr>
              <w:t>年進入高齡社會，僅歷時</w:t>
            </w:r>
            <w:r w:rsidRPr="004E6FE0">
              <w:rPr>
                <w:rFonts w:ascii="標楷體" w:eastAsia="標楷體" w:hAnsi="標楷體"/>
                <w:sz w:val="28"/>
              </w:rPr>
              <w:t>25</w:t>
            </w:r>
            <w:r w:rsidRPr="004E6FE0">
              <w:rPr>
                <w:rFonts w:ascii="標楷體" w:eastAsia="標楷體" w:hAnsi="標楷體" w:hint="eastAsia"/>
                <w:sz w:val="28"/>
              </w:rPr>
              <w:t>年（</w:t>
            </w:r>
            <w:r w:rsidRPr="004E6FE0">
              <w:rPr>
                <w:rFonts w:ascii="標楷體" w:eastAsia="標楷體" w:hAnsi="標楷體"/>
                <w:sz w:val="28"/>
              </w:rPr>
              <w:t>1993</w:t>
            </w:r>
            <w:r w:rsidRPr="004E6FE0">
              <w:rPr>
                <w:rFonts w:ascii="標楷體" w:eastAsia="標楷體" w:hAnsi="標楷體" w:hint="eastAsia"/>
                <w:sz w:val="28"/>
              </w:rPr>
              <w:t>至</w:t>
            </w:r>
            <w:r w:rsidRPr="004E6FE0">
              <w:rPr>
                <w:rFonts w:ascii="標楷體" w:eastAsia="標楷體" w:hAnsi="標楷體"/>
                <w:sz w:val="28"/>
              </w:rPr>
              <w:t>2018</w:t>
            </w:r>
            <w:r w:rsidRPr="004E6FE0">
              <w:rPr>
                <w:rFonts w:ascii="標楷體" w:eastAsia="標楷體" w:hAnsi="標楷體" w:hint="eastAsia"/>
                <w:sz w:val="28"/>
              </w:rPr>
              <w:t>），同</w:t>
            </w:r>
            <w:proofErr w:type="gramStart"/>
            <w:r w:rsidRPr="004E6FE0">
              <w:rPr>
                <w:rFonts w:ascii="標楷體" w:eastAsia="標楷體" w:hAnsi="標楷體" w:hint="eastAsia"/>
                <w:sz w:val="28"/>
              </w:rPr>
              <w:t>期間少子化</w:t>
            </w:r>
            <w:proofErr w:type="gramEnd"/>
            <w:r w:rsidRPr="004E6FE0">
              <w:rPr>
                <w:rFonts w:ascii="標楷體" w:eastAsia="標楷體" w:hAnsi="標楷體" w:hint="eastAsia"/>
                <w:sz w:val="28"/>
              </w:rPr>
              <w:t>也將使</w:t>
            </w:r>
            <w:r w:rsidRPr="004E6FE0">
              <w:rPr>
                <w:rFonts w:ascii="標楷體" w:eastAsia="標楷體" w:hAnsi="標楷體"/>
                <w:sz w:val="28"/>
              </w:rPr>
              <w:t>14</w:t>
            </w:r>
            <w:r w:rsidRPr="004E6FE0">
              <w:rPr>
                <w:rFonts w:ascii="標楷體" w:eastAsia="標楷體" w:hAnsi="標楷體" w:hint="eastAsia"/>
                <w:sz w:val="28"/>
              </w:rPr>
              <w:t>歲以下人口銳減近半，老化指數快速攀升，社會保險如何因應人口結構的快速改變，</w:t>
            </w:r>
            <w:r>
              <w:rPr>
                <w:rFonts w:ascii="標楷體" w:eastAsia="標楷體" w:hAnsi="標楷體" w:hint="eastAsia"/>
                <w:sz w:val="28"/>
              </w:rPr>
              <w:t>未來的年輕人，該如何面對這樣的現象</w:t>
            </w:r>
            <w:r>
              <w:rPr>
                <w:rFonts w:ascii="標楷體" w:eastAsia="標楷體" w:hAnsi="標楷體"/>
                <w:sz w:val="28"/>
              </w:rPr>
              <w:t>?</w:t>
            </w:r>
          </w:p>
          <w:p w:rsidR="00517AB4" w:rsidRPr="00B915B2" w:rsidRDefault="00517AB4" w:rsidP="0015109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sz w:val="28"/>
              </w:rPr>
              <w:t>二</w:t>
            </w:r>
            <w:r>
              <w:rPr>
                <w:rFonts w:ascii="標楷體" w:eastAsia="標楷體" w:hAnsi="標楷體"/>
                <w:sz w:val="28"/>
              </w:rPr>
              <w:t>)2013</w:t>
            </w:r>
            <w:r>
              <w:rPr>
                <w:rFonts w:ascii="標楷體" w:eastAsia="標楷體" w:hAnsi="標楷體" w:hint="eastAsia"/>
                <w:sz w:val="28"/>
              </w:rPr>
              <w:t>年，</w:t>
            </w:r>
            <w:r w:rsidRPr="00F45F0B">
              <w:rPr>
                <w:rFonts w:ascii="標楷體" w:eastAsia="標楷體" w:hAnsi="標楷體" w:hint="eastAsia"/>
                <w:sz w:val="28"/>
              </w:rPr>
              <w:t>荷蘭一家養老院提出一項交換計畫，由該院提供免費宿舍給大學生住，以換取他們陪伴老人的時間。院方認為這是個雙贏的策略，</w:t>
            </w:r>
            <w:r>
              <w:rPr>
                <w:rFonts w:ascii="標楷體" w:eastAsia="標楷體" w:hAnsi="標楷體" w:hint="eastAsia"/>
                <w:sz w:val="28"/>
              </w:rPr>
              <w:t>學生可以解決經濟問題，而老人則能減少孤獨感</w:t>
            </w:r>
            <w:r w:rsidRPr="00F45F0B">
              <w:rPr>
                <w:rFonts w:ascii="標楷體" w:eastAsia="標楷體" w:hAnsi="標楷體" w:hint="eastAsia"/>
                <w:sz w:val="28"/>
              </w:rPr>
              <w:t>。但學生必須每個月與院裡的老人一起參與不同的活動至少</w:t>
            </w:r>
            <w:r w:rsidRPr="00F45F0B"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小時，例如：聊天、慶生，或在老人生病時陪伴他們。</w:t>
            </w:r>
          </w:p>
          <w:p w:rsidR="00517AB4" w:rsidRPr="00151099" w:rsidRDefault="00517AB4" w:rsidP="00151099">
            <w:pPr>
              <w:rPr>
                <w:rFonts w:ascii="標楷體" w:eastAsia="標楷體" w:hAnsi="標楷體" w:cs="Arial"/>
                <w:color w:val="222222"/>
                <w:sz w:val="28"/>
                <w:szCs w:val="28"/>
              </w:rPr>
            </w:pPr>
            <w:r>
              <w:t xml:space="preserve"> </w:t>
            </w:r>
            <w:r w:rsidRPr="00151099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是否考慮</w:t>
            </w:r>
            <w:r w:rsidRPr="00151099">
              <w:rPr>
                <w:rFonts w:ascii="標楷體" w:eastAsia="標楷體" w:hAnsi="標楷體" w:hint="eastAsia"/>
                <w:sz w:val="28"/>
                <w:szCs w:val="28"/>
              </w:rPr>
              <w:t>利用閒置校舍來與養護中心做結合，除了硬體方面的設備考量，軟體方面也很重要，目前人力不足是眼前的實際面，除了專業的照護人員外，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也可以</w:t>
            </w:r>
            <w:r w:rsidRPr="00151099">
              <w:rPr>
                <w:rFonts w:ascii="標楷體" w:eastAsia="標楷體" w:hAnsi="標楷體" w:hint="eastAsia"/>
                <w:sz w:val="28"/>
                <w:szCs w:val="28"/>
              </w:rPr>
              <w:t>讓年輕學子共同參與</w:t>
            </w:r>
            <w:r w:rsidRPr="00151099"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517AB4" w:rsidRPr="00F45F0B" w:rsidRDefault="00517AB4" w:rsidP="00C131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三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t xml:space="preserve"> </w:t>
            </w:r>
            <w:r w:rsidRPr="007F645A">
              <w:rPr>
                <w:rFonts w:ascii="標楷體" w:eastAsia="標楷體" w:hAnsi="標楷體" w:hint="eastAsia"/>
                <w:sz w:val="28"/>
              </w:rPr>
              <w:t>中央的政策需高雄參與討論，把市民需求在會議上，以</w:t>
            </w:r>
            <w:r>
              <w:rPr>
                <w:rFonts w:ascii="標楷體" w:eastAsia="標楷體" w:hAnsi="標楷體" w:hint="eastAsia"/>
                <w:sz w:val="28"/>
              </w:rPr>
              <w:t>實際面執行的盲點反應</w:t>
            </w:r>
            <w:r w:rsidRPr="007F645A">
              <w:rPr>
                <w:rFonts w:ascii="標楷體" w:eastAsia="標楷體" w:hAnsi="標楷體" w:hint="eastAsia"/>
                <w:sz w:val="28"/>
              </w:rPr>
              <w:t>出來</w:t>
            </w:r>
            <w:r w:rsidRPr="007F645A">
              <w:rPr>
                <w:rFonts w:ascii="標楷體" w:eastAsia="標楷體" w:hAnsi="標楷體"/>
                <w:sz w:val="28"/>
              </w:rPr>
              <w:t>!</w:t>
            </w:r>
            <w:r>
              <w:rPr>
                <w:rFonts w:ascii="標楷體" w:eastAsia="標楷體" w:hAnsi="標楷體" w:hint="eastAsia"/>
                <w:sz w:val="28"/>
              </w:rPr>
              <w:t>針對</w:t>
            </w:r>
            <w:r w:rsidRPr="00F45F0B">
              <w:rPr>
                <w:rFonts w:ascii="標楷體" w:eastAsia="標楷體" w:hAnsi="標楷體" w:hint="eastAsia"/>
                <w:sz w:val="28"/>
              </w:rPr>
              <w:t>長照政策即將上路，</w:t>
            </w:r>
            <w:r>
              <w:rPr>
                <w:rFonts w:ascii="標楷體" w:eastAsia="標楷體" w:hAnsi="標楷體" w:hint="eastAsia"/>
                <w:sz w:val="28"/>
              </w:rPr>
              <w:t>政府該如何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推廣長照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F45F0B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結合，</w:t>
            </w:r>
            <w:r w:rsidRPr="00F45F0B">
              <w:rPr>
                <w:rFonts w:ascii="標楷體" w:eastAsia="標楷體" w:hAnsi="標楷體" w:hint="eastAsia"/>
                <w:sz w:val="28"/>
              </w:rPr>
              <w:t>如何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讓長照變成未來學生的必修學分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517AB4" w:rsidRPr="009C775E" w:rsidRDefault="00517AB4" w:rsidP="00210D7F">
            <w:pPr>
              <w:pStyle w:val="a8"/>
              <w:ind w:leftChars="0"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四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長照重要，但不容忽視托育問題！是否可讓長照與托育結合，打造多元化的照護空間，例如從各社區大樓做起</w:t>
            </w:r>
            <w:r>
              <w:rPr>
                <w:rFonts w:ascii="標楷體" w:eastAsia="標楷體" w:hAnsi="標楷體"/>
                <w:sz w:val="28"/>
              </w:rPr>
              <w:t>?</w:t>
            </w:r>
          </w:p>
          <w:p w:rsidR="00517AB4" w:rsidRPr="002A6936" w:rsidRDefault="00517AB4" w:rsidP="00D30BD1">
            <w:pPr>
              <w:pStyle w:val="a8"/>
              <w:ind w:leftChars="0" w:left="0"/>
              <w:rPr>
                <w:rFonts w:ascii="標楷體" w:eastAsia="標楷體" w:hAnsi="標楷體" w:cs="Helvetica"/>
                <w:sz w:val="28"/>
                <w:szCs w:val="18"/>
              </w:rPr>
            </w:pPr>
            <w:r>
              <w:rPr>
                <w:rFonts w:ascii="標楷體" w:eastAsia="標楷體" w:hAnsi="標楷體" w:cs="Arial"/>
                <w:sz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</w:rPr>
              <w:t>五</w:t>
            </w:r>
            <w:r>
              <w:rPr>
                <w:rFonts w:ascii="標楷體" w:eastAsia="標楷體" w:hAnsi="標楷體" w:cs="Arial"/>
                <w:sz w:val="28"/>
              </w:rPr>
              <w:t>)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 </w:t>
            </w:r>
            <w:r w:rsidRPr="002A6936">
              <w:rPr>
                <w:rFonts w:ascii="標楷體" w:eastAsia="標楷體" w:hAnsi="標楷體" w:cs="Helvetica" w:hint="eastAsia"/>
                <w:sz w:val="28"/>
                <w:szCs w:val="18"/>
              </w:rPr>
              <w:t>人口負成長的原因，在極低的人口出生率，能繳納長照保費的人口越來越少，但高齡人口比率越來越</w:t>
            </w:r>
            <w:r w:rsidRPr="002A6936">
              <w:rPr>
                <w:rFonts w:ascii="標楷體" w:eastAsia="標楷體" w:hAnsi="標楷體" w:cs="Helvetica" w:hint="eastAsia"/>
                <w:sz w:val="28"/>
                <w:szCs w:val="18"/>
              </w:rPr>
              <w:lastRenderedPageBreak/>
              <w:t>高，那些因高齡失能而需要長期照護的人口就會越來越多，對此，針對健康的退休族群，建議讓對社會還是有產能貢獻的健康長輩，再度投入社會懷抱</w:t>
            </w:r>
            <w:r w:rsidRPr="002A6936">
              <w:rPr>
                <w:rFonts w:ascii="標楷體" w:eastAsia="標楷體" w:hAnsi="標楷體" w:cs="Helvetica"/>
                <w:sz w:val="28"/>
                <w:szCs w:val="18"/>
              </w:rPr>
              <w:t>?</w:t>
            </w:r>
          </w:p>
          <w:p w:rsidR="00517AB4" w:rsidRPr="002A6936" w:rsidRDefault="00517AB4" w:rsidP="00D30BD1">
            <w:pPr>
              <w:pStyle w:val="a8"/>
              <w:ind w:leftChars="0" w:left="0"/>
              <w:rPr>
                <w:rFonts w:ascii="標楷體" w:eastAsia="標楷體" w:hAnsi="標楷體" w:cs="Helvetica"/>
                <w:sz w:val="28"/>
                <w:szCs w:val="28"/>
              </w:rPr>
            </w:pPr>
            <w:r w:rsidRPr="002A6936">
              <w:rPr>
                <w:rFonts w:ascii="標楷體" w:eastAsia="標楷體" w:hAnsi="標楷體" w:cs="Helvetica"/>
                <w:sz w:val="28"/>
                <w:szCs w:val="28"/>
              </w:rPr>
              <w:t>(</w:t>
            </w:r>
            <w:r w:rsidRPr="002A6936">
              <w:rPr>
                <w:rFonts w:ascii="標楷體" w:eastAsia="標楷體" w:hAnsi="標楷體" w:cs="Helvetica" w:hint="eastAsia"/>
                <w:sz w:val="28"/>
                <w:szCs w:val="28"/>
              </w:rPr>
              <w:t>六</w:t>
            </w:r>
            <w:r w:rsidRPr="002A6936">
              <w:rPr>
                <w:rFonts w:ascii="標楷體" w:eastAsia="標楷體" w:hAnsi="標楷體" w:cs="Helvetica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針對社會局對第三胎新</w:t>
            </w:r>
            <w:r w:rsidRPr="002A6936">
              <w:rPr>
                <w:rFonts w:ascii="標楷體" w:eastAsia="標楷體" w:hAnsi="標楷體" w:cs="Helvetica" w:hint="eastAsia"/>
                <w:sz w:val="28"/>
                <w:szCs w:val="28"/>
              </w:rPr>
              <w:t>生而補助每胎</w:t>
            </w:r>
            <w:r w:rsidRPr="002A6936">
              <w:rPr>
                <w:rFonts w:ascii="標楷體" w:eastAsia="標楷體" w:hAnsi="標楷體" w:cs="Helvetica"/>
                <w:sz w:val="28"/>
                <w:szCs w:val="28"/>
              </w:rPr>
              <w:t>4</w:t>
            </w:r>
            <w:r w:rsidRPr="002A6936">
              <w:rPr>
                <w:rFonts w:ascii="標楷體" w:eastAsia="標楷體" w:hAnsi="標楷體" w:cs="Helvetica" w:hint="eastAsia"/>
                <w:sz w:val="28"/>
                <w:szCs w:val="28"/>
              </w:rPr>
              <w:t>萬</w:t>
            </w:r>
            <w:r w:rsidRPr="002A6936">
              <w:rPr>
                <w:rFonts w:ascii="標楷體" w:eastAsia="標楷體" w:hAnsi="標楷體" w:cs="Helvetica"/>
                <w:sz w:val="28"/>
                <w:szCs w:val="28"/>
              </w:rPr>
              <w:t>6</w:t>
            </w:r>
            <w:r w:rsidRPr="002A6936">
              <w:rPr>
                <w:rFonts w:ascii="標楷體" w:eastAsia="標楷體" w:hAnsi="標楷體" w:cs="Helvetica" w:hint="eastAsia"/>
                <w:sz w:val="28"/>
                <w:szCs w:val="28"/>
              </w:rPr>
              <w:t>千元，是否考慮用托育政策來做補貼</w:t>
            </w:r>
            <w:r w:rsidRPr="002A6936">
              <w:rPr>
                <w:rFonts w:ascii="標楷體" w:eastAsia="標楷體" w:hAnsi="標楷體" w:cs="Helvetica"/>
                <w:sz w:val="28"/>
                <w:szCs w:val="28"/>
              </w:rPr>
              <w:t>?</w:t>
            </w:r>
            <w:r w:rsidRPr="002A6936">
              <w:rPr>
                <w:rFonts w:ascii="標楷體" w:eastAsia="標楷體" w:hAnsi="標楷體" w:cs="Helvetica" w:hint="eastAsia"/>
                <w:sz w:val="28"/>
                <w:szCs w:val="28"/>
              </w:rPr>
              <w:t>例如補貼每月的幼兒園費用</w:t>
            </w:r>
            <w:r w:rsidRPr="002A6936">
              <w:rPr>
                <w:rFonts w:ascii="標楷體" w:eastAsia="標楷體" w:hAnsi="標楷體" w:cs="Helvetica"/>
                <w:sz w:val="28"/>
                <w:szCs w:val="28"/>
              </w:rPr>
              <w:t>?</w:t>
            </w:r>
            <w:r w:rsidRPr="002A6936">
              <w:rPr>
                <w:rFonts w:ascii="標楷體" w:eastAsia="標楷體" w:hAnsi="標楷體" w:cs="Helvetica" w:hint="eastAsia"/>
                <w:sz w:val="28"/>
                <w:szCs w:val="28"/>
              </w:rPr>
              <w:t>或是降低費用</w:t>
            </w:r>
            <w:r w:rsidRPr="002A6936">
              <w:rPr>
                <w:rFonts w:ascii="標楷體" w:eastAsia="標楷體" w:hAnsi="標楷體" w:cs="Helvetica"/>
                <w:sz w:val="28"/>
                <w:szCs w:val="28"/>
              </w:rPr>
              <w:t>?</w:t>
            </w:r>
          </w:p>
        </w:tc>
      </w:tr>
      <w:tr w:rsidR="00517AB4" w:rsidRPr="0019063D" w:rsidTr="00F966F8">
        <w:tc>
          <w:tcPr>
            <w:tcW w:w="1668" w:type="dxa"/>
          </w:tcPr>
          <w:p w:rsidR="00517AB4" w:rsidRPr="00F966F8" w:rsidRDefault="00517AB4" w:rsidP="00D655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進行程序</w:t>
            </w:r>
          </w:p>
        </w:tc>
        <w:tc>
          <w:tcPr>
            <w:tcW w:w="6628" w:type="dxa"/>
          </w:tcPr>
          <w:p w:rsidR="00517AB4" w:rsidRPr="00F966F8" w:rsidRDefault="00517AB4" w:rsidP="003C7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66F8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966F8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F966F8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966F8">
              <w:rPr>
                <w:rFonts w:ascii="標楷體" w:eastAsia="標楷體" w:hAnsi="標楷體"/>
                <w:sz w:val="28"/>
                <w:szCs w:val="28"/>
              </w:rPr>
              <w:t xml:space="preserve">00  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報到，領取資料</w:t>
            </w:r>
          </w:p>
          <w:p w:rsidR="00517AB4" w:rsidRPr="00F966F8" w:rsidRDefault="00517AB4" w:rsidP="003C7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66F8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966F8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F966F8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966F8">
              <w:rPr>
                <w:rFonts w:ascii="標楷體" w:eastAsia="標楷體" w:hAnsi="標楷體"/>
                <w:sz w:val="28"/>
                <w:szCs w:val="28"/>
              </w:rPr>
              <w:t xml:space="preserve">10  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公聽會主持人致詞</w:t>
            </w:r>
          </w:p>
          <w:p w:rsidR="00517AB4" w:rsidRPr="00F966F8" w:rsidRDefault="00517AB4" w:rsidP="003C7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66F8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966F8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F966F8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966F8">
              <w:rPr>
                <w:rFonts w:ascii="標楷體" w:eastAsia="標楷體" w:hAnsi="標楷體"/>
                <w:sz w:val="28"/>
                <w:szCs w:val="28"/>
              </w:rPr>
              <w:t xml:space="preserve">40  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各單位報告</w:t>
            </w:r>
          </w:p>
          <w:p w:rsidR="00517AB4" w:rsidRPr="00F966F8" w:rsidRDefault="00517AB4" w:rsidP="003C7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66F8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966F8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F966F8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966F8">
              <w:rPr>
                <w:rFonts w:ascii="標楷體" w:eastAsia="標楷體" w:hAnsi="標楷體"/>
                <w:sz w:val="28"/>
                <w:szCs w:val="28"/>
              </w:rPr>
              <w:t xml:space="preserve">50  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與會貴賓發言及討論</w:t>
            </w:r>
          </w:p>
          <w:p w:rsidR="00517AB4" w:rsidRPr="00F966F8" w:rsidRDefault="00517AB4" w:rsidP="003C7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66F8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966F8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F966F8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966F8">
              <w:rPr>
                <w:rFonts w:ascii="標楷體" w:eastAsia="標楷體" w:hAnsi="標楷體"/>
                <w:sz w:val="28"/>
                <w:szCs w:val="28"/>
              </w:rPr>
              <w:t xml:space="preserve">00  </w:t>
            </w: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主持人結論</w:t>
            </w:r>
          </w:p>
        </w:tc>
      </w:tr>
      <w:tr w:rsidR="00517AB4" w:rsidRPr="0019063D" w:rsidTr="00F966F8">
        <w:tc>
          <w:tcPr>
            <w:tcW w:w="1668" w:type="dxa"/>
          </w:tcPr>
          <w:p w:rsidR="00517AB4" w:rsidRPr="00F966F8" w:rsidRDefault="00517AB4" w:rsidP="00D655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66F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628" w:type="dxa"/>
          </w:tcPr>
          <w:p w:rsidR="00517AB4" w:rsidRPr="007600B4" w:rsidRDefault="007600B4" w:rsidP="007600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517AB4" w:rsidRPr="007600B4">
              <w:rPr>
                <w:rFonts w:ascii="標楷體" w:eastAsia="標楷體" w:hAnsi="標楷體" w:hint="eastAsia"/>
                <w:sz w:val="28"/>
                <w:szCs w:val="28"/>
              </w:rPr>
              <w:t>出、列席人員請</w:t>
            </w:r>
            <w:r w:rsidR="00517AB4" w:rsidRPr="007600B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517AB4" w:rsidRPr="007600B4">
              <w:rPr>
                <w:rFonts w:ascii="標楷體" w:eastAsia="標楷體" w:hAnsi="標楷體" w:hint="eastAsia"/>
                <w:sz w:val="28"/>
                <w:szCs w:val="28"/>
              </w:rPr>
              <w:t>貴機關准予公假</w:t>
            </w:r>
            <w:r w:rsidR="00517AB4" w:rsidRPr="007600B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517AB4" w:rsidRPr="007600B4">
              <w:rPr>
                <w:rFonts w:ascii="標楷體" w:eastAsia="標楷體" w:hAnsi="標楷體" w:hint="eastAsia"/>
                <w:sz w:val="28"/>
                <w:szCs w:val="28"/>
              </w:rPr>
              <w:t>差</w:t>
            </w:r>
            <w:r w:rsidR="00517AB4" w:rsidRPr="007600B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517AB4" w:rsidRPr="007600B4">
              <w:rPr>
                <w:rFonts w:ascii="標楷體" w:eastAsia="標楷體" w:hAnsi="標楷體" w:hint="eastAsia"/>
                <w:sz w:val="28"/>
                <w:szCs w:val="28"/>
              </w:rPr>
              <w:t>登記</w:t>
            </w:r>
          </w:p>
          <w:p w:rsidR="00517AB4" w:rsidRPr="007600B4" w:rsidRDefault="007600B4" w:rsidP="007600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517AB4" w:rsidRPr="007600B4">
              <w:rPr>
                <w:rFonts w:ascii="標楷體" w:eastAsia="標楷體" w:hAnsi="標楷體" w:hint="eastAsia"/>
                <w:sz w:val="28"/>
                <w:szCs w:val="28"/>
              </w:rPr>
              <w:t>受邀單位請派員參加</w:t>
            </w:r>
          </w:p>
        </w:tc>
      </w:tr>
    </w:tbl>
    <w:p w:rsidR="00517AB4" w:rsidRPr="0019063D" w:rsidRDefault="00517AB4" w:rsidP="00322362">
      <w:pPr>
        <w:rPr>
          <w:rFonts w:ascii="標楷體" w:eastAsia="標楷體" w:hAnsi="標楷體"/>
          <w:sz w:val="28"/>
          <w:szCs w:val="28"/>
        </w:rPr>
      </w:pPr>
    </w:p>
    <w:sectPr w:rsidR="00517AB4" w:rsidRPr="0019063D" w:rsidSect="00E801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81E" w:rsidRDefault="00A2781E" w:rsidP="00B60AA1">
      <w:r>
        <w:separator/>
      </w:r>
    </w:p>
  </w:endnote>
  <w:endnote w:type="continuationSeparator" w:id="0">
    <w:p w:rsidR="00A2781E" w:rsidRDefault="00A2781E" w:rsidP="00B6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81E" w:rsidRDefault="00A2781E" w:rsidP="00B60AA1">
      <w:r>
        <w:separator/>
      </w:r>
    </w:p>
  </w:footnote>
  <w:footnote w:type="continuationSeparator" w:id="0">
    <w:p w:rsidR="00A2781E" w:rsidRDefault="00A2781E" w:rsidP="00B60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EE5"/>
    <w:multiLevelType w:val="hybridMultilevel"/>
    <w:tmpl w:val="86F858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5D90E95"/>
    <w:multiLevelType w:val="hybridMultilevel"/>
    <w:tmpl w:val="2E7488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813C3CA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D006FA9C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0B549E4"/>
    <w:multiLevelType w:val="hybridMultilevel"/>
    <w:tmpl w:val="BEB84B6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ECF4020"/>
    <w:multiLevelType w:val="multilevel"/>
    <w:tmpl w:val="AB80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B8216E"/>
    <w:multiLevelType w:val="hybridMultilevel"/>
    <w:tmpl w:val="93BAAAE4"/>
    <w:lvl w:ilvl="0" w:tplc="8C062F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33"/>
    <w:rsid w:val="00005147"/>
    <w:rsid w:val="000121D7"/>
    <w:rsid w:val="000247F0"/>
    <w:rsid w:val="000438E6"/>
    <w:rsid w:val="00073C97"/>
    <w:rsid w:val="00074D06"/>
    <w:rsid w:val="00095B17"/>
    <w:rsid w:val="000A7268"/>
    <w:rsid w:val="000A7275"/>
    <w:rsid w:val="000B3D45"/>
    <w:rsid w:val="000B75E7"/>
    <w:rsid w:val="000C1AC9"/>
    <w:rsid w:val="000D73FA"/>
    <w:rsid w:val="000E11F7"/>
    <w:rsid w:val="000E1DA9"/>
    <w:rsid w:val="000F26EC"/>
    <w:rsid w:val="000F43DC"/>
    <w:rsid w:val="001370DB"/>
    <w:rsid w:val="00141A05"/>
    <w:rsid w:val="00144A71"/>
    <w:rsid w:val="00144DFF"/>
    <w:rsid w:val="00151099"/>
    <w:rsid w:val="001552D0"/>
    <w:rsid w:val="0016611D"/>
    <w:rsid w:val="00175C54"/>
    <w:rsid w:val="00183B17"/>
    <w:rsid w:val="00184C41"/>
    <w:rsid w:val="0019063D"/>
    <w:rsid w:val="001B4C0B"/>
    <w:rsid w:val="001C4C41"/>
    <w:rsid w:val="001D07B7"/>
    <w:rsid w:val="001E6EC3"/>
    <w:rsid w:val="001F597E"/>
    <w:rsid w:val="00200825"/>
    <w:rsid w:val="00210D7F"/>
    <w:rsid w:val="002245E9"/>
    <w:rsid w:val="0022612E"/>
    <w:rsid w:val="002309F8"/>
    <w:rsid w:val="002336A4"/>
    <w:rsid w:val="00233B53"/>
    <w:rsid w:val="002342A8"/>
    <w:rsid w:val="002403F2"/>
    <w:rsid w:val="00267D34"/>
    <w:rsid w:val="0027046A"/>
    <w:rsid w:val="00276872"/>
    <w:rsid w:val="002854CC"/>
    <w:rsid w:val="002A0D4A"/>
    <w:rsid w:val="002A6936"/>
    <w:rsid w:val="002C1344"/>
    <w:rsid w:val="002C1F37"/>
    <w:rsid w:val="002F4754"/>
    <w:rsid w:val="00307FDF"/>
    <w:rsid w:val="00310203"/>
    <w:rsid w:val="00322362"/>
    <w:rsid w:val="00337E8F"/>
    <w:rsid w:val="00341316"/>
    <w:rsid w:val="00341328"/>
    <w:rsid w:val="00362D70"/>
    <w:rsid w:val="00392467"/>
    <w:rsid w:val="00397FAA"/>
    <w:rsid w:val="003A267D"/>
    <w:rsid w:val="003A4F62"/>
    <w:rsid w:val="003B4206"/>
    <w:rsid w:val="003B7DCF"/>
    <w:rsid w:val="003C1D84"/>
    <w:rsid w:val="003C5073"/>
    <w:rsid w:val="003C6528"/>
    <w:rsid w:val="003C69C3"/>
    <w:rsid w:val="003C7B3C"/>
    <w:rsid w:val="003D533E"/>
    <w:rsid w:val="003E6161"/>
    <w:rsid w:val="003F4009"/>
    <w:rsid w:val="00401C25"/>
    <w:rsid w:val="00406EE5"/>
    <w:rsid w:val="00412DC4"/>
    <w:rsid w:val="0041687D"/>
    <w:rsid w:val="0042144E"/>
    <w:rsid w:val="004261A2"/>
    <w:rsid w:val="0047629B"/>
    <w:rsid w:val="00476DA1"/>
    <w:rsid w:val="00480F28"/>
    <w:rsid w:val="004837AD"/>
    <w:rsid w:val="0049744C"/>
    <w:rsid w:val="004A10BB"/>
    <w:rsid w:val="004B24EC"/>
    <w:rsid w:val="004B392F"/>
    <w:rsid w:val="004D3F6D"/>
    <w:rsid w:val="004E6FE0"/>
    <w:rsid w:val="004F0F09"/>
    <w:rsid w:val="00503703"/>
    <w:rsid w:val="00517AB4"/>
    <w:rsid w:val="00530CAD"/>
    <w:rsid w:val="00542DAE"/>
    <w:rsid w:val="00544BFB"/>
    <w:rsid w:val="005468FC"/>
    <w:rsid w:val="00554EA6"/>
    <w:rsid w:val="00556CF6"/>
    <w:rsid w:val="00562DB0"/>
    <w:rsid w:val="0056621C"/>
    <w:rsid w:val="00587404"/>
    <w:rsid w:val="005A2D79"/>
    <w:rsid w:val="005A423A"/>
    <w:rsid w:val="005A48B8"/>
    <w:rsid w:val="005B7F67"/>
    <w:rsid w:val="005C7A4F"/>
    <w:rsid w:val="005D0D1E"/>
    <w:rsid w:val="005E1DCC"/>
    <w:rsid w:val="005F5E7B"/>
    <w:rsid w:val="006049A3"/>
    <w:rsid w:val="00607E45"/>
    <w:rsid w:val="00615F13"/>
    <w:rsid w:val="0061661E"/>
    <w:rsid w:val="00620093"/>
    <w:rsid w:val="00622332"/>
    <w:rsid w:val="00626D94"/>
    <w:rsid w:val="0063094B"/>
    <w:rsid w:val="006612BA"/>
    <w:rsid w:val="006715AA"/>
    <w:rsid w:val="00682C7C"/>
    <w:rsid w:val="00685D10"/>
    <w:rsid w:val="006905E2"/>
    <w:rsid w:val="006B6D37"/>
    <w:rsid w:val="006C0917"/>
    <w:rsid w:val="006D0ABD"/>
    <w:rsid w:val="006E347D"/>
    <w:rsid w:val="006F3C2E"/>
    <w:rsid w:val="0071294E"/>
    <w:rsid w:val="007150AD"/>
    <w:rsid w:val="00727EF1"/>
    <w:rsid w:val="00750987"/>
    <w:rsid w:val="0075563E"/>
    <w:rsid w:val="00756FB6"/>
    <w:rsid w:val="0075720B"/>
    <w:rsid w:val="007600B4"/>
    <w:rsid w:val="00766302"/>
    <w:rsid w:val="0076630A"/>
    <w:rsid w:val="00767364"/>
    <w:rsid w:val="00775C91"/>
    <w:rsid w:val="0079554D"/>
    <w:rsid w:val="007C0796"/>
    <w:rsid w:val="007D77AD"/>
    <w:rsid w:val="007E1A0A"/>
    <w:rsid w:val="007E5F67"/>
    <w:rsid w:val="007F645A"/>
    <w:rsid w:val="007F6A4E"/>
    <w:rsid w:val="0080106E"/>
    <w:rsid w:val="008143AD"/>
    <w:rsid w:val="008170F8"/>
    <w:rsid w:val="00820E0C"/>
    <w:rsid w:val="00822A13"/>
    <w:rsid w:val="00842213"/>
    <w:rsid w:val="008603D5"/>
    <w:rsid w:val="008664B9"/>
    <w:rsid w:val="008701FD"/>
    <w:rsid w:val="00892B05"/>
    <w:rsid w:val="008B09E9"/>
    <w:rsid w:val="008C0CF8"/>
    <w:rsid w:val="008C568C"/>
    <w:rsid w:val="008E3E52"/>
    <w:rsid w:val="008F0BCC"/>
    <w:rsid w:val="009108F1"/>
    <w:rsid w:val="0091121A"/>
    <w:rsid w:val="00912767"/>
    <w:rsid w:val="00920B74"/>
    <w:rsid w:val="009335A4"/>
    <w:rsid w:val="009421F1"/>
    <w:rsid w:val="0096743D"/>
    <w:rsid w:val="0098244A"/>
    <w:rsid w:val="00992F23"/>
    <w:rsid w:val="009A0010"/>
    <w:rsid w:val="009A15BF"/>
    <w:rsid w:val="009C775E"/>
    <w:rsid w:val="009E18E9"/>
    <w:rsid w:val="009F53D0"/>
    <w:rsid w:val="009F5713"/>
    <w:rsid w:val="009F59DF"/>
    <w:rsid w:val="00A0329A"/>
    <w:rsid w:val="00A03BA0"/>
    <w:rsid w:val="00A1374E"/>
    <w:rsid w:val="00A2781E"/>
    <w:rsid w:val="00A618BD"/>
    <w:rsid w:val="00A64462"/>
    <w:rsid w:val="00A73170"/>
    <w:rsid w:val="00A80F8D"/>
    <w:rsid w:val="00A851FC"/>
    <w:rsid w:val="00A87DB9"/>
    <w:rsid w:val="00A96190"/>
    <w:rsid w:val="00AA039D"/>
    <w:rsid w:val="00AA3282"/>
    <w:rsid w:val="00AA3B4B"/>
    <w:rsid w:val="00AA59C0"/>
    <w:rsid w:val="00AB5B1E"/>
    <w:rsid w:val="00AB7433"/>
    <w:rsid w:val="00AD04F4"/>
    <w:rsid w:val="00AD4599"/>
    <w:rsid w:val="00AE3198"/>
    <w:rsid w:val="00AF0FA0"/>
    <w:rsid w:val="00B077BC"/>
    <w:rsid w:val="00B10156"/>
    <w:rsid w:val="00B106A3"/>
    <w:rsid w:val="00B20D77"/>
    <w:rsid w:val="00B24DC1"/>
    <w:rsid w:val="00B340D5"/>
    <w:rsid w:val="00B371DC"/>
    <w:rsid w:val="00B37BB2"/>
    <w:rsid w:val="00B44179"/>
    <w:rsid w:val="00B4533E"/>
    <w:rsid w:val="00B46769"/>
    <w:rsid w:val="00B46A2E"/>
    <w:rsid w:val="00B54F78"/>
    <w:rsid w:val="00B60AA1"/>
    <w:rsid w:val="00B6176B"/>
    <w:rsid w:val="00B6677F"/>
    <w:rsid w:val="00B67800"/>
    <w:rsid w:val="00B7556E"/>
    <w:rsid w:val="00B77095"/>
    <w:rsid w:val="00B81433"/>
    <w:rsid w:val="00B915B2"/>
    <w:rsid w:val="00B927C7"/>
    <w:rsid w:val="00BA00F8"/>
    <w:rsid w:val="00BA5397"/>
    <w:rsid w:val="00BB4561"/>
    <w:rsid w:val="00BD3C75"/>
    <w:rsid w:val="00BF0B19"/>
    <w:rsid w:val="00C0635A"/>
    <w:rsid w:val="00C06BE9"/>
    <w:rsid w:val="00C10815"/>
    <w:rsid w:val="00C1314D"/>
    <w:rsid w:val="00C1555C"/>
    <w:rsid w:val="00C22CAA"/>
    <w:rsid w:val="00C307AC"/>
    <w:rsid w:val="00C3336E"/>
    <w:rsid w:val="00C40489"/>
    <w:rsid w:val="00C45222"/>
    <w:rsid w:val="00C50F1A"/>
    <w:rsid w:val="00C51A1E"/>
    <w:rsid w:val="00C539EF"/>
    <w:rsid w:val="00C617B5"/>
    <w:rsid w:val="00C67813"/>
    <w:rsid w:val="00C7339E"/>
    <w:rsid w:val="00C733D2"/>
    <w:rsid w:val="00C74BE7"/>
    <w:rsid w:val="00C77F93"/>
    <w:rsid w:val="00C85174"/>
    <w:rsid w:val="00C87773"/>
    <w:rsid w:val="00CC3A4D"/>
    <w:rsid w:val="00CD754C"/>
    <w:rsid w:val="00CF1AED"/>
    <w:rsid w:val="00D02F42"/>
    <w:rsid w:val="00D1239A"/>
    <w:rsid w:val="00D2579E"/>
    <w:rsid w:val="00D30BD1"/>
    <w:rsid w:val="00D41CB2"/>
    <w:rsid w:val="00D619B6"/>
    <w:rsid w:val="00D63DD2"/>
    <w:rsid w:val="00D65574"/>
    <w:rsid w:val="00D872F8"/>
    <w:rsid w:val="00D93CB7"/>
    <w:rsid w:val="00DA0E33"/>
    <w:rsid w:val="00DA3050"/>
    <w:rsid w:val="00DA5B6E"/>
    <w:rsid w:val="00DA5D1D"/>
    <w:rsid w:val="00DB215E"/>
    <w:rsid w:val="00DE0E16"/>
    <w:rsid w:val="00DF4498"/>
    <w:rsid w:val="00E01C6C"/>
    <w:rsid w:val="00E044A3"/>
    <w:rsid w:val="00E157E2"/>
    <w:rsid w:val="00E21368"/>
    <w:rsid w:val="00E234B3"/>
    <w:rsid w:val="00E30B03"/>
    <w:rsid w:val="00E458E3"/>
    <w:rsid w:val="00E53D95"/>
    <w:rsid w:val="00E61BEA"/>
    <w:rsid w:val="00E6246D"/>
    <w:rsid w:val="00E801F5"/>
    <w:rsid w:val="00E85AC0"/>
    <w:rsid w:val="00E9013F"/>
    <w:rsid w:val="00E975C1"/>
    <w:rsid w:val="00EB0BAB"/>
    <w:rsid w:val="00EB3134"/>
    <w:rsid w:val="00EB5251"/>
    <w:rsid w:val="00EB6BB9"/>
    <w:rsid w:val="00EB781D"/>
    <w:rsid w:val="00ED330D"/>
    <w:rsid w:val="00EE4EBD"/>
    <w:rsid w:val="00F00247"/>
    <w:rsid w:val="00F15B34"/>
    <w:rsid w:val="00F20F8F"/>
    <w:rsid w:val="00F21A1B"/>
    <w:rsid w:val="00F45F0B"/>
    <w:rsid w:val="00F52AEE"/>
    <w:rsid w:val="00F533E8"/>
    <w:rsid w:val="00F663E2"/>
    <w:rsid w:val="00F71039"/>
    <w:rsid w:val="00F73700"/>
    <w:rsid w:val="00F866D2"/>
    <w:rsid w:val="00F966F8"/>
    <w:rsid w:val="00FA1CFF"/>
    <w:rsid w:val="00FF0C60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F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0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60AA1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60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60AA1"/>
    <w:rPr>
      <w:rFonts w:cs="Times New Roman"/>
      <w:kern w:val="2"/>
    </w:rPr>
  </w:style>
  <w:style w:type="table" w:styleId="a7">
    <w:name w:val="Table Grid"/>
    <w:basedOn w:val="a1"/>
    <w:uiPriority w:val="99"/>
    <w:rsid w:val="00D6557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D65574"/>
    <w:pPr>
      <w:ind w:leftChars="200" w:left="480"/>
    </w:pPr>
  </w:style>
  <w:style w:type="character" w:styleId="a9">
    <w:name w:val="Hyperlink"/>
    <w:basedOn w:val="a0"/>
    <w:uiPriority w:val="99"/>
    <w:locked/>
    <w:rsid w:val="009C775E"/>
    <w:rPr>
      <w:rFonts w:cs="Times New Roman"/>
      <w:color w:val="4F9D9D"/>
      <w:u w:val="none"/>
      <w:effect w:val="none"/>
    </w:rPr>
  </w:style>
  <w:style w:type="character" w:styleId="aa">
    <w:name w:val="Strong"/>
    <w:basedOn w:val="a0"/>
    <w:uiPriority w:val="99"/>
    <w:qFormat/>
    <w:rsid w:val="00B6677F"/>
    <w:rPr>
      <w:rFonts w:cs="Times New Roman"/>
      <w:b/>
      <w:bCs/>
    </w:rPr>
  </w:style>
  <w:style w:type="paragraph" w:customStyle="1" w:styleId="Default">
    <w:name w:val="Default"/>
    <w:uiPriority w:val="99"/>
    <w:rsid w:val="000E1DA9"/>
    <w:pPr>
      <w:widowControl w:val="0"/>
      <w:autoSpaceDE w:val="0"/>
      <w:autoSpaceDN w:val="0"/>
      <w:adjustRightInd w:val="0"/>
    </w:pPr>
    <w:rPr>
      <w:rFonts w:ascii="Microsoft JhengHei" w:hAnsi="Microsoft JhengHei" w:cs="Microsoft JhengHei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locked/>
    <w:rsid w:val="00240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403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F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0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60AA1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60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60AA1"/>
    <w:rPr>
      <w:rFonts w:cs="Times New Roman"/>
      <w:kern w:val="2"/>
    </w:rPr>
  </w:style>
  <w:style w:type="table" w:styleId="a7">
    <w:name w:val="Table Grid"/>
    <w:basedOn w:val="a1"/>
    <w:uiPriority w:val="99"/>
    <w:rsid w:val="00D6557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D65574"/>
    <w:pPr>
      <w:ind w:leftChars="200" w:left="480"/>
    </w:pPr>
  </w:style>
  <w:style w:type="character" w:styleId="a9">
    <w:name w:val="Hyperlink"/>
    <w:basedOn w:val="a0"/>
    <w:uiPriority w:val="99"/>
    <w:locked/>
    <w:rsid w:val="009C775E"/>
    <w:rPr>
      <w:rFonts w:cs="Times New Roman"/>
      <w:color w:val="4F9D9D"/>
      <w:u w:val="none"/>
      <w:effect w:val="none"/>
    </w:rPr>
  </w:style>
  <w:style w:type="character" w:styleId="aa">
    <w:name w:val="Strong"/>
    <w:basedOn w:val="a0"/>
    <w:uiPriority w:val="99"/>
    <w:qFormat/>
    <w:rsid w:val="00B6677F"/>
    <w:rPr>
      <w:rFonts w:cs="Times New Roman"/>
      <w:b/>
      <w:bCs/>
    </w:rPr>
  </w:style>
  <w:style w:type="paragraph" w:customStyle="1" w:styleId="Default">
    <w:name w:val="Default"/>
    <w:uiPriority w:val="99"/>
    <w:rsid w:val="000E1DA9"/>
    <w:pPr>
      <w:widowControl w:val="0"/>
      <w:autoSpaceDE w:val="0"/>
      <w:autoSpaceDN w:val="0"/>
      <w:adjustRightInd w:val="0"/>
    </w:pPr>
    <w:rPr>
      <w:rFonts w:ascii="Microsoft JhengHei" w:hAnsi="Microsoft JhengHei" w:cs="Microsoft JhengHei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locked/>
    <w:rsid w:val="00240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40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 雄 市 議 會 舉 辦 公 聽 會 邀 請 書</dc:title>
  <dc:creator>Windows 使用者</dc:creator>
  <cp:lastModifiedBy>曾雅慧</cp:lastModifiedBy>
  <cp:revision>9</cp:revision>
  <cp:lastPrinted>2016-06-02T09:26:00Z</cp:lastPrinted>
  <dcterms:created xsi:type="dcterms:W3CDTF">2016-06-01T06:12:00Z</dcterms:created>
  <dcterms:modified xsi:type="dcterms:W3CDTF">2016-06-02T09:49:00Z</dcterms:modified>
</cp:coreProperties>
</file>