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1E" w:rsidRPr="00D214D1" w:rsidRDefault="00692D49" w:rsidP="00617B08">
      <w:pPr>
        <w:spacing w:line="44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D214D1">
        <w:rPr>
          <w:rFonts w:ascii="標楷體" w:eastAsia="標楷體" w:hAnsi="標楷體" w:hint="eastAsia"/>
          <w:b/>
          <w:sz w:val="48"/>
          <w:szCs w:val="48"/>
        </w:rPr>
        <w:t>高雄市議會</w:t>
      </w:r>
      <w:r w:rsidR="00825D1E" w:rsidRPr="00D214D1">
        <w:rPr>
          <w:rFonts w:ascii="標楷體" w:eastAsia="標楷體" w:hAnsi="標楷體" w:hint="eastAsia"/>
          <w:b/>
          <w:sz w:val="48"/>
          <w:szCs w:val="48"/>
        </w:rPr>
        <w:t>公聽會邀請書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8070"/>
      </w:tblGrid>
      <w:tr w:rsidR="00825D1E" w:rsidRPr="00847FCC" w:rsidTr="00702E90">
        <w:trPr>
          <w:trHeight w:val="836"/>
        </w:trPr>
        <w:tc>
          <w:tcPr>
            <w:tcW w:w="905" w:type="pct"/>
            <w:shd w:val="clear" w:color="auto" w:fill="auto"/>
            <w:vAlign w:val="center"/>
          </w:tcPr>
          <w:p w:rsidR="00825D1E" w:rsidRPr="00847FCC" w:rsidRDefault="00825D1E" w:rsidP="0011380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F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  <w:r w:rsidR="001138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847F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4095" w:type="pct"/>
            <w:shd w:val="clear" w:color="auto" w:fill="auto"/>
            <w:vAlign w:val="center"/>
          </w:tcPr>
          <w:p w:rsidR="00702E90" w:rsidRDefault="006C0DDF" w:rsidP="00702E90">
            <w:pPr>
              <w:spacing w:line="0" w:lineRule="atLeast"/>
              <w:jc w:val="distribute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02E90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左營區東、西自助新村</w:t>
            </w:r>
            <w:r w:rsidR="00CB3D0A" w:rsidRPr="00702E90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設立清代鳳山縣</w:t>
            </w:r>
          </w:p>
          <w:p w:rsidR="00825D1E" w:rsidRPr="00702E90" w:rsidRDefault="00CB3D0A" w:rsidP="00702E90">
            <w:pPr>
              <w:spacing w:line="0" w:lineRule="atLeast"/>
              <w:jc w:val="distribute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702E90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舊城遺址範圍保存區之願景與展望</w:t>
            </w:r>
            <w:r w:rsidR="00D214D1" w:rsidRPr="00702E90">
              <w:rPr>
                <w:rFonts w:ascii="標楷體" w:eastAsia="標楷體" w:hAnsi="標楷體" w:hint="eastAsia"/>
                <w:bCs/>
                <w:spacing w:val="20"/>
                <w:sz w:val="28"/>
                <w:szCs w:val="28"/>
              </w:rPr>
              <w:t>公聽會</w:t>
            </w:r>
          </w:p>
        </w:tc>
      </w:tr>
      <w:tr w:rsidR="00825D1E" w:rsidRPr="00847FCC" w:rsidTr="00702E90">
        <w:trPr>
          <w:trHeight w:val="836"/>
        </w:trPr>
        <w:tc>
          <w:tcPr>
            <w:tcW w:w="905" w:type="pct"/>
            <w:shd w:val="clear" w:color="auto" w:fill="auto"/>
            <w:vAlign w:val="center"/>
          </w:tcPr>
          <w:p w:rsidR="00825D1E" w:rsidRPr="00847FCC" w:rsidRDefault="00825D1E" w:rsidP="0011380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F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="001138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847F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</w:t>
            </w:r>
          </w:p>
        </w:tc>
        <w:tc>
          <w:tcPr>
            <w:tcW w:w="4095" w:type="pct"/>
            <w:shd w:val="clear" w:color="auto" w:fill="auto"/>
            <w:vAlign w:val="center"/>
          </w:tcPr>
          <w:p w:rsidR="00825D1E" w:rsidRPr="00847FCC" w:rsidRDefault="0055015E" w:rsidP="00F816B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="00BB463E" w:rsidRPr="00847FC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816B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B463E" w:rsidRPr="00847FC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816B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B172E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 w:rsidR="00F816B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BB463E" w:rsidRPr="00847FCC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C21CDB" w:rsidRPr="00847FCC">
              <w:rPr>
                <w:rFonts w:ascii="標楷體" w:eastAsia="標楷體" w:hAnsi="標楷體" w:hint="eastAsia"/>
                <w:sz w:val="28"/>
                <w:szCs w:val="28"/>
              </w:rPr>
              <w:t>下午2時</w:t>
            </w:r>
            <w:r w:rsidR="00F816B7"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  <w:r w:rsidR="00C21CDB" w:rsidRPr="00847FCC">
              <w:rPr>
                <w:rFonts w:ascii="標楷體" w:eastAsia="標楷體" w:hAnsi="標楷體" w:hint="eastAsia"/>
                <w:sz w:val="28"/>
                <w:szCs w:val="28"/>
              </w:rPr>
              <w:t>至4時</w:t>
            </w:r>
            <w:r w:rsidR="00F816B7"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</w:p>
        </w:tc>
      </w:tr>
      <w:tr w:rsidR="00825D1E" w:rsidRPr="00847FCC" w:rsidTr="00702E90">
        <w:trPr>
          <w:trHeight w:val="836"/>
        </w:trPr>
        <w:tc>
          <w:tcPr>
            <w:tcW w:w="905" w:type="pct"/>
            <w:shd w:val="clear" w:color="auto" w:fill="auto"/>
            <w:vAlign w:val="center"/>
          </w:tcPr>
          <w:p w:rsidR="00825D1E" w:rsidRPr="00847FCC" w:rsidRDefault="00825D1E" w:rsidP="0011380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F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</w:t>
            </w:r>
            <w:r w:rsidR="001138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847F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點</w:t>
            </w:r>
          </w:p>
        </w:tc>
        <w:tc>
          <w:tcPr>
            <w:tcW w:w="4095" w:type="pct"/>
            <w:shd w:val="clear" w:color="auto" w:fill="auto"/>
            <w:vAlign w:val="center"/>
          </w:tcPr>
          <w:p w:rsidR="00825D1E" w:rsidRPr="00847FCC" w:rsidRDefault="00F51E2A" w:rsidP="005D0BAD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FCC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BB463E" w:rsidRPr="00847FCC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="0011380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B463E" w:rsidRPr="00847FCC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="00C21CDB" w:rsidRPr="00847FCC">
              <w:rPr>
                <w:rFonts w:ascii="標楷體" w:eastAsia="標楷體" w:hAnsi="標楷體" w:hint="eastAsia"/>
                <w:sz w:val="28"/>
                <w:szCs w:val="28"/>
              </w:rPr>
              <w:t>第一</w:t>
            </w:r>
            <w:r w:rsidR="00BB463E" w:rsidRPr="00847FCC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 w:rsidRPr="00847FCC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  <w:r w:rsidR="005D0BAD">
              <w:rPr>
                <w:rFonts w:ascii="標楷體" w:eastAsia="標楷體" w:hAnsi="標楷體" w:hint="eastAsia"/>
                <w:sz w:val="28"/>
                <w:szCs w:val="28"/>
              </w:rPr>
              <w:t>(高雄市鳳山區國泰路2段156號</w:t>
            </w:r>
            <w:bookmarkStart w:id="0" w:name="_GoBack"/>
            <w:bookmarkEnd w:id="0"/>
            <w:r w:rsidR="005D0B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25D1E" w:rsidRPr="00847FCC" w:rsidTr="00702E90">
        <w:trPr>
          <w:trHeight w:val="836"/>
        </w:trPr>
        <w:tc>
          <w:tcPr>
            <w:tcW w:w="905" w:type="pct"/>
            <w:shd w:val="clear" w:color="auto" w:fill="auto"/>
            <w:vAlign w:val="center"/>
          </w:tcPr>
          <w:p w:rsidR="00825D1E" w:rsidRPr="00847FCC" w:rsidRDefault="00825D1E" w:rsidP="0011380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F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</w:t>
            </w:r>
            <w:r w:rsidR="001138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47F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持</w:t>
            </w:r>
            <w:r w:rsidR="001138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47F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4095" w:type="pct"/>
            <w:shd w:val="clear" w:color="auto" w:fill="auto"/>
            <w:vAlign w:val="center"/>
          </w:tcPr>
          <w:p w:rsidR="00825D1E" w:rsidRPr="00847FCC" w:rsidRDefault="00116309" w:rsidP="001138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1367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議員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豐藤</w:t>
            </w:r>
            <w:proofErr w:type="gramEnd"/>
          </w:p>
        </w:tc>
      </w:tr>
      <w:tr w:rsidR="00825D1E" w:rsidRPr="00847FCC" w:rsidTr="002B5913">
        <w:trPr>
          <w:trHeight w:val="6736"/>
        </w:trPr>
        <w:tc>
          <w:tcPr>
            <w:tcW w:w="905" w:type="pct"/>
            <w:shd w:val="clear" w:color="auto" w:fill="auto"/>
          </w:tcPr>
          <w:p w:rsidR="00825D1E" w:rsidRPr="00847FCC" w:rsidRDefault="00825D1E" w:rsidP="00CC16E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F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出席人員</w:t>
            </w:r>
          </w:p>
        </w:tc>
        <w:tc>
          <w:tcPr>
            <w:tcW w:w="4095" w:type="pct"/>
            <w:shd w:val="clear" w:color="auto" w:fill="auto"/>
          </w:tcPr>
          <w:p w:rsidR="005F42F5" w:rsidRPr="00982020" w:rsidRDefault="00881657" w:rsidP="00AF2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020"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="00DB2410" w:rsidRPr="00982020">
              <w:rPr>
                <w:rFonts w:ascii="標楷體" w:eastAsia="標楷體" w:hAnsi="標楷體" w:hint="eastAsia"/>
                <w:sz w:val="28"/>
                <w:szCs w:val="28"/>
              </w:rPr>
              <w:t>市政府顧問劉世芳</w:t>
            </w:r>
          </w:p>
          <w:p w:rsidR="005F42F5" w:rsidRPr="00982020" w:rsidRDefault="005F42F5" w:rsidP="00AF2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020">
              <w:rPr>
                <w:rFonts w:ascii="標楷體" w:eastAsia="標楷體" w:hAnsi="標楷體" w:hint="eastAsia"/>
                <w:sz w:val="28"/>
                <w:szCs w:val="28"/>
              </w:rPr>
              <w:t>立法委員管碧玲委員</w:t>
            </w:r>
          </w:p>
          <w:p w:rsidR="00B47495" w:rsidRPr="00982020" w:rsidRDefault="00B47495" w:rsidP="00AF2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020">
              <w:rPr>
                <w:rFonts w:ascii="標楷體" w:eastAsia="標楷體" w:hAnsi="標楷體" w:hint="eastAsia"/>
                <w:sz w:val="28"/>
                <w:szCs w:val="28"/>
              </w:rPr>
              <w:t>立法委員林岱</w:t>
            </w:r>
            <w:r w:rsidR="00AB5A46" w:rsidRPr="00982020">
              <w:rPr>
                <w:rFonts w:ascii="標楷體" w:eastAsia="標楷體" w:hAnsi="標楷體" w:hint="eastAsia"/>
                <w:sz w:val="28"/>
                <w:szCs w:val="28"/>
              </w:rPr>
              <w:t>樺</w:t>
            </w:r>
            <w:r w:rsidRPr="00982020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  <w:p w:rsidR="00C67126" w:rsidRPr="00982020" w:rsidRDefault="00A359B0" w:rsidP="00AF2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020">
              <w:rPr>
                <w:rFonts w:ascii="標楷體" w:eastAsia="標楷體" w:hAnsi="標楷體" w:hint="eastAsia"/>
                <w:sz w:val="28"/>
                <w:szCs w:val="28"/>
              </w:rPr>
              <w:t>高雄市政府都</w:t>
            </w:r>
            <w:r w:rsidR="00F816B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982020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="00F816B7">
              <w:rPr>
                <w:rFonts w:ascii="標楷體" w:eastAsia="標楷體" w:hAnsi="標楷體" w:hint="eastAsia"/>
                <w:sz w:val="28"/>
                <w:szCs w:val="28"/>
              </w:rPr>
              <w:t>展</w:t>
            </w:r>
            <w:r w:rsidR="00C67126" w:rsidRPr="00982020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</w:p>
          <w:p w:rsidR="00C656BA" w:rsidRPr="00982020" w:rsidRDefault="00A359B0" w:rsidP="00AF2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020">
              <w:rPr>
                <w:rFonts w:ascii="標楷體" w:eastAsia="標楷體" w:hAnsi="標楷體" w:hint="eastAsia"/>
                <w:sz w:val="28"/>
                <w:szCs w:val="28"/>
              </w:rPr>
              <w:t>高雄市政府文化</w:t>
            </w:r>
            <w:r w:rsidR="009B76BA" w:rsidRPr="00982020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</w:p>
          <w:p w:rsidR="00DB2410" w:rsidRPr="00982020" w:rsidRDefault="00DB2410" w:rsidP="00AF2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020">
              <w:rPr>
                <w:rFonts w:ascii="標楷體" w:eastAsia="標楷體" w:hAnsi="標楷體" w:hint="eastAsia"/>
                <w:sz w:val="28"/>
                <w:szCs w:val="28"/>
              </w:rPr>
              <w:t>國防部政治作戰局軍眷服務處</w:t>
            </w:r>
          </w:p>
          <w:p w:rsidR="009B76BA" w:rsidRPr="00982020" w:rsidRDefault="00E904F9" w:rsidP="00AF2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020">
              <w:rPr>
                <w:rFonts w:ascii="標楷體" w:eastAsia="標楷體" w:hAnsi="標楷體" w:hint="eastAsia"/>
                <w:sz w:val="28"/>
                <w:szCs w:val="28"/>
              </w:rPr>
              <w:t>成功大學考古學</w:t>
            </w:r>
            <w:r w:rsidR="00711BD4" w:rsidRPr="00982020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  <w:r w:rsidRPr="00982020">
              <w:rPr>
                <w:rFonts w:ascii="標楷體" w:eastAsia="標楷體" w:hAnsi="標楷體" w:hint="eastAsia"/>
                <w:sz w:val="28"/>
                <w:szCs w:val="28"/>
              </w:rPr>
              <w:t>劉益昌教授</w:t>
            </w:r>
          </w:p>
          <w:p w:rsidR="00E904F9" w:rsidRDefault="00E904F9" w:rsidP="00AF2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020">
              <w:rPr>
                <w:rFonts w:ascii="標楷體" w:eastAsia="標楷體" w:hAnsi="標楷體" w:hint="eastAsia"/>
                <w:sz w:val="28"/>
                <w:szCs w:val="28"/>
              </w:rPr>
              <w:t>屏東大學社會發展學系</w:t>
            </w:r>
            <w:r w:rsidR="0006130C" w:rsidRPr="00982020">
              <w:rPr>
                <w:rFonts w:ascii="標楷體" w:eastAsia="標楷體" w:hAnsi="標楷體" w:hint="eastAsia"/>
                <w:sz w:val="28"/>
                <w:szCs w:val="28"/>
              </w:rPr>
              <w:t>曾光正</w:t>
            </w:r>
            <w:r w:rsidR="00982020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="0006130C" w:rsidRPr="00982020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  <w:p w:rsidR="0006130C" w:rsidRPr="00982020" w:rsidRDefault="0006130C" w:rsidP="00AF2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020">
              <w:rPr>
                <w:rFonts w:ascii="標楷體" w:eastAsia="標楷體" w:hAnsi="標楷體" w:hint="eastAsia"/>
                <w:sz w:val="28"/>
                <w:szCs w:val="28"/>
              </w:rPr>
              <w:t>樹德科技大學建築與室內設計研究所楊博淵助理教授</w:t>
            </w:r>
          </w:p>
          <w:p w:rsidR="00EE1367" w:rsidRPr="00EE1367" w:rsidRDefault="00EE1367" w:rsidP="00EE13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1367">
              <w:rPr>
                <w:rFonts w:ascii="標楷體" w:eastAsia="標楷體" w:hAnsi="標楷體" w:hint="eastAsia"/>
                <w:sz w:val="28"/>
                <w:szCs w:val="28"/>
              </w:rPr>
              <w:t>國立高雄大學都市發展與建築研究所曾梓峰副教授</w:t>
            </w:r>
          </w:p>
          <w:p w:rsidR="0006130C" w:rsidRPr="00673302" w:rsidRDefault="0006130C" w:rsidP="00AF20B9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E1367"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="00673302" w:rsidRPr="00EE1367">
              <w:rPr>
                <w:rFonts w:ascii="標楷體" w:eastAsia="標楷體" w:hAnsi="標楷體" w:hint="eastAsia"/>
                <w:sz w:val="28"/>
                <w:szCs w:val="28"/>
              </w:rPr>
              <w:t>師範大學台灣歷史文化及語言研究所</w:t>
            </w:r>
            <w:proofErr w:type="gramStart"/>
            <w:r w:rsidR="00673302" w:rsidRPr="00EE1367">
              <w:rPr>
                <w:rFonts w:ascii="標楷體" w:eastAsia="標楷體" w:hAnsi="標楷體" w:hint="eastAsia"/>
                <w:sz w:val="28"/>
                <w:szCs w:val="28"/>
              </w:rPr>
              <w:t>楊護源</w:t>
            </w:r>
            <w:proofErr w:type="gramEnd"/>
            <w:r w:rsidR="00673302" w:rsidRPr="00EE1367">
              <w:rPr>
                <w:rFonts w:ascii="標楷體" w:eastAsia="標楷體" w:hAnsi="標楷體" w:hint="eastAsia"/>
                <w:sz w:val="28"/>
                <w:szCs w:val="28"/>
              </w:rPr>
              <w:t>助理教授</w:t>
            </w:r>
          </w:p>
          <w:p w:rsidR="00711BD4" w:rsidRPr="00982020" w:rsidRDefault="00DA147C" w:rsidP="00AF2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020">
              <w:rPr>
                <w:rFonts w:ascii="標楷體" w:eastAsia="標楷體" w:hAnsi="標楷體" w:hint="eastAsia"/>
                <w:sz w:val="28"/>
                <w:szCs w:val="28"/>
              </w:rPr>
              <w:t>成功大學建築學系張</w:t>
            </w:r>
            <w:r w:rsidR="00711BD4" w:rsidRPr="00982020">
              <w:rPr>
                <w:rFonts w:ascii="標楷體" w:eastAsia="標楷體" w:hAnsi="標楷體" w:hint="eastAsia"/>
                <w:sz w:val="28"/>
                <w:szCs w:val="28"/>
              </w:rPr>
              <w:t>嘉祥教授</w:t>
            </w:r>
          </w:p>
          <w:p w:rsidR="00283592" w:rsidRPr="00982020" w:rsidRDefault="00395E7A" w:rsidP="00AF2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020">
              <w:rPr>
                <w:rFonts w:ascii="標楷體" w:eastAsia="標楷體" w:hAnsi="標楷體" w:hint="eastAsia"/>
                <w:sz w:val="28"/>
                <w:szCs w:val="28"/>
              </w:rPr>
              <w:t>左營區埤西里里長余清榮</w:t>
            </w:r>
          </w:p>
          <w:p w:rsidR="00395E7A" w:rsidRPr="00702E90" w:rsidRDefault="007165E6" w:rsidP="00AF2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020">
              <w:rPr>
                <w:rFonts w:ascii="標楷體" w:eastAsia="標楷體" w:hAnsi="標楷體" w:hint="eastAsia"/>
                <w:sz w:val="28"/>
                <w:szCs w:val="28"/>
              </w:rPr>
              <w:t>左營區</w:t>
            </w:r>
            <w:r w:rsidR="00E74424" w:rsidRPr="00702E9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廍</w:t>
            </w:r>
            <w:r w:rsidR="00E74424" w:rsidRPr="00702E90">
              <w:rPr>
                <w:rFonts w:ascii="標楷體" w:eastAsia="標楷體" w:hAnsi="標楷體" w:hint="eastAsia"/>
                <w:sz w:val="28"/>
                <w:szCs w:val="28"/>
              </w:rPr>
              <w:t>北里里長薛朝文</w:t>
            </w:r>
          </w:p>
          <w:p w:rsidR="00982020" w:rsidRPr="00702E90" w:rsidRDefault="00982020" w:rsidP="00AF2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2E90">
              <w:rPr>
                <w:rFonts w:ascii="標楷體" w:eastAsia="標楷體" w:hAnsi="標楷體" w:hint="eastAsia"/>
                <w:sz w:val="28"/>
                <w:szCs w:val="28"/>
              </w:rPr>
              <w:t>左營區</w:t>
            </w:r>
            <w:r w:rsidRPr="00702E9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中北</w:t>
            </w:r>
            <w:r w:rsidRPr="00702E90">
              <w:rPr>
                <w:rFonts w:ascii="標楷體" w:eastAsia="標楷體" w:hAnsi="標楷體" w:hint="eastAsia"/>
                <w:sz w:val="28"/>
                <w:szCs w:val="28"/>
              </w:rPr>
              <w:t>里里長謝瑞真</w:t>
            </w:r>
          </w:p>
          <w:p w:rsidR="00E74424" w:rsidRPr="00702E90" w:rsidRDefault="00E74424" w:rsidP="00AF2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2E90">
              <w:rPr>
                <w:rFonts w:ascii="標楷體" w:eastAsia="標楷體" w:hAnsi="標楷體" w:hint="eastAsia"/>
                <w:sz w:val="28"/>
                <w:szCs w:val="28"/>
              </w:rPr>
              <w:t>左營區</w:t>
            </w:r>
            <w:r w:rsidRPr="00702E9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中北</w:t>
            </w:r>
            <w:r w:rsidRPr="00702E90">
              <w:rPr>
                <w:rFonts w:ascii="標楷體" w:eastAsia="標楷體" w:hAnsi="標楷體" w:hint="eastAsia"/>
                <w:sz w:val="28"/>
                <w:szCs w:val="28"/>
              </w:rPr>
              <w:t>里里長李再興</w:t>
            </w:r>
          </w:p>
          <w:p w:rsidR="00E74424" w:rsidRPr="00702E90" w:rsidRDefault="00E74424" w:rsidP="00AF2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2E90">
              <w:rPr>
                <w:rFonts w:ascii="標楷體" w:eastAsia="標楷體" w:hAnsi="標楷體" w:hint="eastAsia"/>
                <w:sz w:val="28"/>
                <w:szCs w:val="28"/>
              </w:rPr>
              <w:t>左營區</w:t>
            </w:r>
            <w:r w:rsidRPr="00702E9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果峰</w:t>
            </w:r>
            <w:r w:rsidRPr="00702E90">
              <w:rPr>
                <w:rFonts w:ascii="標楷體" w:eastAsia="標楷體" w:hAnsi="標楷體" w:hint="eastAsia"/>
                <w:sz w:val="28"/>
                <w:szCs w:val="28"/>
              </w:rPr>
              <w:t>里里長曾瑞水</w:t>
            </w:r>
          </w:p>
          <w:p w:rsidR="00395E7A" w:rsidRPr="00702E90" w:rsidRDefault="00E74424" w:rsidP="00AF2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2E90">
              <w:rPr>
                <w:rFonts w:ascii="標楷體" w:eastAsia="標楷體" w:hAnsi="標楷體" w:hint="eastAsia"/>
                <w:sz w:val="28"/>
                <w:szCs w:val="28"/>
              </w:rPr>
              <w:t>左營區</w:t>
            </w:r>
            <w:r w:rsidRPr="00702E9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進學</w:t>
            </w:r>
            <w:proofErr w:type="gramStart"/>
            <w:r w:rsidRPr="00702E90">
              <w:rPr>
                <w:rFonts w:ascii="標楷體" w:eastAsia="標楷體" w:hAnsi="標楷體" w:hint="eastAsia"/>
                <w:sz w:val="28"/>
                <w:szCs w:val="28"/>
              </w:rPr>
              <w:t>里</w:t>
            </w:r>
            <w:proofErr w:type="gramEnd"/>
            <w:r w:rsidRPr="00702E90">
              <w:rPr>
                <w:rFonts w:ascii="標楷體" w:eastAsia="標楷體" w:hAnsi="標楷體" w:hint="eastAsia"/>
                <w:sz w:val="28"/>
                <w:szCs w:val="28"/>
              </w:rPr>
              <w:t>里長曹順雄</w:t>
            </w:r>
          </w:p>
          <w:p w:rsidR="00982020" w:rsidRPr="00702E90" w:rsidRDefault="00982020" w:rsidP="00AF2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2E90">
              <w:rPr>
                <w:rFonts w:ascii="標楷體" w:eastAsia="標楷體" w:hAnsi="標楷體" w:hint="eastAsia"/>
                <w:sz w:val="28"/>
                <w:szCs w:val="28"/>
              </w:rPr>
              <w:t>左營區</w:t>
            </w:r>
            <w:r w:rsidRPr="00702E9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尾南里</w:t>
            </w:r>
            <w:r w:rsidRPr="00702E90">
              <w:rPr>
                <w:rFonts w:ascii="標楷體" w:eastAsia="標楷體" w:hAnsi="標楷體" w:hint="eastAsia"/>
                <w:sz w:val="28"/>
                <w:szCs w:val="28"/>
              </w:rPr>
              <w:t>里長余建明</w:t>
            </w:r>
          </w:p>
          <w:p w:rsidR="00E74424" w:rsidRPr="00702E90" w:rsidRDefault="00E74424" w:rsidP="00AF2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2E90">
              <w:rPr>
                <w:rFonts w:ascii="標楷體" w:eastAsia="標楷體" w:hAnsi="標楷體" w:hint="eastAsia"/>
                <w:sz w:val="28"/>
                <w:szCs w:val="28"/>
              </w:rPr>
              <w:t>左營區</w:t>
            </w:r>
            <w:r w:rsidRPr="00702E9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尾南里</w:t>
            </w:r>
            <w:r w:rsidRPr="00702E90">
              <w:rPr>
                <w:rFonts w:ascii="標楷體" w:eastAsia="標楷體" w:hAnsi="標楷體" w:hint="eastAsia"/>
                <w:sz w:val="28"/>
                <w:szCs w:val="28"/>
              </w:rPr>
              <w:t>里長柯錦德</w:t>
            </w:r>
          </w:p>
          <w:p w:rsidR="00766248" w:rsidRPr="00702E90" w:rsidRDefault="00766248" w:rsidP="00AF2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2E90">
              <w:rPr>
                <w:rFonts w:ascii="標楷體" w:eastAsia="標楷體" w:hAnsi="標楷體" w:hint="eastAsia"/>
                <w:sz w:val="28"/>
                <w:szCs w:val="28"/>
              </w:rPr>
              <w:t>左營區</w:t>
            </w:r>
            <w:r w:rsidRPr="00702E9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永清</w:t>
            </w:r>
            <w:r w:rsidRPr="00702E90">
              <w:rPr>
                <w:rFonts w:ascii="標楷體" w:eastAsia="標楷體" w:hAnsi="標楷體" w:hint="eastAsia"/>
                <w:sz w:val="28"/>
                <w:szCs w:val="28"/>
              </w:rPr>
              <w:t>里里長郭鎮國</w:t>
            </w:r>
          </w:p>
          <w:p w:rsidR="00395E7A" w:rsidRPr="00702E90" w:rsidRDefault="00C06CAE" w:rsidP="00AF2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2E90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 w:rsidR="00395E7A" w:rsidRPr="00702E90">
              <w:rPr>
                <w:rFonts w:ascii="標楷體" w:eastAsia="標楷體" w:hAnsi="標楷體" w:hint="eastAsia"/>
                <w:sz w:val="28"/>
                <w:szCs w:val="28"/>
              </w:rPr>
              <w:t>左營舊城文化協會</w:t>
            </w:r>
          </w:p>
          <w:p w:rsidR="003E590C" w:rsidRPr="00702E90" w:rsidRDefault="003E590C" w:rsidP="00AF2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2E90">
              <w:rPr>
                <w:rFonts w:ascii="標楷體" w:eastAsia="標楷體" w:hAnsi="標楷體" w:hint="eastAsia"/>
                <w:sz w:val="28"/>
                <w:szCs w:val="28"/>
              </w:rPr>
              <w:t>高雄市國軍眷村文化發展協會</w:t>
            </w:r>
          </w:p>
          <w:p w:rsidR="00FC4916" w:rsidRPr="00982020" w:rsidRDefault="00C06CAE" w:rsidP="00AF2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02E90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 w:rsidR="00FC4916" w:rsidRPr="00702E90">
              <w:rPr>
                <w:rFonts w:ascii="標楷體" w:eastAsia="標楷體" w:hAnsi="標楷體" w:hint="eastAsia"/>
                <w:sz w:val="28"/>
                <w:szCs w:val="28"/>
              </w:rPr>
              <w:t>蓮池潭</w:t>
            </w:r>
            <w:r w:rsidR="00FC4916" w:rsidRPr="00982020">
              <w:rPr>
                <w:rFonts w:ascii="標楷體" w:eastAsia="標楷體" w:hAnsi="標楷體" w:hint="eastAsia"/>
                <w:sz w:val="28"/>
                <w:szCs w:val="28"/>
              </w:rPr>
              <w:t>文化觀光協會</w:t>
            </w:r>
          </w:p>
          <w:p w:rsidR="00FC4916" w:rsidRPr="00982020" w:rsidRDefault="00FC4916" w:rsidP="00AF20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2020">
              <w:rPr>
                <w:rFonts w:ascii="標楷體" w:eastAsia="標楷體" w:hAnsi="標楷體" w:hint="eastAsia"/>
                <w:sz w:val="28"/>
                <w:szCs w:val="28"/>
              </w:rPr>
              <w:t>社團法人台灣濕地保護聯盟</w:t>
            </w:r>
          </w:p>
          <w:p w:rsidR="00F6086D" w:rsidRPr="00982020" w:rsidRDefault="00A359B0" w:rsidP="00AF20B9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982020">
              <w:rPr>
                <w:rStyle w:val="a9"/>
                <w:rFonts w:ascii="標楷體" w:eastAsia="標楷體" w:hAnsi="標楷體" w:cs="Arial"/>
                <w:i w:val="0"/>
                <w:iCs w:val="0"/>
                <w:sz w:val="28"/>
                <w:szCs w:val="28"/>
                <w:shd w:val="clear" w:color="auto" w:fill="FFFFFF"/>
              </w:rPr>
              <w:t>打狗</w:t>
            </w:r>
            <w:proofErr w:type="gramStart"/>
            <w:r w:rsidRPr="0098202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驛</w:t>
            </w:r>
            <w:proofErr w:type="gramEnd"/>
            <w:r w:rsidRPr="00982020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古蹟指定聯盟</w:t>
            </w:r>
          </w:p>
          <w:p w:rsidR="003E590C" w:rsidRPr="00982020" w:rsidRDefault="00F6086D" w:rsidP="00AF20B9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98202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壽山國家自然公園</w:t>
            </w:r>
          </w:p>
          <w:p w:rsidR="00AF20B9" w:rsidRPr="00B47495" w:rsidRDefault="00AF20B9" w:rsidP="00AF20B9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98202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本會全體議員</w:t>
            </w:r>
          </w:p>
        </w:tc>
      </w:tr>
      <w:tr w:rsidR="00AF20B9" w:rsidRPr="00847FCC" w:rsidTr="00AF20B9">
        <w:trPr>
          <w:trHeight w:val="13457"/>
        </w:trPr>
        <w:tc>
          <w:tcPr>
            <w:tcW w:w="905" w:type="pct"/>
            <w:shd w:val="clear" w:color="auto" w:fill="auto"/>
          </w:tcPr>
          <w:p w:rsidR="00AF20B9" w:rsidRDefault="00AF20B9" w:rsidP="001367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議題緣起及</w:t>
            </w:r>
          </w:p>
          <w:p w:rsidR="00AF20B9" w:rsidRPr="00847FCC" w:rsidRDefault="00AF20B9" w:rsidP="001367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F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探討課題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</w:p>
          <w:p w:rsidR="00AF20B9" w:rsidRPr="00847FCC" w:rsidRDefault="00AF20B9" w:rsidP="00CC16E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議程</w:t>
            </w:r>
          </w:p>
        </w:tc>
        <w:tc>
          <w:tcPr>
            <w:tcW w:w="4095" w:type="pct"/>
            <w:shd w:val="clear" w:color="auto" w:fill="auto"/>
          </w:tcPr>
          <w:p w:rsidR="00AF20B9" w:rsidRPr="00CA31FE" w:rsidRDefault="00AF20B9" w:rsidP="00CA31F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一、議題緣起</w:t>
            </w:r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  <w:p w:rsidR="00AF20B9" w:rsidRPr="00CA31FE" w:rsidRDefault="00AF20B9" w:rsidP="00CA31F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左營鳳山縣舊城在鄭氏時期為軍屯營盤之所在，清領時期則扮演鳳山縣治所在，日治及戰後為海軍軍區要塞，並規劃設置多處海軍官舍，戰後轉換為安置官兵們的</w:t>
            </w:r>
            <w:proofErr w:type="gramStart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眷</w:t>
            </w:r>
            <w:proofErr w:type="gramEnd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舍，在龜山東側有勝利新村、海光三村，西面則是東、西自助新村及東</w:t>
            </w:r>
            <w:proofErr w:type="gramStart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萊</w:t>
            </w:r>
            <w:proofErr w:type="gramEnd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村。國防部於1996年後逐年執行「國軍老舊眷村改建條例」，1997年拆除勝利新村、海光三村，2014年3月執行拆除東、西自助新村，拆除過程進行中，高雄市文化局同步執行監看計畫，連續兩天挖掘出深埋地底超過百年的西門段城牆及城門遺址，讓舊城城牆輪廓完整呈現。</w:t>
            </w:r>
          </w:p>
          <w:p w:rsidR="00AF20B9" w:rsidRPr="00CA31FE" w:rsidRDefault="00AF20B9" w:rsidP="00CA31F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然而拆除後眷村土地，國防部依據「老舊眷村改建條例」，該眷村土地如果沒有辦法保留，則只有販賣</w:t>
            </w:r>
            <w:proofErr w:type="gramStart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途。</w:t>
            </w:r>
          </w:p>
          <w:p w:rsidR="00AF20B9" w:rsidRPr="00CA31FE" w:rsidRDefault="00AF20B9" w:rsidP="00CA31F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東、西自助新村拆遷後，全區皆屬清代鳳山縣舊城</w:t>
            </w:r>
            <w:proofErr w:type="gramStart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城</w:t>
            </w:r>
            <w:proofErr w:type="gramEnd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內空間；東自助</w:t>
            </w:r>
            <w:proofErr w:type="gramStart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範圍內據歷年</w:t>
            </w:r>
            <w:proofErr w:type="gramEnd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相關考古調查報告，地下除有4500～3000年前大</w:t>
            </w:r>
            <w:proofErr w:type="gramStart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坌</w:t>
            </w:r>
            <w:proofErr w:type="gramEnd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坑、牛稠仔史前文化層之外，更有清代寺廟、民房、道路等地下殘存遺構；西自助舊城牆內外，除有東自助相同史前</w:t>
            </w:r>
            <w:proofErr w:type="gramStart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文化層外</w:t>
            </w:r>
            <w:proofErr w:type="gramEnd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，另有</w:t>
            </w:r>
            <w:proofErr w:type="gramStart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南海大溝遺址</w:t>
            </w:r>
            <w:proofErr w:type="gramEnd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（西側護城河）、</w:t>
            </w:r>
            <w:proofErr w:type="gramStart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鄭氏軍屯遺址</w:t>
            </w:r>
            <w:proofErr w:type="gramEnd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proofErr w:type="gramStart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清代縣署</w:t>
            </w:r>
            <w:proofErr w:type="gramEnd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proofErr w:type="gramStart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參將署</w:t>
            </w:r>
            <w:proofErr w:type="gramEnd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、營盤等地下遺構，更有最近發現的「</w:t>
            </w:r>
            <w:proofErr w:type="gramStart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埤</w:t>
            </w:r>
            <w:proofErr w:type="gramEnd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仔</w:t>
            </w:r>
            <w:proofErr w:type="gramStart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頭震洋隊</w:t>
            </w:r>
            <w:proofErr w:type="gramEnd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」地下防空壕群、日軍</w:t>
            </w:r>
            <w:proofErr w:type="gramStart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軍魂塚等</w:t>
            </w:r>
            <w:proofErr w:type="gramEnd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軍事遺址，歷史軸線涵蓋史前文化、鄭氏、清領時期鳳山縣之發展、日治時期左營軍港要塞官舍之建設及國民政府來台後各階段之建設，鳳山縣舊城涵蓋的豐富文化遺產，其密度與完整性，在台灣地區僅存，亟需配合舊城城牆做全區完整保存。如果僅保存城牆，</w:t>
            </w:r>
            <w:proofErr w:type="gramStart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而讓城內</w:t>
            </w:r>
            <w:proofErr w:type="gramEnd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空間建築現代商業大樓，放棄先民生活的城內空間領域，則左營舊城將僅</w:t>
            </w:r>
            <w:proofErr w:type="gramStart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剩殘牆</w:t>
            </w:r>
            <w:proofErr w:type="gramEnd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軀殼，血肉不存，將完全失去古城的生命意義。</w:t>
            </w:r>
          </w:p>
          <w:p w:rsidR="00AF20B9" w:rsidRPr="00CA31FE" w:rsidRDefault="00AF20B9" w:rsidP="00CA31F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高雄市文化局已將西自助新村三個街廓列為暫定古蹟，並委託進行調查研究，</w:t>
            </w:r>
            <w:proofErr w:type="gramStart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俟</w:t>
            </w:r>
            <w:proofErr w:type="gramEnd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調查完成後進行文資審查程序，向文化部爭取納入國定古蹟範圍。</w:t>
            </w:r>
          </w:p>
          <w:p w:rsidR="00AF20B9" w:rsidRPr="00CA31FE" w:rsidRDefault="00AF20B9" w:rsidP="00CA31F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本次公聽會希望就左營東、西自助新村及整體鳳山縣舊城範圍內外現存之各項條件，</w:t>
            </w:r>
            <w:proofErr w:type="gramStart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研</w:t>
            </w:r>
            <w:proofErr w:type="gramEnd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商如何透過文化資產保存之手法，保存鳳山縣舊城城牆遺址及東、西自助新村之地下豐富文化遺產，結合高雄市政府都發局「左營地區土地整體規劃及都市計畫」，與北高雄都市發展土地管制計畫接軌，創造一個有特色的都市發展主軸，在接軌高雄壽山國家公園管理處「大小龜山遊憩區地景</w:t>
            </w:r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風貌形塑規劃案」，活化國定古蹟左營鳳山縣舊城與蓮池潭風景區、眷村文化園區，形塑</w:t>
            </w:r>
            <w:proofErr w:type="gramStart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完整、精采的文化帶，進而帶動地方文化觀光產業轉型的未來願景與保存策略。</w:t>
            </w:r>
          </w:p>
          <w:p w:rsidR="00AF20B9" w:rsidRPr="00CA31FE" w:rsidRDefault="00AF20B9" w:rsidP="00CA31F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二、</w:t>
            </w:r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討論提綱：</w:t>
            </w:r>
          </w:p>
          <w:p w:rsidR="00AF20B9" w:rsidRPr="00CA31FE" w:rsidRDefault="00AF20B9" w:rsidP="00AF20B9">
            <w:pPr>
              <w:widowControl/>
              <w:spacing w:line="440" w:lineRule="exact"/>
              <w:ind w:leftChars="90" w:left="1112" w:hangingChars="320" w:hanging="89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（一）</w:t>
            </w:r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將左營清代鳳山縣城牆範圍內全區劃是為文化景觀之可能性？</w:t>
            </w:r>
          </w:p>
          <w:p w:rsidR="00AF20B9" w:rsidRDefault="00AF20B9" w:rsidP="00AF20B9">
            <w:pPr>
              <w:widowControl/>
              <w:spacing w:line="440" w:lineRule="exact"/>
              <w:ind w:leftChars="89" w:left="1054" w:hangingChars="300" w:hanging="8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（二）</w:t>
            </w:r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國定古蹟鳳山縣舊城城牆涵蓋東、西自助新村範圍劃設古蹟保存區。</w:t>
            </w:r>
          </w:p>
          <w:p w:rsidR="00AF20B9" w:rsidRPr="00CA31FE" w:rsidRDefault="00AF20B9" w:rsidP="00AF20B9">
            <w:pPr>
              <w:widowControl/>
              <w:spacing w:line="440" w:lineRule="exact"/>
              <w:ind w:leftChars="90" w:left="1070" w:hangingChars="305" w:hanging="854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（三）</w:t>
            </w:r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擴大2004年劉益昌教授圈定之左營舊城遺址範圍（包含東、西自助新村）。</w:t>
            </w:r>
          </w:p>
          <w:p w:rsidR="00AF20B9" w:rsidRPr="00CA31FE" w:rsidRDefault="00AF20B9" w:rsidP="00AF20B9">
            <w:pPr>
              <w:widowControl/>
              <w:spacing w:line="440" w:lineRule="exact"/>
              <w:ind w:leftChars="89" w:left="1054" w:hangingChars="300" w:hanging="8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（四）</w:t>
            </w:r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如何結合都發局「左營地區土地整體規劃及都市計畫」，</w:t>
            </w:r>
            <w:proofErr w:type="gramStart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擴大左公</w:t>
            </w:r>
            <w:proofErr w:type="gramEnd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2公園範圍，在未來鄰近自</w:t>
            </w:r>
            <w:proofErr w:type="gramStart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勉</w:t>
            </w:r>
            <w:proofErr w:type="gramEnd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、崇實眷村土地釋出，高樓林立的狀況下，依都市發展土地管制計畫，劃設為公園綠地。</w:t>
            </w:r>
          </w:p>
          <w:p w:rsidR="00AF20B9" w:rsidRPr="00CA31FE" w:rsidRDefault="00AF20B9" w:rsidP="00AF20B9">
            <w:pPr>
              <w:widowControl/>
              <w:spacing w:line="440" w:lineRule="exact"/>
              <w:ind w:leftChars="90" w:left="1056" w:hangingChars="300" w:hanging="8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（五）</w:t>
            </w:r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打開昔日萬丹港通航舊城北門的</w:t>
            </w:r>
            <w:proofErr w:type="gramStart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南海大溝</w:t>
            </w:r>
            <w:proofErr w:type="gramEnd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，營造藍綠廊道景觀，並進而推動</w:t>
            </w:r>
            <w:proofErr w:type="gramStart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南海大溝</w:t>
            </w:r>
            <w:proofErr w:type="gramEnd"/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（鳳山縣舊城西側護城河）列為國定古蹟。</w:t>
            </w:r>
          </w:p>
          <w:p w:rsidR="00AF20B9" w:rsidRPr="00CA31FE" w:rsidRDefault="00AF20B9" w:rsidP="00AF20B9">
            <w:pPr>
              <w:widowControl/>
              <w:spacing w:line="440" w:lineRule="exact"/>
              <w:ind w:leftChars="90" w:left="1070" w:hangingChars="305" w:hanging="854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（六）</w:t>
            </w:r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依壽山國家自然公園規劃，將鳳山縣舊城（大、小龜山）列為遊憩區，未來規劃為舊城文化園區之可能，其具體內涵為何？</w:t>
            </w:r>
          </w:p>
          <w:p w:rsidR="00AF20B9" w:rsidRPr="0058740E" w:rsidRDefault="00AF20B9" w:rsidP="00AF20B9">
            <w:pPr>
              <w:widowControl/>
              <w:spacing w:line="440" w:lineRule="exact"/>
              <w:ind w:leftChars="90" w:left="1070" w:hangingChars="305" w:hanging="854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（七）</w:t>
            </w:r>
            <w:r w:rsidRPr="00CA31F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如何串聯蓮池潭風景區、鳳山縣舊城、左營傳統聚落、眷村文化園區，營造代表清代到近代整個歷史發展的軸線，使這一地帶成為一個完整、精彩的台灣文化風貌帶。</w:t>
            </w:r>
          </w:p>
          <w:p w:rsidR="00AF20B9" w:rsidRDefault="00AF20B9" w:rsidP="00847FCC">
            <w:pPr>
              <w:spacing w:line="440" w:lineRule="exact"/>
              <w:ind w:left="1960" w:hangingChars="700" w:hanging="196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三、議程</w:t>
            </w:r>
          </w:p>
          <w:p w:rsidR="005349A9" w:rsidRPr="00847FCC" w:rsidRDefault="005349A9" w:rsidP="005349A9">
            <w:pPr>
              <w:spacing w:line="380" w:lineRule="exact"/>
              <w:ind w:leftChars="245" w:left="1938" w:hangingChars="482" w:hanging="135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14: 0</w:t>
            </w:r>
            <w:r w:rsidRPr="00847FCC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－</w:t>
            </w:r>
            <w:r w:rsidRPr="00847FCC">
              <w:rPr>
                <w:rFonts w:ascii="標楷體" w:eastAsia="標楷體" w:hAnsi="標楷體"/>
                <w:bCs/>
                <w:sz w:val="28"/>
                <w:szCs w:val="28"/>
              </w:rPr>
              <w:t>14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  <w:r w:rsidRPr="00847FCC">
              <w:rPr>
                <w:rFonts w:ascii="標楷體" w:eastAsia="標楷體" w:hAnsi="標楷體"/>
                <w:bCs/>
                <w:sz w:val="28"/>
                <w:szCs w:val="28"/>
              </w:rPr>
              <w:t xml:space="preserve">0  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報到，領取資料</w:t>
            </w:r>
          </w:p>
          <w:p w:rsidR="005349A9" w:rsidRDefault="005349A9" w:rsidP="005349A9">
            <w:pPr>
              <w:spacing w:line="380" w:lineRule="exact"/>
              <w:ind w:leftChars="245" w:left="1938" w:hangingChars="482" w:hanging="135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7FCC">
              <w:rPr>
                <w:rFonts w:ascii="標楷體" w:eastAsia="標楷體" w:hAnsi="標楷體"/>
                <w:bCs/>
                <w:sz w:val="28"/>
                <w:szCs w:val="28"/>
              </w:rPr>
              <w:t>14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  <w:r w:rsidRPr="00847FCC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－</w:t>
            </w:r>
            <w:r w:rsidRPr="00F439D8">
              <w:rPr>
                <w:rFonts w:ascii="標楷體" w:eastAsia="標楷體" w:hAnsi="標楷體" w:hint="eastAsia"/>
                <w:bCs/>
                <w:sz w:val="28"/>
                <w:szCs w:val="28"/>
              </w:rPr>
              <w:t>14：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F439D8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847FCC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公聽會主持人致詞</w:t>
            </w:r>
          </w:p>
          <w:p w:rsidR="005349A9" w:rsidRPr="00847FCC" w:rsidRDefault="005349A9" w:rsidP="005349A9">
            <w:pPr>
              <w:spacing w:line="380" w:lineRule="exact"/>
              <w:ind w:leftChars="245" w:left="1938" w:hangingChars="482" w:hanging="135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7FCC">
              <w:rPr>
                <w:rFonts w:ascii="標楷體" w:eastAsia="標楷體" w:hAnsi="標楷體"/>
                <w:bCs/>
                <w:sz w:val="28"/>
                <w:szCs w:val="28"/>
              </w:rPr>
              <w:t>14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847FCC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－</w:t>
            </w:r>
            <w:r w:rsidRPr="00F439D8">
              <w:rPr>
                <w:rFonts w:ascii="標楷體" w:eastAsia="標楷體" w:hAnsi="標楷體" w:hint="eastAsia"/>
                <w:bCs/>
                <w:sz w:val="28"/>
                <w:szCs w:val="28"/>
              </w:rPr>
              <w:t>14：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50  簡報</w:t>
            </w:r>
          </w:p>
          <w:p w:rsidR="005349A9" w:rsidRPr="00847FCC" w:rsidRDefault="005349A9" w:rsidP="005349A9">
            <w:pPr>
              <w:spacing w:line="380" w:lineRule="exact"/>
              <w:ind w:leftChars="245" w:left="1938" w:hangingChars="482" w:hanging="135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7FCC">
              <w:rPr>
                <w:rFonts w:ascii="標楷體" w:eastAsia="標楷體" w:hAnsi="標楷體"/>
                <w:bCs/>
                <w:sz w:val="28"/>
                <w:szCs w:val="28"/>
              </w:rPr>
              <w:t>14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847FCC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15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20</w:t>
            </w:r>
            <w:r w:rsidRPr="00847FCC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學者專家發言</w:t>
            </w:r>
          </w:p>
          <w:p w:rsidR="005349A9" w:rsidRPr="00847FCC" w:rsidRDefault="005349A9" w:rsidP="005349A9">
            <w:pPr>
              <w:spacing w:line="380" w:lineRule="exact"/>
              <w:ind w:leftChars="245" w:left="1938" w:rightChars="-181" w:right="-434" w:hangingChars="482" w:hanging="135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15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20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15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50</w:t>
            </w:r>
            <w:r w:rsidRPr="00847FCC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各單位報告</w:t>
            </w:r>
          </w:p>
          <w:p w:rsidR="005349A9" w:rsidRPr="00847FCC" w:rsidRDefault="005349A9" w:rsidP="005349A9">
            <w:pPr>
              <w:spacing w:line="380" w:lineRule="exact"/>
              <w:ind w:leftChars="245" w:left="1938" w:hangingChars="482" w:hanging="135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7FCC">
              <w:rPr>
                <w:rFonts w:ascii="標楷體" w:eastAsia="標楷體" w:hAnsi="標楷體"/>
                <w:bCs/>
                <w:sz w:val="28"/>
                <w:szCs w:val="28"/>
              </w:rPr>
              <w:t>15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50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16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  <w:r w:rsidRPr="00847FCC">
              <w:rPr>
                <w:rFonts w:ascii="標楷體" w:eastAsia="標楷體" w:hAnsi="標楷體"/>
                <w:bCs/>
                <w:sz w:val="28"/>
                <w:szCs w:val="28"/>
              </w:rPr>
              <w:t xml:space="preserve">0  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與會貴賓發言及討論</w:t>
            </w:r>
          </w:p>
          <w:p w:rsidR="00AF20B9" w:rsidRPr="0058740E" w:rsidRDefault="005349A9" w:rsidP="005349A9">
            <w:pPr>
              <w:spacing w:line="400" w:lineRule="exact"/>
              <w:ind w:leftChars="245" w:left="1938" w:hangingChars="482" w:hanging="135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7FCC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  <w:r w:rsidRPr="00847FCC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－</w:t>
            </w:r>
            <w:r w:rsidRPr="00847FCC">
              <w:rPr>
                <w:rFonts w:ascii="標楷體" w:eastAsia="標楷體" w:hAnsi="標楷體"/>
                <w:bCs/>
                <w:sz w:val="28"/>
                <w:szCs w:val="28"/>
              </w:rPr>
              <w:t>16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30</w:t>
            </w:r>
            <w:r w:rsidRPr="00847FCC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847FCC">
              <w:rPr>
                <w:rFonts w:ascii="標楷體" w:eastAsia="標楷體" w:hAnsi="標楷體" w:hint="eastAsia"/>
                <w:bCs/>
                <w:sz w:val="28"/>
                <w:szCs w:val="28"/>
              </w:rPr>
              <w:t>主持人結論</w:t>
            </w:r>
          </w:p>
        </w:tc>
      </w:tr>
      <w:tr w:rsidR="00CC16ED" w:rsidRPr="00847FCC" w:rsidTr="00D8483E">
        <w:tc>
          <w:tcPr>
            <w:tcW w:w="905" w:type="pct"/>
            <w:shd w:val="clear" w:color="auto" w:fill="auto"/>
            <w:vAlign w:val="center"/>
          </w:tcPr>
          <w:p w:rsidR="00CC16ED" w:rsidRPr="00847FCC" w:rsidRDefault="00CC16ED" w:rsidP="00D8483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4095" w:type="pct"/>
            <w:shd w:val="clear" w:color="auto" w:fill="auto"/>
          </w:tcPr>
          <w:p w:rsidR="00CC16ED" w:rsidRDefault="00CC16ED" w:rsidP="00AF20B9">
            <w:pPr>
              <w:spacing w:line="400" w:lineRule="exact"/>
              <w:ind w:left="1960" w:hangingChars="700" w:hanging="196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一、受邀單位請派員參加。</w:t>
            </w:r>
          </w:p>
          <w:p w:rsidR="00CC16ED" w:rsidRPr="00847FCC" w:rsidRDefault="00CC16ED" w:rsidP="00AF20B9">
            <w:pPr>
              <w:spacing w:line="400" w:lineRule="exact"/>
              <w:ind w:left="1960" w:hangingChars="700" w:hanging="196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二、</w:t>
            </w:r>
            <w:r w:rsidRPr="00CC16ED">
              <w:rPr>
                <w:rFonts w:ascii="標楷體" w:eastAsia="標楷體" w:hAnsi="標楷體" w:hint="eastAsia"/>
                <w:bCs/>
                <w:sz w:val="28"/>
                <w:szCs w:val="28"/>
              </w:rPr>
              <w:t>出席人員請  貴機關准予公差（假）。</w:t>
            </w:r>
          </w:p>
        </w:tc>
      </w:tr>
    </w:tbl>
    <w:p w:rsidR="00184EB2" w:rsidRPr="00D214D1" w:rsidRDefault="00184EB2" w:rsidP="00617B0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184EB2" w:rsidRPr="00D214D1" w:rsidSect="00AF20B9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9D" w:rsidRDefault="00CD2F9D" w:rsidP="0055015E">
      <w:r>
        <w:separator/>
      </w:r>
    </w:p>
  </w:endnote>
  <w:endnote w:type="continuationSeparator" w:id="0">
    <w:p w:rsidR="00CD2F9D" w:rsidRDefault="00CD2F9D" w:rsidP="0055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9D" w:rsidRDefault="00CD2F9D" w:rsidP="0055015E">
      <w:r>
        <w:separator/>
      </w:r>
    </w:p>
  </w:footnote>
  <w:footnote w:type="continuationSeparator" w:id="0">
    <w:p w:rsidR="00CD2F9D" w:rsidRDefault="00CD2F9D" w:rsidP="0055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CF2"/>
    <w:multiLevelType w:val="hybridMultilevel"/>
    <w:tmpl w:val="6E86641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090AC6"/>
    <w:multiLevelType w:val="hybridMultilevel"/>
    <w:tmpl w:val="73EEEB4A"/>
    <w:lvl w:ilvl="0" w:tplc="70B43A4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28AC0068"/>
    <w:multiLevelType w:val="hybridMultilevel"/>
    <w:tmpl w:val="2118FAC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6144FE1"/>
    <w:multiLevelType w:val="hybridMultilevel"/>
    <w:tmpl w:val="1430D9E0"/>
    <w:lvl w:ilvl="0" w:tplc="84F41B24">
      <w:start w:val="1"/>
      <w:numFmt w:val="taiwaneseCountingThousand"/>
      <w:lvlText w:val="(%1)"/>
      <w:lvlJc w:val="left"/>
      <w:pPr>
        <w:tabs>
          <w:tab w:val="num" w:pos="1778"/>
        </w:tabs>
        <w:ind w:left="1778" w:hanging="698"/>
      </w:pPr>
      <w:rPr>
        <w:rFonts w:eastAsia="標楷體" w:hint="eastAsia"/>
        <w:b w:val="0"/>
        <w:sz w:val="28"/>
        <w:szCs w:val="28"/>
      </w:rPr>
    </w:lvl>
    <w:lvl w:ilvl="1" w:tplc="DF4631CE">
      <w:start w:val="2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6B44334"/>
    <w:multiLevelType w:val="hybridMultilevel"/>
    <w:tmpl w:val="BF64EFD0"/>
    <w:lvl w:ilvl="0" w:tplc="84F41B24">
      <w:start w:val="1"/>
      <w:numFmt w:val="taiwaneseCountingThousand"/>
      <w:lvlText w:val="(%1)"/>
      <w:lvlJc w:val="left"/>
      <w:pPr>
        <w:tabs>
          <w:tab w:val="num" w:pos="2116"/>
        </w:tabs>
        <w:ind w:left="2116" w:hanging="698"/>
      </w:pPr>
      <w:rPr>
        <w:rFonts w:eastAsia="標楷體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7AD6F27"/>
    <w:multiLevelType w:val="hybridMultilevel"/>
    <w:tmpl w:val="45228FDE"/>
    <w:lvl w:ilvl="0" w:tplc="E2D495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1E12CC"/>
    <w:multiLevelType w:val="hybridMultilevel"/>
    <w:tmpl w:val="12ACA024"/>
    <w:lvl w:ilvl="0" w:tplc="0AACC28E">
      <w:start w:val="1"/>
      <w:numFmt w:val="upperLetter"/>
      <w:pStyle w:val="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17"/>
    <w:rsid w:val="00002F35"/>
    <w:rsid w:val="00007BF0"/>
    <w:rsid w:val="000112F0"/>
    <w:rsid w:val="00017454"/>
    <w:rsid w:val="000217C5"/>
    <w:rsid w:val="00023AF7"/>
    <w:rsid w:val="000272B1"/>
    <w:rsid w:val="00034BED"/>
    <w:rsid w:val="00045A7D"/>
    <w:rsid w:val="000533BC"/>
    <w:rsid w:val="00054D49"/>
    <w:rsid w:val="0006130C"/>
    <w:rsid w:val="00067681"/>
    <w:rsid w:val="00092568"/>
    <w:rsid w:val="0009590D"/>
    <w:rsid w:val="000A23FC"/>
    <w:rsid w:val="000B1B61"/>
    <w:rsid w:val="000B65F9"/>
    <w:rsid w:val="000C148A"/>
    <w:rsid w:val="000C6E88"/>
    <w:rsid w:val="000D049A"/>
    <w:rsid w:val="000D178D"/>
    <w:rsid w:val="000D6892"/>
    <w:rsid w:val="000E68A0"/>
    <w:rsid w:val="000E6D8F"/>
    <w:rsid w:val="000F06DC"/>
    <w:rsid w:val="001067FE"/>
    <w:rsid w:val="0011380E"/>
    <w:rsid w:val="00116309"/>
    <w:rsid w:val="001204E9"/>
    <w:rsid w:val="00122FB7"/>
    <w:rsid w:val="001319F8"/>
    <w:rsid w:val="00131B3E"/>
    <w:rsid w:val="00133E15"/>
    <w:rsid w:val="00136767"/>
    <w:rsid w:val="001409FF"/>
    <w:rsid w:val="00144E58"/>
    <w:rsid w:val="00145AD1"/>
    <w:rsid w:val="00152C4F"/>
    <w:rsid w:val="00160338"/>
    <w:rsid w:val="0016215B"/>
    <w:rsid w:val="001626E8"/>
    <w:rsid w:val="001630ED"/>
    <w:rsid w:val="00165E2E"/>
    <w:rsid w:val="00184EB2"/>
    <w:rsid w:val="00186392"/>
    <w:rsid w:val="00187675"/>
    <w:rsid w:val="00187F17"/>
    <w:rsid w:val="00196097"/>
    <w:rsid w:val="001A60DE"/>
    <w:rsid w:val="001C06A7"/>
    <w:rsid w:val="001C08BC"/>
    <w:rsid w:val="001C263B"/>
    <w:rsid w:val="001C395E"/>
    <w:rsid w:val="001D69FC"/>
    <w:rsid w:val="001F1D14"/>
    <w:rsid w:val="001F6D4C"/>
    <w:rsid w:val="0020327E"/>
    <w:rsid w:val="002163B2"/>
    <w:rsid w:val="00216DCA"/>
    <w:rsid w:val="00227582"/>
    <w:rsid w:val="00232BC2"/>
    <w:rsid w:val="0024059C"/>
    <w:rsid w:val="00246428"/>
    <w:rsid w:val="002558E1"/>
    <w:rsid w:val="00261C01"/>
    <w:rsid w:val="00261FF4"/>
    <w:rsid w:val="002624D5"/>
    <w:rsid w:val="00267950"/>
    <w:rsid w:val="00273627"/>
    <w:rsid w:val="00283592"/>
    <w:rsid w:val="0028791B"/>
    <w:rsid w:val="002904E3"/>
    <w:rsid w:val="00297CFF"/>
    <w:rsid w:val="002A2614"/>
    <w:rsid w:val="002B2E9E"/>
    <w:rsid w:val="002B2F9A"/>
    <w:rsid w:val="002B5913"/>
    <w:rsid w:val="002C205E"/>
    <w:rsid w:val="002C60F2"/>
    <w:rsid w:val="002D65D7"/>
    <w:rsid w:val="002E3FD6"/>
    <w:rsid w:val="002E5783"/>
    <w:rsid w:val="002E69D5"/>
    <w:rsid w:val="002F3AA8"/>
    <w:rsid w:val="002F568D"/>
    <w:rsid w:val="00300E42"/>
    <w:rsid w:val="00306B80"/>
    <w:rsid w:val="003073FB"/>
    <w:rsid w:val="00322ABE"/>
    <w:rsid w:val="003404A4"/>
    <w:rsid w:val="00342E16"/>
    <w:rsid w:val="003431E2"/>
    <w:rsid w:val="003434A2"/>
    <w:rsid w:val="00344E64"/>
    <w:rsid w:val="003515C6"/>
    <w:rsid w:val="00380C3E"/>
    <w:rsid w:val="00395E7A"/>
    <w:rsid w:val="003A00BD"/>
    <w:rsid w:val="003B0DB1"/>
    <w:rsid w:val="003B1912"/>
    <w:rsid w:val="003C4519"/>
    <w:rsid w:val="003D5883"/>
    <w:rsid w:val="003D60D9"/>
    <w:rsid w:val="003D72B5"/>
    <w:rsid w:val="003E323C"/>
    <w:rsid w:val="003E590C"/>
    <w:rsid w:val="003F3769"/>
    <w:rsid w:val="004072C0"/>
    <w:rsid w:val="004128C3"/>
    <w:rsid w:val="004159D5"/>
    <w:rsid w:val="00432FD5"/>
    <w:rsid w:val="00443133"/>
    <w:rsid w:val="00445BBB"/>
    <w:rsid w:val="00450514"/>
    <w:rsid w:val="00450A9F"/>
    <w:rsid w:val="00452B49"/>
    <w:rsid w:val="00466145"/>
    <w:rsid w:val="00466704"/>
    <w:rsid w:val="00466838"/>
    <w:rsid w:val="00480159"/>
    <w:rsid w:val="00483895"/>
    <w:rsid w:val="004867FE"/>
    <w:rsid w:val="0049440D"/>
    <w:rsid w:val="004A1891"/>
    <w:rsid w:val="004C0974"/>
    <w:rsid w:val="004C5E90"/>
    <w:rsid w:val="004D1E12"/>
    <w:rsid w:val="004D2AAB"/>
    <w:rsid w:val="004D563A"/>
    <w:rsid w:val="004D7DF0"/>
    <w:rsid w:val="004E4654"/>
    <w:rsid w:val="004E7961"/>
    <w:rsid w:val="004F442F"/>
    <w:rsid w:val="00512600"/>
    <w:rsid w:val="00516B0E"/>
    <w:rsid w:val="005173A9"/>
    <w:rsid w:val="0052213D"/>
    <w:rsid w:val="005349A9"/>
    <w:rsid w:val="0055015E"/>
    <w:rsid w:val="0056302B"/>
    <w:rsid w:val="00571AE5"/>
    <w:rsid w:val="005727FF"/>
    <w:rsid w:val="00572D67"/>
    <w:rsid w:val="0057544D"/>
    <w:rsid w:val="00581CFE"/>
    <w:rsid w:val="005846C1"/>
    <w:rsid w:val="0058492F"/>
    <w:rsid w:val="0058740E"/>
    <w:rsid w:val="00594664"/>
    <w:rsid w:val="005B4C95"/>
    <w:rsid w:val="005C2DA5"/>
    <w:rsid w:val="005C3D6E"/>
    <w:rsid w:val="005C52E2"/>
    <w:rsid w:val="005D08B1"/>
    <w:rsid w:val="005D0BAD"/>
    <w:rsid w:val="005D17E5"/>
    <w:rsid w:val="005D4B46"/>
    <w:rsid w:val="005D7B37"/>
    <w:rsid w:val="005E44B5"/>
    <w:rsid w:val="005E7A63"/>
    <w:rsid w:val="005F42F5"/>
    <w:rsid w:val="005F5CF2"/>
    <w:rsid w:val="005F6052"/>
    <w:rsid w:val="0060265F"/>
    <w:rsid w:val="00605048"/>
    <w:rsid w:val="00605227"/>
    <w:rsid w:val="006059D4"/>
    <w:rsid w:val="0060741C"/>
    <w:rsid w:val="00611706"/>
    <w:rsid w:val="00611C82"/>
    <w:rsid w:val="00614877"/>
    <w:rsid w:val="0061599A"/>
    <w:rsid w:val="00617842"/>
    <w:rsid w:val="00617B08"/>
    <w:rsid w:val="00623C65"/>
    <w:rsid w:val="00624028"/>
    <w:rsid w:val="0062498C"/>
    <w:rsid w:val="00627816"/>
    <w:rsid w:val="00632180"/>
    <w:rsid w:val="006361B1"/>
    <w:rsid w:val="00644A05"/>
    <w:rsid w:val="00653B28"/>
    <w:rsid w:val="00655361"/>
    <w:rsid w:val="006571F1"/>
    <w:rsid w:val="00661E03"/>
    <w:rsid w:val="006623C8"/>
    <w:rsid w:val="00673302"/>
    <w:rsid w:val="00683968"/>
    <w:rsid w:val="00684976"/>
    <w:rsid w:val="00692D49"/>
    <w:rsid w:val="006A12B7"/>
    <w:rsid w:val="006A4641"/>
    <w:rsid w:val="006A6D44"/>
    <w:rsid w:val="006B74E5"/>
    <w:rsid w:val="006C0DDF"/>
    <w:rsid w:val="006D0333"/>
    <w:rsid w:val="006D7BA1"/>
    <w:rsid w:val="006D7F2E"/>
    <w:rsid w:val="006E2F6A"/>
    <w:rsid w:val="007027EC"/>
    <w:rsid w:val="00702E90"/>
    <w:rsid w:val="007031BE"/>
    <w:rsid w:val="00711BD4"/>
    <w:rsid w:val="007165E6"/>
    <w:rsid w:val="00720106"/>
    <w:rsid w:val="00730710"/>
    <w:rsid w:val="00734905"/>
    <w:rsid w:val="00735225"/>
    <w:rsid w:val="00740F6A"/>
    <w:rsid w:val="00743C58"/>
    <w:rsid w:val="00760086"/>
    <w:rsid w:val="007655A3"/>
    <w:rsid w:val="00765774"/>
    <w:rsid w:val="00766248"/>
    <w:rsid w:val="00766F88"/>
    <w:rsid w:val="0077150C"/>
    <w:rsid w:val="00780BC4"/>
    <w:rsid w:val="007811ED"/>
    <w:rsid w:val="00782648"/>
    <w:rsid w:val="007854D8"/>
    <w:rsid w:val="00797EE4"/>
    <w:rsid w:val="007A37D8"/>
    <w:rsid w:val="007A6952"/>
    <w:rsid w:val="007B172E"/>
    <w:rsid w:val="007B4EE9"/>
    <w:rsid w:val="007C2BF5"/>
    <w:rsid w:val="007C6668"/>
    <w:rsid w:val="007D4D9B"/>
    <w:rsid w:val="007E1AE6"/>
    <w:rsid w:val="007E51B9"/>
    <w:rsid w:val="007E5C58"/>
    <w:rsid w:val="007E688E"/>
    <w:rsid w:val="007F0CB4"/>
    <w:rsid w:val="007F319E"/>
    <w:rsid w:val="0080480C"/>
    <w:rsid w:val="00804D96"/>
    <w:rsid w:val="00825B17"/>
    <w:rsid w:val="00825D1E"/>
    <w:rsid w:val="008323FD"/>
    <w:rsid w:val="008326A0"/>
    <w:rsid w:val="008410E0"/>
    <w:rsid w:val="008446F6"/>
    <w:rsid w:val="008477F9"/>
    <w:rsid w:val="00847FCC"/>
    <w:rsid w:val="00854768"/>
    <w:rsid w:val="00856584"/>
    <w:rsid w:val="00856BF8"/>
    <w:rsid w:val="0086305A"/>
    <w:rsid w:val="00865034"/>
    <w:rsid w:val="0086724F"/>
    <w:rsid w:val="00881657"/>
    <w:rsid w:val="008869FB"/>
    <w:rsid w:val="0089255D"/>
    <w:rsid w:val="008A16AE"/>
    <w:rsid w:val="008A4334"/>
    <w:rsid w:val="008B6664"/>
    <w:rsid w:val="008B796E"/>
    <w:rsid w:val="008C1CB5"/>
    <w:rsid w:val="008D3B5B"/>
    <w:rsid w:val="008D74FF"/>
    <w:rsid w:val="008F1FD9"/>
    <w:rsid w:val="008F2A60"/>
    <w:rsid w:val="008F34B5"/>
    <w:rsid w:val="0091468F"/>
    <w:rsid w:val="0092159B"/>
    <w:rsid w:val="00927092"/>
    <w:rsid w:val="0093127D"/>
    <w:rsid w:val="009738C3"/>
    <w:rsid w:val="009771A8"/>
    <w:rsid w:val="00982020"/>
    <w:rsid w:val="009822F0"/>
    <w:rsid w:val="00982707"/>
    <w:rsid w:val="00985438"/>
    <w:rsid w:val="0098790F"/>
    <w:rsid w:val="009941F3"/>
    <w:rsid w:val="00995AAD"/>
    <w:rsid w:val="009B401C"/>
    <w:rsid w:val="009B471D"/>
    <w:rsid w:val="009B5E79"/>
    <w:rsid w:val="009B76BA"/>
    <w:rsid w:val="009C3D79"/>
    <w:rsid w:val="009C3E81"/>
    <w:rsid w:val="009D4E21"/>
    <w:rsid w:val="009E2EAA"/>
    <w:rsid w:val="009E5336"/>
    <w:rsid w:val="009F11E3"/>
    <w:rsid w:val="009F155F"/>
    <w:rsid w:val="009F693C"/>
    <w:rsid w:val="00A15522"/>
    <w:rsid w:val="00A15B4D"/>
    <w:rsid w:val="00A21EB6"/>
    <w:rsid w:val="00A359B0"/>
    <w:rsid w:val="00A40361"/>
    <w:rsid w:val="00A41917"/>
    <w:rsid w:val="00A52D91"/>
    <w:rsid w:val="00A535CE"/>
    <w:rsid w:val="00A64BD7"/>
    <w:rsid w:val="00A71788"/>
    <w:rsid w:val="00A769E0"/>
    <w:rsid w:val="00A9436C"/>
    <w:rsid w:val="00AA73C2"/>
    <w:rsid w:val="00AB5A46"/>
    <w:rsid w:val="00AB6934"/>
    <w:rsid w:val="00AB6AB3"/>
    <w:rsid w:val="00AC4229"/>
    <w:rsid w:val="00AD122B"/>
    <w:rsid w:val="00AD1563"/>
    <w:rsid w:val="00AE2396"/>
    <w:rsid w:val="00AE3D8E"/>
    <w:rsid w:val="00AF1E22"/>
    <w:rsid w:val="00AF20B9"/>
    <w:rsid w:val="00AF6AEA"/>
    <w:rsid w:val="00B03258"/>
    <w:rsid w:val="00B075FC"/>
    <w:rsid w:val="00B1012F"/>
    <w:rsid w:val="00B10AB4"/>
    <w:rsid w:val="00B12C15"/>
    <w:rsid w:val="00B25ADD"/>
    <w:rsid w:val="00B428DD"/>
    <w:rsid w:val="00B45749"/>
    <w:rsid w:val="00B47495"/>
    <w:rsid w:val="00B5602C"/>
    <w:rsid w:val="00B61619"/>
    <w:rsid w:val="00B61BCD"/>
    <w:rsid w:val="00B6296B"/>
    <w:rsid w:val="00B67746"/>
    <w:rsid w:val="00B84149"/>
    <w:rsid w:val="00BA5648"/>
    <w:rsid w:val="00BB0C7A"/>
    <w:rsid w:val="00BB463E"/>
    <w:rsid w:val="00BB6086"/>
    <w:rsid w:val="00BC12C4"/>
    <w:rsid w:val="00BC4559"/>
    <w:rsid w:val="00BC6662"/>
    <w:rsid w:val="00BD583D"/>
    <w:rsid w:val="00BD6F5A"/>
    <w:rsid w:val="00BE626A"/>
    <w:rsid w:val="00BE77E7"/>
    <w:rsid w:val="00C01793"/>
    <w:rsid w:val="00C02397"/>
    <w:rsid w:val="00C06CAE"/>
    <w:rsid w:val="00C11B8B"/>
    <w:rsid w:val="00C21CDB"/>
    <w:rsid w:val="00C2222D"/>
    <w:rsid w:val="00C27898"/>
    <w:rsid w:val="00C31D93"/>
    <w:rsid w:val="00C31FD8"/>
    <w:rsid w:val="00C33323"/>
    <w:rsid w:val="00C41EF8"/>
    <w:rsid w:val="00C470A2"/>
    <w:rsid w:val="00C55E51"/>
    <w:rsid w:val="00C656BA"/>
    <w:rsid w:val="00C67126"/>
    <w:rsid w:val="00C67878"/>
    <w:rsid w:val="00C70D20"/>
    <w:rsid w:val="00C71842"/>
    <w:rsid w:val="00C723CF"/>
    <w:rsid w:val="00C75DEE"/>
    <w:rsid w:val="00C82BB1"/>
    <w:rsid w:val="00C91C69"/>
    <w:rsid w:val="00CA01AC"/>
    <w:rsid w:val="00CA31FE"/>
    <w:rsid w:val="00CA6D3C"/>
    <w:rsid w:val="00CB3014"/>
    <w:rsid w:val="00CB3D0A"/>
    <w:rsid w:val="00CC16ED"/>
    <w:rsid w:val="00CC5B41"/>
    <w:rsid w:val="00CC65FC"/>
    <w:rsid w:val="00CC67E8"/>
    <w:rsid w:val="00CD2F9D"/>
    <w:rsid w:val="00CD6CD5"/>
    <w:rsid w:val="00CE044D"/>
    <w:rsid w:val="00CE4F9F"/>
    <w:rsid w:val="00D034E5"/>
    <w:rsid w:val="00D05B32"/>
    <w:rsid w:val="00D1691B"/>
    <w:rsid w:val="00D17E32"/>
    <w:rsid w:val="00D214D1"/>
    <w:rsid w:val="00D23219"/>
    <w:rsid w:val="00D2574F"/>
    <w:rsid w:val="00D30F75"/>
    <w:rsid w:val="00D318A5"/>
    <w:rsid w:val="00D33EC3"/>
    <w:rsid w:val="00D46A57"/>
    <w:rsid w:val="00D619B8"/>
    <w:rsid w:val="00D6332B"/>
    <w:rsid w:val="00D63638"/>
    <w:rsid w:val="00D63A8C"/>
    <w:rsid w:val="00D71BF1"/>
    <w:rsid w:val="00D81CAC"/>
    <w:rsid w:val="00D8483E"/>
    <w:rsid w:val="00D86F26"/>
    <w:rsid w:val="00D877BD"/>
    <w:rsid w:val="00D95047"/>
    <w:rsid w:val="00DA147C"/>
    <w:rsid w:val="00DA4320"/>
    <w:rsid w:val="00DA4A48"/>
    <w:rsid w:val="00DA5C6A"/>
    <w:rsid w:val="00DB2410"/>
    <w:rsid w:val="00DB40BE"/>
    <w:rsid w:val="00DC4E86"/>
    <w:rsid w:val="00DC5A50"/>
    <w:rsid w:val="00DC5F11"/>
    <w:rsid w:val="00DC5FDF"/>
    <w:rsid w:val="00DD4ABB"/>
    <w:rsid w:val="00DE0340"/>
    <w:rsid w:val="00DE2775"/>
    <w:rsid w:val="00DE71BB"/>
    <w:rsid w:val="00DF31CC"/>
    <w:rsid w:val="00DF6FA8"/>
    <w:rsid w:val="00DF72AC"/>
    <w:rsid w:val="00E037C0"/>
    <w:rsid w:val="00E05C17"/>
    <w:rsid w:val="00E06D8B"/>
    <w:rsid w:val="00E120BA"/>
    <w:rsid w:val="00E12B6B"/>
    <w:rsid w:val="00E135AD"/>
    <w:rsid w:val="00E222D5"/>
    <w:rsid w:val="00E27334"/>
    <w:rsid w:val="00E31016"/>
    <w:rsid w:val="00E349B0"/>
    <w:rsid w:val="00E35BDF"/>
    <w:rsid w:val="00E438B6"/>
    <w:rsid w:val="00E507E0"/>
    <w:rsid w:val="00E50FF8"/>
    <w:rsid w:val="00E54AA9"/>
    <w:rsid w:val="00E65892"/>
    <w:rsid w:val="00E74424"/>
    <w:rsid w:val="00E7486F"/>
    <w:rsid w:val="00E76B61"/>
    <w:rsid w:val="00E8101A"/>
    <w:rsid w:val="00E81BBE"/>
    <w:rsid w:val="00E81F95"/>
    <w:rsid w:val="00E824A2"/>
    <w:rsid w:val="00E828A4"/>
    <w:rsid w:val="00E904F9"/>
    <w:rsid w:val="00E9170D"/>
    <w:rsid w:val="00E94AA9"/>
    <w:rsid w:val="00EA02A5"/>
    <w:rsid w:val="00EA04BD"/>
    <w:rsid w:val="00EA7A88"/>
    <w:rsid w:val="00EB2DD0"/>
    <w:rsid w:val="00EB3A24"/>
    <w:rsid w:val="00EB67FC"/>
    <w:rsid w:val="00EC3BFA"/>
    <w:rsid w:val="00EE1367"/>
    <w:rsid w:val="00EE14E4"/>
    <w:rsid w:val="00EF5386"/>
    <w:rsid w:val="00EF78FC"/>
    <w:rsid w:val="00F01F10"/>
    <w:rsid w:val="00F0464E"/>
    <w:rsid w:val="00F11731"/>
    <w:rsid w:val="00F139F5"/>
    <w:rsid w:val="00F2518B"/>
    <w:rsid w:val="00F27A11"/>
    <w:rsid w:val="00F27AE5"/>
    <w:rsid w:val="00F33BD4"/>
    <w:rsid w:val="00F35590"/>
    <w:rsid w:val="00F3632E"/>
    <w:rsid w:val="00F406BC"/>
    <w:rsid w:val="00F435FA"/>
    <w:rsid w:val="00F439D8"/>
    <w:rsid w:val="00F44E64"/>
    <w:rsid w:val="00F51800"/>
    <w:rsid w:val="00F51E2A"/>
    <w:rsid w:val="00F55592"/>
    <w:rsid w:val="00F56D7E"/>
    <w:rsid w:val="00F6086D"/>
    <w:rsid w:val="00F65F72"/>
    <w:rsid w:val="00F71FC2"/>
    <w:rsid w:val="00F75A80"/>
    <w:rsid w:val="00F816B7"/>
    <w:rsid w:val="00F81B55"/>
    <w:rsid w:val="00F844FC"/>
    <w:rsid w:val="00F848C3"/>
    <w:rsid w:val="00F85FA3"/>
    <w:rsid w:val="00F87EA1"/>
    <w:rsid w:val="00FA0D98"/>
    <w:rsid w:val="00FA3F7C"/>
    <w:rsid w:val="00FA4F1C"/>
    <w:rsid w:val="00FB17FF"/>
    <w:rsid w:val="00FB2CE9"/>
    <w:rsid w:val="00FB3620"/>
    <w:rsid w:val="00FB7598"/>
    <w:rsid w:val="00FB7FA1"/>
    <w:rsid w:val="00FC2FC8"/>
    <w:rsid w:val="00FC4916"/>
    <w:rsid w:val="00FC6CF5"/>
    <w:rsid w:val="00FD0097"/>
    <w:rsid w:val="00FD1A60"/>
    <w:rsid w:val="00FD6213"/>
    <w:rsid w:val="00FD6B90"/>
    <w:rsid w:val="00FE3FCA"/>
    <w:rsid w:val="00FE5D7A"/>
    <w:rsid w:val="00FF0C3A"/>
    <w:rsid w:val="00FF5676"/>
    <w:rsid w:val="00FF7CF1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F17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D214D1"/>
    <w:pPr>
      <w:keepNext/>
      <w:numPr>
        <w:numId w:val="6"/>
      </w:numPr>
      <w:adjustRightInd w:val="0"/>
      <w:snapToGrid w:val="0"/>
      <w:spacing w:line="400" w:lineRule="exact"/>
      <w:outlineLvl w:val="0"/>
    </w:pPr>
    <w:rPr>
      <w:rFonts w:ascii="標楷體" w:eastAsia="標楷體" w:hAnsi="標楷體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130C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D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llpost">
    <w:name w:val="fullpost"/>
    <w:basedOn w:val="a0"/>
    <w:rsid w:val="00B03258"/>
  </w:style>
  <w:style w:type="character" w:styleId="a4">
    <w:name w:val="Strong"/>
    <w:qFormat/>
    <w:rsid w:val="00BB463E"/>
    <w:rPr>
      <w:b/>
      <w:bCs/>
    </w:rPr>
  </w:style>
  <w:style w:type="character" w:customStyle="1" w:styleId="10">
    <w:name w:val="標題 1 字元"/>
    <w:link w:val="1"/>
    <w:locked/>
    <w:rsid w:val="00D214D1"/>
    <w:rPr>
      <w:rFonts w:ascii="標楷體" w:eastAsia="標楷體" w:hAnsi="標楷體"/>
      <w:b/>
      <w:bCs/>
      <w:kern w:val="2"/>
      <w:sz w:val="28"/>
      <w:szCs w:val="28"/>
      <w:lang w:val="en-US" w:eastAsia="zh-TW" w:bidi="ar-SA"/>
    </w:rPr>
  </w:style>
  <w:style w:type="paragraph" w:styleId="a5">
    <w:name w:val="header"/>
    <w:basedOn w:val="a"/>
    <w:link w:val="a6"/>
    <w:rsid w:val="00550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5015E"/>
    <w:rPr>
      <w:rFonts w:ascii="Calibri" w:hAnsi="Calibri"/>
      <w:kern w:val="2"/>
    </w:rPr>
  </w:style>
  <w:style w:type="paragraph" w:styleId="a7">
    <w:name w:val="footer"/>
    <w:basedOn w:val="a"/>
    <w:link w:val="a8"/>
    <w:rsid w:val="00550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5015E"/>
    <w:rPr>
      <w:rFonts w:ascii="Calibri" w:hAnsi="Calibri"/>
      <w:kern w:val="2"/>
    </w:rPr>
  </w:style>
  <w:style w:type="character" w:customStyle="1" w:styleId="30">
    <w:name w:val="標題 3 字元"/>
    <w:link w:val="3"/>
    <w:semiHidden/>
    <w:rsid w:val="0006130C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styleId="a9">
    <w:name w:val="Emphasis"/>
    <w:uiPriority w:val="20"/>
    <w:qFormat/>
    <w:rsid w:val="00A359B0"/>
    <w:rPr>
      <w:i/>
      <w:iCs/>
    </w:rPr>
  </w:style>
  <w:style w:type="character" w:styleId="aa">
    <w:name w:val="annotation reference"/>
    <w:rsid w:val="004159D5"/>
    <w:rPr>
      <w:sz w:val="18"/>
      <w:szCs w:val="18"/>
    </w:rPr>
  </w:style>
  <w:style w:type="paragraph" w:styleId="ab">
    <w:name w:val="annotation text"/>
    <w:basedOn w:val="a"/>
    <w:link w:val="ac"/>
    <w:rsid w:val="004159D5"/>
  </w:style>
  <w:style w:type="character" w:customStyle="1" w:styleId="ac">
    <w:name w:val="註解文字 字元"/>
    <w:link w:val="ab"/>
    <w:rsid w:val="004159D5"/>
    <w:rPr>
      <w:rFonts w:ascii="Calibri" w:hAnsi="Calibri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rsid w:val="004159D5"/>
    <w:rPr>
      <w:b/>
      <w:bCs/>
    </w:rPr>
  </w:style>
  <w:style w:type="character" w:customStyle="1" w:styleId="ae">
    <w:name w:val="註解主旨 字元"/>
    <w:link w:val="ad"/>
    <w:rsid w:val="004159D5"/>
    <w:rPr>
      <w:rFonts w:ascii="Calibri" w:hAnsi="Calibri"/>
      <w:b/>
      <w:bCs/>
      <w:kern w:val="2"/>
      <w:sz w:val="24"/>
      <w:szCs w:val="22"/>
    </w:rPr>
  </w:style>
  <w:style w:type="paragraph" w:styleId="af">
    <w:name w:val="Balloon Text"/>
    <w:basedOn w:val="a"/>
    <w:link w:val="af0"/>
    <w:rsid w:val="004159D5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4159D5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F17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D214D1"/>
    <w:pPr>
      <w:keepNext/>
      <w:numPr>
        <w:numId w:val="6"/>
      </w:numPr>
      <w:adjustRightInd w:val="0"/>
      <w:snapToGrid w:val="0"/>
      <w:spacing w:line="400" w:lineRule="exact"/>
      <w:outlineLvl w:val="0"/>
    </w:pPr>
    <w:rPr>
      <w:rFonts w:ascii="標楷體" w:eastAsia="標楷體" w:hAnsi="標楷體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130C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D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llpost">
    <w:name w:val="fullpost"/>
    <w:basedOn w:val="a0"/>
    <w:rsid w:val="00B03258"/>
  </w:style>
  <w:style w:type="character" w:styleId="a4">
    <w:name w:val="Strong"/>
    <w:qFormat/>
    <w:rsid w:val="00BB463E"/>
    <w:rPr>
      <w:b/>
      <w:bCs/>
    </w:rPr>
  </w:style>
  <w:style w:type="character" w:customStyle="1" w:styleId="10">
    <w:name w:val="標題 1 字元"/>
    <w:link w:val="1"/>
    <w:locked/>
    <w:rsid w:val="00D214D1"/>
    <w:rPr>
      <w:rFonts w:ascii="標楷體" w:eastAsia="標楷體" w:hAnsi="標楷體"/>
      <w:b/>
      <w:bCs/>
      <w:kern w:val="2"/>
      <w:sz w:val="28"/>
      <w:szCs w:val="28"/>
      <w:lang w:val="en-US" w:eastAsia="zh-TW" w:bidi="ar-SA"/>
    </w:rPr>
  </w:style>
  <w:style w:type="paragraph" w:styleId="a5">
    <w:name w:val="header"/>
    <w:basedOn w:val="a"/>
    <w:link w:val="a6"/>
    <w:rsid w:val="00550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5015E"/>
    <w:rPr>
      <w:rFonts w:ascii="Calibri" w:hAnsi="Calibri"/>
      <w:kern w:val="2"/>
    </w:rPr>
  </w:style>
  <w:style w:type="paragraph" w:styleId="a7">
    <w:name w:val="footer"/>
    <w:basedOn w:val="a"/>
    <w:link w:val="a8"/>
    <w:rsid w:val="00550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5015E"/>
    <w:rPr>
      <w:rFonts w:ascii="Calibri" w:hAnsi="Calibri"/>
      <w:kern w:val="2"/>
    </w:rPr>
  </w:style>
  <w:style w:type="character" w:customStyle="1" w:styleId="30">
    <w:name w:val="標題 3 字元"/>
    <w:link w:val="3"/>
    <w:semiHidden/>
    <w:rsid w:val="0006130C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styleId="a9">
    <w:name w:val="Emphasis"/>
    <w:uiPriority w:val="20"/>
    <w:qFormat/>
    <w:rsid w:val="00A359B0"/>
    <w:rPr>
      <w:i/>
      <w:iCs/>
    </w:rPr>
  </w:style>
  <w:style w:type="character" w:styleId="aa">
    <w:name w:val="annotation reference"/>
    <w:rsid w:val="004159D5"/>
    <w:rPr>
      <w:sz w:val="18"/>
      <w:szCs w:val="18"/>
    </w:rPr>
  </w:style>
  <w:style w:type="paragraph" w:styleId="ab">
    <w:name w:val="annotation text"/>
    <w:basedOn w:val="a"/>
    <w:link w:val="ac"/>
    <w:rsid w:val="004159D5"/>
  </w:style>
  <w:style w:type="character" w:customStyle="1" w:styleId="ac">
    <w:name w:val="註解文字 字元"/>
    <w:link w:val="ab"/>
    <w:rsid w:val="004159D5"/>
    <w:rPr>
      <w:rFonts w:ascii="Calibri" w:hAnsi="Calibri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rsid w:val="004159D5"/>
    <w:rPr>
      <w:b/>
      <w:bCs/>
    </w:rPr>
  </w:style>
  <w:style w:type="character" w:customStyle="1" w:styleId="ae">
    <w:name w:val="註解主旨 字元"/>
    <w:link w:val="ad"/>
    <w:rsid w:val="004159D5"/>
    <w:rPr>
      <w:rFonts w:ascii="Calibri" w:hAnsi="Calibri"/>
      <w:b/>
      <w:bCs/>
      <w:kern w:val="2"/>
      <w:sz w:val="24"/>
      <w:szCs w:val="22"/>
    </w:rPr>
  </w:style>
  <w:style w:type="paragraph" w:styleId="af">
    <w:name w:val="Balloon Text"/>
    <w:basedOn w:val="a"/>
    <w:link w:val="af0"/>
    <w:rsid w:val="004159D5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4159D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1779</Characters>
  <Application>Microsoft Office Word</Application>
  <DocSecurity>0</DocSecurity>
  <Lines>14</Lines>
  <Paragraphs>4</Paragraphs>
  <ScaleCrop>false</ScaleCrop>
  <Company>CMT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時間</dc:title>
  <dc:creator>Admin</dc:creator>
  <cp:lastModifiedBy>廖郁惠</cp:lastModifiedBy>
  <cp:revision>3</cp:revision>
  <cp:lastPrinted>2015-11-23T04:13:00Z</cp:lastPrinted>
  <dcterms:created xsi:type="dcterms:W3CDTF">2015-11-26T07:08:00Z</dcterms:created>
  <dcterms:modified xsi:type="dcterms:W3CDTF">2015-11-27T06:12:00Z</dcterms:modified>
</cp:coreProperties>
</file>