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7F" w:rsidRDefault="00103575">
      <w:pPr>
        <w:pStyle w:val="Textbody"/>
        <w:widowControl w:val="0"/>
        <w:overflowPunct w:val="0"/>
        <w:spacing w:after="0" w:line="500" w:lineRule="exact"/>
        <w:jc w:val="center"/>
        <w:rPr>
          <w:rFonts w:ascii="標楷體" w:eastAsia="標楷體" w:hAnsi="標楷體"/>
          <w:sz w:val="32"/>
          <w:szCs w:val="32"/>
        </w:rPr>
      </w:pPr>
      <w:bookmarkStart w:id="0" w:name="_GoBack"/>
      <w:bookmarkEnd w:id="0"/>
      <w:r>
        <w:rPr>
          <w:rFonts w:ascii="標楷體" w:eastAsia="標楷體" w:hAnsi="標楷體"/>
          <w:sz w:val="32"/>
          <w:szCs w:val="32"/>
        </w:rPr>
        <w:t>高雄市政府第</w:t>
      </w:r>
      <w:r>
        <w:rPr>
          <w:rFonts w:ascii="標楷體" w:eastAsia="標楷體" w:hAnsi="標楷體"/>
          <w:sz w:val="32"/>
          <w:szCs w:val="32"/>
        </w:rPr>
        <w:t>433</w:t>
      </w:r>
      <w:r>
        <w:rPr>
          <w:rFonts w:ascii="標楷體" w:eastAsia="標楷體" w:hAnsi="標楷體"/>
          <w:sz w:val="32"/>
          <w:szCs w:val="32"/>
        </w:rPr>
        <w:t>次市政會議紀錄</w:t>
      </w:r>
    </w:p>
    <w:p w:rsidR="00CD427F" w:rsidRDefault="00103575">
      <w:pPr>
        <w:pStyle w:val="Textbody"/>
        <w:widowControl w:val="0"/>
        <w:overflowPunct w:val="0"/>
        <w:spacing w:after="0" w:line="500" w:lineRule="exact"/>
        <w:ind w:left="1280" w:hanging="1280"/>
        <w:jc w:val="both"/>
        <w:rPr>
          <w:rFonts w:ascii="標楷體" w:eastAsia="標楷體" w:hAnsi="標楷體"/>
          <w:sz w:val="32"/>
          <w:szCs w:val="32"/>
        </w:rPr>
      </w:pPr>
      <w:r>
        <w:rPr>
          <w:rFonts w:ascii="標楷體" w:eastAsia="標楷體" w:hAnsi="標楷體"/>
          <w:sz w:val="32"/>
          <w:szCs w:val="32"/>
        </w:rPr>
        <w:t>時　間：中華民國</w:t>
      </w:r>
      <w:r>
        <w:rPr>
          <w:rFonts w:ascii="標楷體" w:eastAsia="標楷體" w:hAnsi="標楷體"/>
          <w:sz w:val="32"/>
          <w:szCs w:val="32"/>
        </w:rPr>
        <w:t>108</w:t>
      </w:r>
      <w:r>
        <w:rPr>
          <w:rFonts w:ascii="標楷體" w:eastAsia="標楷體" w:hAnsi="標楷體"/>
          <w:sz w:val="32"/>
          <w:szCs w:val="32"/>
        </w:rPr>
        <w:t>年</w:t>
      </w:r>
      <w:r>
        <w:rPr>
          <w:rFonts w:ascii="標楷體" w:eastAsia="標楷體" w:hAnsi="標楷體"/>
          <w:sz w:val="32"/>
          <w:szCs w:val="32"/>
        </w:rPr>
        <w:t>07</w:t>
      </w:r>
      <w:r>
        <w:rPr>
          <w:rFonts w:ascii="標楷體" w:eastAsia="標楷體" w:hAnsi="標楷體"/>
          <w:sz w:val="32"/>
          <w:szCs w:val="32"/>
        </w:rPr>
        <w:t>月</w:t>
      </w:r>
      <w:r>
        <w:rPr>
          <w:rFonts w:ascii="標楷體" w:eastAsia="標楷體" w:hAnsi="標楷體"/>
          <w:sz w:val="32"/>
          <w:szCs w:val="32"/>
        </w:rPr>
        <w:t>30</w:t>
      </w:r>
      <w:r>
        <w:rPr>
          <w:rFonts w:ascii="標楷體" w:eastAsia="標楷體" w:hAnsi="標楷體"/>
          <w:sz w:val="32"/>
          <w:szCs w:val="32"/>
        </w:rPr>
        <w:t>日（星期二）上午</w:t>
      </w:r>
      <w:r>
        <w:rPr>
          <w:rFonts w:ascii="標楷體" w:eastAsia="標楷體" w:hAnsi="標楷體"/>
          <w:sz w:val="32"/>
          <w:szCs w:val="32"/>
        </w:rPr>
        <w:t>10</w:t>
      </w:r>
      <w:r>
        <w:rPr>
          <w:rFonts w:ascii="標楷體" w:eastAsia="標楷體" w:hAnsi="標楷體"/>
          <w:sz w:val="32"/>
          <w:szCs w:val="32"/>
        </w:rPr>
        <w:t>時</w:t>
      </w:r>
    </w:p>
    <w:p w:rsidR="00CD427F" w:rsidRDefault="0010357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點：鳳山行政中心第一會議室</w:t>
      </w:r>
    </w:p>
    <w:p w:rsidR="00CD427F" w:rsidRDefault="00103575">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席：葉匡時</w:t>
      </w:r>
      <w:r>
        <w:rPr>
          <w:rFonts w:ascii="標楷體" w:eastAsia="標楷體" w:hAnsi="標楷體"/>
          <w:sz w:val="32"/>
          <w:szCs w:val="32"/>
        </w:rPr>
        <w:t xml:space="preserve"> </w:t>
      </w:r>
      <w:r>
        <w:rPr>
          <w:rFonts w:ascii="標楷體" w:eastAsia="標楷體" w:hAnsi="標楷體"/>
          <w:sz w:val="32"/>
          <w:szCs w:val="32"/>
        </w:rPr>
        <w:t>李四川</w:t>
      </w:r>
      <w:r>
        <w:rPr>
          <w:rFonts w:ascii="標楷體" w:eastAsia="標楷體" w:hAnsi="標楷體"/>
          <w:sz w:val="32"/>
          <w:szCs w:val="32"/>
        </w:rPr>
        <w:t xml:space="preserve"> </w:t>
      </w:r>
      <w:r>
        <w:rPr>
          <w:rFonts w:ascii="標楷體" w:eastAsia="標楷體" w:hAnsi="標楷體"/>
          <w:sz w:val="32"/>
          <w:szCs w:val="32"/>
        </w:rPr>
        <w:t>洪東煒（請假）</w:t>
      </w:r>
      <w:r>
        <w:rPr>
          <w:rFonts w:ascii="標楷體" w:eastAsia="標楷體" w:hAnsi="標楷體"/>
          <w:sz w:val="32"/>
          <w:szCs w:val="32"/>
        </w:rPr>
        <w:t xml:space="preserve"> </w:t>
      </w:r>
      <w:r>
        <w:rPr>
          <w:rFonts w:ascii="標楷體" w:eastAsia="標楷體" w:hAnsi="標楷體"/>
          <w:sz w:val="32"/>
          <w:szCs w:val="32"/>
        </w:rPr>
        <w:t>楊明州</w:t>
      </w:r>
      <w:r>
        <w:rPr>
          <w:rFonts w:ascii="標楷體" w:eastAsia="標楷體" w:hAnsi="標楷體"/>
          <w:sz w:val="32"/>
          <w:szCs w:val="32"/>
        </w:rPr>
        <w:t xml:space="preserve"> </w:t>
      </w:r>
      <w:r>
        <w:rPr>
          <w:rFonts w:ascii="標楷體" w:eastAsia="標楷體" w:hAnsi="標楷體"/>
          <w:sz w:val="32"/>
          <w:szCs w:val="32"/>
        </w:rPr>
        <w:t>陳鴻益</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張裕榮</w:t>
      </w:r>
      <w:r>
        <w:rPr>
          <w:rFonts w:ascii="標楷體" w:eastAsia="標楷體" w:hAnsi="標楷體"/>
          <w:sz w:val="32"/>
          <w:szCs w:val="32"/>
        </w:rPr>
        <w:t xml:space="preserve"> </w:t>
      </w:r>
      <w:r>
        <w:rPr>
          <w:rFonts w:ascii="標楷體" w:eastAsia="標楷體" w:hAnsi="標楷體"/>
          <w:sz w:val="32"/>
          <w:szCs w:val="32"/>
        </w:rPr>
        <w:t>王智立</w:t>
      </w:r>
      <w:r>
        <w:rPr>
          <w:rFonts w:ascii="標楷體" w:eastAsia="標楷體" w:hAnsi="標楷體"/>
          <w:sz w:val="32"/>
          <w:szCs w:val="32"/>
        </w:rPr>
        <w:t xml:space="preserve"> </w:t>
      </w:r>
      <w:r>
        <w:rPr>
          <w:rFonts w:ascii="標楷體" w:eastAsia="標楷體" w:hAnsi="標楷體"/>
          <w:sz w:val="32"/>
          <w:szCs w:val="32"/>
        </w:rPr>
        <w:t>曹桓榮</w:t>
      </w:r>
      <w:r>
        <w:rPr>
          <w:rFonts w:ascii="標楷體" w:eastAsia="標楷體" w:hAnsi="標楷體"/>
          <w:sz w:val="32"/>
          <w:szCs w:val="32"/>
        </w:rPr>
        <w:t xml:space="preserve"> </w:t>
      </w:r>
      <w:r>
        <w:rPr>
          <w:rFonts w:ascii="標楷體" w:eastAsia="標楷體" w:hAnsi="標楷體"/>
          <w:sz w:val="32"/>
          <w:szCs w:val="32"/>
        </w:rPr>
        <w:t>李樑堅</w:t>
      </w:r>
      <w:r>
        <w:rPr>
          <w:rFonts w:ascii="標楷體" w:eastAsia="標楷體" w:hAnsi="標楷體"/>
          <w:sz w:val="32"/>
          <w:szCs w:val="32"/>
        </w:rPr>
        <w:t xml:space="preserve"> </w:t>
      </w:r>
      <w:r>
        <w:rPr>
          <w:rFonts w:ascii="標楷體" w:eastAsia="標楷體" w:hAnsi="標楷體"/>
          <w:sz w:val="32"/>
          <w:szCs w:val="32"/>
        </w:rPr>
        <w:t>吳榕峯</w:t>
      </w:r>
      <w:r>
        <w:rPr>
          <w:rFonts w:ascii="標楷體" w:eastAsia="標楷體" w:hAnsi="標楷體"/>
          <w:sz w:val="32"/>
          <w:szCs w:val="32"/>
        </w:rPr>
        <w:t xml:space="preserve"> </w:t>
      </w:r>
      <w:r>
        <w:rPr>
          <w:rFonts w:ascii="標楷體" w:eastAsia="標楷體" w:hAnsi="標楷體"/>
          <w:sz w:val="32"/>
          <w:szCs w:val="32"/>
        </w:rPr>
        <w:t xml:space="preserve">　伏和中</w:t>
      </w:r>
      <w:r>
        <w:rPr>
          <w:rFonts w:ascii="標楷體" w:eastAsia="標楷體" w:hAnsi="標楷體"/>
          <w:sz w:val="32"/>
          <w:szCs w:val="32"/>
        </w:rPr>
        <w:t xml:space="preserve"> </w:t>
      </w:r>
      <w:r>
        <w:rPr>
          <w:rFonts w:ascii="標楷體" w:eastAsia="標楷體" w:hAnsi="標楷體"/>
          <w:sz w:val="32"/>
          <w:szCs w:val="32"/>
        </w:rPr>
        <w:t>趙紹廉</w:t>
      </w:r>
      <w:r>
        <w:rPr>
          <w:rFonts w:ascii="標楷體" w:eastAsia="標楷體" w:hAnsi="標楷體"/>
          <w:sz w:val="32"/>
          <w:szCs w:val="32"/>
        </w:rPr>
        <w:t xml:space="preserve"> </w:t>
      </w:r>
      <w:r>
        <w:rPr>
          <w:rFonts w:ascii="標楷體" w:eastAsia="標楷體" w:hAnsi="標楷體"/>
          <w:sz w:val="32"/>
          <w:szCs w:val="32"/>
        </w:rPr>
        <w:t>吳芳銘</w:t>
      </w:r>
      <w:r>
        <w:rPr>
          <w:rFonts w:ascii="標楷體" w:eastAsia="標楷體" w:hAnsi="標楷體"/>
          <w:sz w:val="32"/>
          <w:szCs w:val="32"/>
        </w:rPr>
        <w:t xml:space="preserve"> </w:t>
      </w:r>
      <w:r>
        <w:rPr>
          <w:rFonts w:ascii="標楷體" w:eastAsia="標楷體" w:hAnsi="標楷體"/>
          <w:sz w:val="32"/>
          <w:szCs w:val="32"/>
        </w:rPr>
        <w:t>潘恒旭</w:t>
      </w:r>
      <w:r>
        <w:rPr>
          <w:rFonts w:ascii="標楷體" w:eastAsia="標楷體" w:hAnsi="標楷體"/>
          <w:sz w:val="32"/>
          <w:szCs w:val="32"/>
        </w:rPr>
        <w:t xml:space="preserve"> </w:t>
      </w:r>
      <w:r>
        <w:rPr>
          <w:rFonts w:ascii="標楷體" w:eastAsia="標楷體" w:hAnsi="標楷體"/>
          <w:sz w:val="32"/>
          <w:szCs w:val="32"/>
        </w:rPr>
        <w:t>林裕益</w:t>
      </w:r>
      <w:r>
        <w:rPr>
          <w:rFonts w:ascii="標楷體" w:eastAsia="標楷體" w:hAnsi="標楷體"/>
          <w:sz w:val="32"/>
          <w:szCs w:val="32"/>
        </w:rPr>
        <w:t xml:space="preserve"> </w:t>
      </w:r>
      <w:r>
        <w:rPr>
          <w:rFonts w:ascii="標楷體" w:eastAsia="標楷體" w:hAnsi="標楷體"/>
          <w:sz w:val="32"/>
          <w:szCs w:val="32"/>
        </w:rPr>
        <w:t>吳明昌</w:t>
      </w:r>
      <w:r>
        <w:rPr>
          <w:rFonts w:ascii="標楷體" w:eastAsia="標楷體" w:hAnsi="標楷體"/>
          <w:sz w:val="32"/>
          <w:szCs w:val="32"/>
        </w:rPr>
        <w:t xml:space="preserve"> </w:t>
      </w:r>
      <w:r>
        <w:rPr>
          <w:rFonts w:ascii="標楷體" w:eastAsia="標楷體" w:hAnsi="標楷體"/>
          <w:sz w:val="32"/>
          <w:szCs w:val="32"/>
        </w:rPr>
        <w:t xml:space="preserve">　李戎威</w:t>
      </w:r>
      <w:r>
        <w:rPr>
          <w:rFonts w:ascii="標楷體" w:eastAsia="標楷體" w:hAnsi="標楷體"/>
          <w:sz w:val="32"/>
          <w:szCs w:val="32"/>
        </w:rPr>
        <w:t xml:space="preserve"> </w:t>
      </w:r>
      <w:r>
        <w:rPr>
          <w:rFonts w:ascii="標楷體" w:eastAsia="標楷體" w:hAnsi="標楷體"/>
          <w:sz w:val="32"/>
          <w:szCs w:val="32"/>
        </w:rPr>
        <w:t>葉玉如</w:t>
      </w:r>
      <w:r>
        <w:rPr>
          <w:rFonts w:ascii="標楷體" w:eastAsia="標楷體" w:hAnsi="標楷體"/>
          <w:sz w:val="32"/>
          <w:szCs w:val="32"/>
        </w:rPr>
        <w:t xml:space="preserve"> </w:t>
      </w:r>
      <w:r>
        <w:rPr>
          <w:rFonts w:ascii="標楷體" w:eastAsia="標楷體" w:hAnsi="標楷體"/>
          <w:sz w:val="32"/>
          <w:szCs w:val="32"/>
        </w:rPr>
        <w:t>王秋冬（陳石圍代）</w:t>
      </w:r>
      <w:r>
        <w:rPr>
          <w:rFonts w:ascii="標楷體" w:eastAsia="標楷體" w:hAnsi="標楷體"/>
          <w:sz w:val="32"/>
          <w:szCs w:val="32"/>
        </w:rPr>
        <w:t xml:space="preserve"> </w:t>
      </w:r>
      <w:r>
        <w:rPr>
          <w:rFonts w:ascii="標楷體" w:eastAsia="標楷體" w:hAnsi="標楷體"/>
          <w:sz w:val="32"/>
          <w:szCs w:val="32"/>
        </w:rPr>
        <w:t>李永癸</w:t>
      </w:r>
      <w:r>
        <w:rPr>
          <w:rFonts w:ascii="標楷體" w:eastAsia="標楷體" w:hAnsi="標楷體"/>
          <w:sz w:val="32"/>
          <w:szCs w:val="32"/>
        </w:rPr>
        <w:t xml:space="preserve"> </w:t>
      </w:r>
      <w:r>
        <w:rPr>
          <w:rFonts w:ascii="標楷體" w:eastAsia="標楷體" w:hAnsi="標楷體"/>
          <w:sz w:val="32"/>
          <w:szCs w:val="32"/>
        </w:rPr>
        <w:t xml:space="preserve">　　黃江祥</w:t>
      </w:r>
      <w:r>
        <w:rPr>
          <w:rFonts w:ascii="標楷體" w:eastAsia="標楷體" w:hAnsi="標楷體"/>
          <w:sz w:val="32"/>
          <w:szCs w:val="32"/>
        </w:rPr>
        <w:t xml:space="preserve"> </w:t>
      </w:r>
      <w:r>
        <w:rPr>
          <w:rFonts w:ascii="標楷體" w:eastAsia="標楷體" w:hAnsi="標楷體"/>
          <w:sz w:val="32"/>
          <w:szCs w:val="32"/>
        </w:rPr>
        <w:t>林立人</w:t>
      </w:r>
      <w:r>
        <w:rPr>
          <w:rFonts w:ascii="標楷體" w:eastAsia="標楷體" w:hAnsi="標楷體"/>
          <w:sz w:val="32"/>
          <w:szCs w:val="32"/>
        </w:rPr>
        <w:t xml:space="preserve"> </w:t>
      </w:r>
      <w:r>
        <w:rPr>
          <w:rFonts w:ascii="標楷體" w:eastAsia="標楷體" w:hAnsi="標楷體"/>
          <w:sz w:val="32"/>
          <w:szCs w:val="32"/>
        </w:rPr>
        <w:t>袁中新</w:t>
      </w:r>
      <w:r>
        <w:rPr>
          <w:rFonts w:ascii="標楷體" w:eastAsia="標楷體" w:hAnsi="標楷體"/>
          <w:sz w:val="32"/>
          <w:szCs w:val="32"/>
        </w:rPr>
        <w:t xml:space="preserve"> </w:t>
      </w:r>
      <w:r>
        <w:rPr>
          <w:rFonts w:ascii="標楷體" w:eastAsia="標楷體" w:hAnsi="標楷體"/>
          <w:sz w:val="32"/>
          <w:szCs w:val="32"/>
        </w:rPr>
        <w:t>范揚材</w:t>
      </w:r>
      <w:r>
        <w:rPr>
          <w:rFonts w:ascii="標楷體" w:eastAsia="標楷體" w:hAnsi="標楷體"/>
          <w:sz w:val="32"/>
          <w:szCs w:val="32"/>
        </w:rPr>
        <w:t xml:space="preserve"> </w:t>
      </w:r>
      <w:r>
        <w:rPr>
          <w:rFonts w:ascii="標楷體" w:eastAsia="標楷體" w:hAnsi="標楷體"/>
          <w:sz w:val="32"/>
          <w:szCs w:val="32"/>
        </w:rPr>
        <w:t>林思伶</w:t>
      </w:r>
      <w:r>
        <w:rPr>
          <w:rFonts w:ascii="標楷體" w:eastAsia="標楷體" w:hAnsi="標楷體"/>
          <w:sz w:val="32"/>
          <w:szCs w:val="32"/>
        </w:rPr>
        <w:t xml:space="preserve"> </w:t>
      </w:r>
      <w:r>
        <w:rPr>
          <w:rFonts w:ascii="標楷體" w:eastAsia="標楷體" w:hAnsi="標楷體"/>
          <w:sz w:val="32"/>
          <w:szCs w:val="32"/>
        </w:rPr>
        <w:t>鄭永祥</w:t>
      </w:r>
      <w:r>
        <w:rPr>
          <w:rFonts w:ascii="標楷體" w:eastAsia="標楷體" w:hAnsi="標楷體"/>
          <w:sz w:val="32"/>
          <w:szCs w:val="32"/>
        </w:rPr>
        <w:t xml:space="preserve">  </w:t>
      </w:r>
      <w:r>
        <w:rPr>
          <w:rFonts w:ascii="標楷體" w:eastAsia="標楷體" w:hAnsi="標楷體"/>
          <w:sz w:val="32"/>
          <w:szCs w:val="32"/>
        </w:rPr>
        <w:t>吳秋麗</w:t>
      </w:r>
      <w:r>
        <w:rPr>
          <w:rFonts w:ascii="標楷體" w:eastAsia="標楷體" w:hAnsi="標楷體"/>
          <w:sz w:val="32"/>
          <w:szCs w:val="32"/>
        </w:rPr>
        <w:t xml:space="preserve"> </w:t>
      </w:r>
      <w:r>
        <w:rPr>
          <w:rFonts w:ascii="標楷體" w:eastAsia="標楷體" w:hAnsi="標楷體"/>
          <w:sz w:val="32"/>
          <w:szCs w:val="32"/>
        </w:rPr>
        <w:t>黃進雄</w:t>
      </w:r>
      <w:r>
        <w:rPr>
          <w:rFonts w:ascii="標楷體" w:eastAsia="標楷體" w:hAnsi="標楷體"/>
          <w:sz w:val="32"/>
          <w:szCs w:val="32"/>
        </w:rPr>
        <w:t xml:space="preserve"> </w:t>
      </w:r>
      <w:r>
        <w:rPr>
          <w:rFonts w:ascii="標楷體" w:eastAsia="標楷體" w:hAnsi="標楷體"/>
          <w:sz w:val="32"/>
          <w:szCs w:val="32"/>
        </w:rPr>
        <w:t>王淺秋</w:t>
      </w:r>
      <w:r>
        <w:rPr>
          <w:rFonts w:ascii="標楷體" w:eastAsia="標楷體" w:hAnsi="標楷體"/>
          <w:sz w:val="32"/>
          <w:szCs w:val="32"/>
        </w:rPr>
        <w:t xml:space="preserve"> </w:t>
      </w:r>
      <w:r>
        <w:rPr>
          <w:rFonts w:ascii="標楷體" w:eastAsia="標楷體" w:hAnsi="標楷體"/>
          <w:sz w:val="32"/>
          <w:szCs w:val="32"/>
        </w:rPr>
        <w:t>阮清陽</w:t>
      </w:r>
      <w:r>
        <w:rPr>
          <w:rFonts w:ascii="標楷體" w:eastAsia="標楷體" w:hAnsi="標楷體"/>
          <w:sz w:val="32"/>
          <w:szCs w:val="32"/>
        </w:rPr>
        <w:t xml:space="preserve"> </w:t>
      </w:r>
      <w:r>
        <w:rPr>
          <w:rFonts w:ascii="標楷體" w:eastAsia="標楷體" w:hAnsi="標楷體"/>
          <w:sz w:val="32"/>
          <w:szCs w:val="32"/>
        </w:rPr>
        <w:t>程紹同</w:t>
      </w:r>
      <w:r>
        <w:rPr>
          <w:rFonts w:ascii="標楷體" w:eastAsia="標楷體" w:hAnsi="標楷體"/>
          <w:sz w:val="32"/>
          <w:szCs w:val="32"/>
        </w:rPr>
        <w:t xml:space="preserve"> </w:t>
      </w:r>
      <w:r>
        <w:rPr>
          <w:rFonts w:ascii="標楷體" w:eastAsia="標楷體" w:hAnsi="標楷體"/>
          <w:sz w:val="32"/>
          <w:szCs w:val="32"/>
        </w:rPr>
        <w:t>李銘義</w:t>
      </w:r>
      <w:r>
        <w:rPr>
          <w:rFonts w:ascii="標楷體" w:eastAsia="標楷體" w:hAnsi="標楷體"/>
          <w:sz w:val="32"/>
          <w:szCs w:val="32"/>
        </w:rPr>
        <w:t xml:space="preserve">  </w:t>
      </w:r>
      <w:r>
        <w:rPr>
          <w:rFonts w:ascii="標楷體" w:eastAsia="標楷體" w:hAnsi="標楷體"/>
          <w:sz w:val="32"/>
          <w:szCs w:val="32"/>
        </w:rPr>
        <w:t>吳慧琴</w:t>
      </w:r>
      <w:r>
        <w:rPr>
          <w:rFonts w:ascii="標楷體" w:eastAsia="標楷體" w:hAnsi="標楷體"/>
          <w:sz w:val="32"/>
          <w:szCs w:val="32"/>
        </w:rPr>
        <w:t xml:space="preserve"> </w:t>
      </w:r>
      <w:r>
        <w:rPr>
          <w:rFonts w:ascii="標楷體" w:eastAsia="標楷體" w:hAnsi="標楷體"/>
          <w:sz w:val="32"/>
          <w:szCs w:val="32"/>
        </w:rPr>
        <w:t>黃永卿</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陳明忠</w:t>
      </w:r>
      <w:r>
        <w:rPr>
          <w:rFonts w:ascii="標楷體" w:eastAsia="標楷體" w:hAnsi="標楷體"/>
          <w:sz w:val="32"/>
          <w:szCs w:val="32"/>
        </w:rPr>
        <w:t xml:space="preserve"> </w:t>
      </w:r>
      <w:r>
        <w:rPr>
          <w:rFonts w:ascii="標楷體" w:eastAsia="標楷體" w:hAnsi="標楷體"/>
          <w:sz w:val="32"/>
          <w:szCs w:val="32"/>
        </w:rPr>
        <w:t>林合勝</w:t>
      </w:r>
      <w:r>
        <w:rPr>
          <w:rFonts w:ascii="標楷體" w:eastAsia="標楷體" w:hAnsi="標楷體"/>
          <w:sz w:val="32"/>
          <w:szCs w:val="32"/>
        </w:rPr>
        <w:t xml:space="preserve"> </w:t>
      </w:r>
      <w:r>
        <w:rPr>
          <w:rFonts w:ascii="標楷體" w:eastAsia="標楷體" w:hAnsi="標楷體"/>
          <w:sz w:val="32"/>
          <w:szCs w:val="32"/>
        </w:rPr>
        <w:t>劉嘉茹</w:t>
      </w:r>
      <w:r>
        <w:rPr>
          <w:rFonts w:ascii="標楷體" w:eastAsia="標楷體" w:hAnsi="標楷體"/>
          <w:sz w:val="32"/>
          <w:szCs w:val="32"/>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黃燭吉</w:t>
      </w:r>
      <w:r>
        <w:rPr>
          <w:rFonts w:ascii="標楷體" w:eastAsia="標楷體" w:hAnsi="標楷體"/>
          <w:sz w:val="32"/>
          <w:szCs w:val="32"/>
        </w:rPr>
        <w:t xml:space="preserve"> </w:t>
      </w:r>
      <w:r>
        <w:rPr>
          <w:rFonts w:ascii="標楷體" w:eastAsia="標楷體" w:hAnsi="標楷體"/>
          <w:sz w:val="32"/>
          <w:szCs w:val="32"/>
        </w:rPr>
        <w:t>王啟川</w:t>
      </w:r>
      <w:r>
        <w:rPr>
          <w:rFonts w:ascii="標楷體" w:eastAsia="標楷體" w:hAnsi="標楷體"/>
          <w:sz w:val="32"/>
          <w:szCs w:val="32"/>
        </w:rPr>
        <w:t xml:space="preserve"> </w:t>
      </w:r>
      <w:r>
        <w:rPr>
          <w:rFonts w:ascii="標楷體" w:eastAsia="標楷體" w:hAnsi="標楷體"/>
          <w:sz w:val="32"/>
          <w:szCs w:val="32"/>
        </w:rPr>
        <w:t>鄭淑紅</w:t>
      </w:r>
      <w:r>
        <w:rPr>
          <w:rFonts w:ascii="標楷體" w:eastAsia="標楷體" w:hAnsi="標楷體"/>
          <w:sz w:val="32"/>
          <w:szCs w:val="32"/>
        </w:rPr>
        <w:t xml:space="preserve"> </w:t>
      </w:r>
      <w:r>
        <w:rPr>
          <w:rFonts w:ascii="標楷體" w:eastAsia="標楷體" w:hAnsi="標楷體"/>
          <w:sz w:val="32"/>
          <w:szCs w:val="32"/>
        </w:rPr>
        <w:t>鄭介松</w:t>
      </w:r>
      <w:r>
        <w:rPr>
          <w:rFonts w:ascii="標楷體" w:eastAsia="標楷體" w:hAnsi="標楷體"/>
          <w:sz w:val="32"/>
          <w:szCs w:val="32"/>
        </w:rPr>
        <w:t xml:space="preserve"> </w:t>
      </w:r>
      <w:r>
        <w:rPr>
          <w:rFonts w:ascii="標楷體" w:eastAsia="標楷體" w:hAnsi="標楷體"/>
          <w:sz w:val="32"/>
          <w:szCs w:val="32"/>
        </w:rPr>
        <w:t>林金福</w:t>
      </w:r>
      <w:r>
        <w:rPr>
          <w:rFonts w:ascii="標楷體" w:eastAsia="標楷體" w:hAnsi="標楷體"/>
          <w:sz w:val="32"/>
          <w:szCs w:val="32"/>
        </w:rPr>
        <w:t xml:space="preserve">  </w:t>
      </w:r>
      <w:r>
        <w:rPr>
          <w:rFonts w:ascii="標楷體" w:eastAsia="標楷體" w:hAnsi="標楷體"/>
          <w:sz w:val="32"/>
          <w:szCs w:val="32"/>
        </w:rPr>
        <w:t>林鼎超</w:t>
      </w:r>
      <w:r>
        <w:rPr>
          <w:rFonts w:ascii="標楷體" w:eastAsia="標楷體" w:hAnsi="標楷體"/>
          <w:sz w:val="32"/>
          <w:szCs w:val="32"/>
        </w:rPr>
        <w:t xml:space="preserve"> </w:t>
      </w:r>
      <w:r>
        <w:rPr>
          <w:rFonts w:ascii="標楷體" w:eastAsia="標楷體" w:hAnsi="標楷體"/>
          <w:sz w:val="32"/>
          <w:szCs w:val="32"/>
        </w:rPr>
        <w:t>黃榮慶</w:t>
      </w:r>
      <w:r>
        <w:rPr>
          <w:rFonts w:ascii="標楷體" w:eastAsia="標楷體" w:hAnsi="標楷體"/>
          <w:sz w:val="32"/>
          <w:szCs w:val="32"/>
        </w:rPr>
        <w:t xml:space="preserve"> </w:t>
      </w:r>
      <w:r>
        <w:rPr>
          <w:rFonts w:ascii="標楷體" w:eastAsia="標楷體" w:hAnsi="標楷體"/>
          <w:sz w:val="32"/>
          <w:szCs w:val="32"/>
        </w:rPr>
        <w:t>林志東</w:t>
      </w:r>
      <w:r>
        <w:rPr>
          <w:rFonts w:ascii="標楷體" w:eastAsia="標楷體" w:hAnsi="標楷體"/>
          <w:sz w:val="32"/>
          <w:szCs w:val="32"/>
        </w:rPr>
        <w:t xml:space="preserve"> </w:t>
      </w:r>
      <w:r>
        <w:rPr>
          <w:rFonts w:ascii="標楷體" w:eastAsia="標楷體" w:hAnsi="標楷體"/>
          <w:sz w:val="32"/>
          <w:szCs w:val="32"/>
        </w:rPr>
        <w:t>吳宗明</w:t>
      </w:r>
    </w:p>
    <w:p w:rsidR="00CD427F" w:rsidRDefault="00103575">
      <w:pPr>
        <w:pStyle w:val="Textbody"/>
        <w:widowControl w:val="0"/>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rPr>
        <w:t>列　席：范正益</w:t>
      </w:r>
      <w:r>
        <w:rPr>
          <w:rFonts w:ascii="標楷體" w:eastAsia="標楷體" w:hAnsi="標楷體"/>
          <w:spacing w:val="-10"/>
          <w:sz w:val="32"/>
          <w:szCs w:val="32"/>
        </w:rPr>
        <w:t xml:space="preserve"> </w:t>
      </w:r>
      <w:r>
        <w:rPr>
          <w:rFonts w:ascii="標楷體" w:eastAsia="標楷體" w:hAnsi="標楷體"/>
          <w:spacing w:val="-10"/>
          <w:sz w:val="32"/>
          <w:szCs w:val="32"/>
        </w:rPr>
        <w:t>王士誠</w:t>
      </w:r>
      <w:r>
        <w:rPr>
          <w:rFonts w:ascii="標楷體" w:eastAsia="標楷體" w:hAnsi="標楷體"/>
          <w:spacing w:val="-10"/>
          <w:sz w:val="32"/>
          <w:szCs w:val="32"/>
        </w:rPr>
        <w:t xml:space="preserve"> </w:t>
      </w:r>
      <w:r>
        <w:rPr>
          <w:rFonts w:ascii="標楷體" w:eastAsia="標楷體" w:hAnsi="標楷體"/>
          <w:spacing w:val="-10"/>
          <w:sz w:val="32"/>
          <w:szCs w:val="32"/>
        </w:rPr>
        <w:t>郭寶升</w:t>
      </w:r>
      <w:r>
        <w:rPr>
          <w:rFonts w:ascii="標楷體" w:eastAsia="標楷體" w:hAnsi="標楷體"/>
          <w:spacing w:val="-10"/>
          <w:sz w:val="32"/>
          <w:szCs w:val="32"/>
        </w:rPr>
        <w:t xml:space="preserve"> </w:t>
      </w:r>
      <w:r>
        <w:rPr>
          <w:rFonts w:ascii="標楷體" w:eastAsia="標楷體" w:hAnsi="標楷體"/>
          <w:spacing w:val="-10"/>
          <w:sz w:val="32"/>
          <w:szCs w:val="32"/>
        </w:rPr>
        <w:t>王中君（何承諭代）</w:t>
      </w:r>
      <w:r>
        <w:rPr>
          <w:rFonts w:ascii="標楷體" w:eastAsia="標楷體" w:hAnsi="標楷體"/>
          <w:spacing w:val="-10"/>
          <w:sz w:val="32"/>
          <w:szCs w:val="32"/>
        </w:rPr>
        <w:t xml:space="preserve"> </w:t>
      </w:r>
      <w:r>
        <w:rPr>
          <w:rFonts w:ascii="標楷體" w:eastAsia="標楷體" w:hAnsi="標楷體"/>
          <w:spacing w:val="-10"/>
          <w:sz w:val="32"/>
          <w:szCs w:val="32"/>
        </w:rPr>
        <w:t xml:space="preserve">　　　蔡欣宏</w:t>
      </w:r>
    </w:p>
    <w:p w:rsidR="00CD427F" w:rsidRDefault="00103575">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席：韓市長</w:t>
      </w:r>
      <w:r>
        <w:rPr>
          <w:rFonts w:ascii="標楷體" w:eastAsia="標楷體" w:hAnsi="標楷體"/>
          <w:sz w:val="32"/>
          <w:szCs w:val="32"/>
        </w:rPr>
        <w:t xml:space="preserve"> </w:t>
      </w:r>
      <w:r>
        <w:rPr>
          <w:rFonts w:ascii="標楷體" w:eastAsia="標楷體" w:hAnsi="標楷體"/>
          <w:sz w:val="32"/>
          <w:szCs w:val="32"/>
        </w:rPr>
        <w:t>國瑜</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紀錄：李姱嬋</w:t>
      </w:r>
    </w:p>
    <w:p w:rsidR="00CD427F" w:rsidRDefault="00103575">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壹、頒獎活動</w:t>
      </w:r>
    </w:p>
    <w:p w:rsidR="00CD427F" w:rsidRDefault="00103575">
      <w:pPr>
        <w:pStyle w:val="Textbody"/>
        <w:widowControl w:val="0"/>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運動發展局：</w:t>
      </w:r>
    </w:p>
    <w:p w:rsidR="00CD427F" w:rsidRDefault="00103575">
      <w:pPr>
        <w:pStyle w:val="Textbody"/>
        <w:widowControl w:val="0"/>
        <w:overflowPunct w:val="0"/>
        <w:spacing w:after="0" w:line="500" w:lineRule="exact"/>
        <w:ind w:left="315"/>
        <w:jc w:val="both"/>
        <w:rPr>
          <w:rFonts w:ascii="標楷體" w:eastAsia="標楷體" w:hAnsi="標楷體"/>
          <w:sz w:val="32"/>
          <w:szCs w:val="32"/>
        </w:rPr>
      </w:pPr>
      <w:r>
        <w:rPr>
          <w:rFonts w:ascii="標楷體" w:eastAsia="標楷體" w:hAnsi="標楷體"/>
          <w:sz w:val="32"/>
          <w:szCs w:val="32"/>
        </w:rPr>
        <w:t>本市選手陳彥成、陳映竹參加巴塞隆納「</w:t>
      </w:r>
      <w:r>
        <w:rPr>
          <w:rFonts w:ascii="標楷體" w:eastAsia="標楷體" w:hAnsi="標楷體"/>
          <w:sz w:val="32"/>
          <w:szCs w:val="32"/>
        </w:rPr>
        <w:t>2019 WORLD ROLLER GAMES</w:t>
      </w:r>
      <w:r>
        <w:rPr>
          <w:rFonts w:ascii="標楷體" w:eastAsia="標楷體" w:hAnsi="標楷體"/>
          <w:sz w:val="32"/>
          <w:szCs w:val="32"/>
        </w:rPr>
        <w:t>」世界滑輪溜冰錦標賽，分別榮獲（全項組）公路</w:t>
      </w:r>
      <w:r>
        <w:rPr>
          <w:rFonts w:ascii="標楷體" w:eastAsia="標楷體" w:hAnsi="標楷體"/>
          <w:sz w:val="32"/>
          <w:szCs w:val="32"/>
        </w:rPr>
        <w:t>1</w:t>
      </w:r>
      <w:r>
        <w:rPr>
          <w:rFonts w:ascii="標楷體" w:eastAsia="標楷體" w:hAnsi="標楷體"/>
          <w:sz w:val="32"/>
          <w:szCs w:val="32"/>
        </w:rPr>
        <w:t>萬公尺計分賽金牌，及公路</w:t>
      </w:r>
      <w:r>
        <w:rPr>
          <w:rFonts w:ascii="標楷體" w:eastAsia="標楷體" w:hAnsi="標楷體"/>
          <w:sz w:val="32"/>
          <w:szCs w:val="32"/>
        </w:rPr>
        <w:t>100</w:t>
      </w:r>
      <w:r>
        <w:rPr>
          <w:rFonts w:ascii="標楷體" w:eastAsia="標楷體" w:hAnsi="標楷體"/>
          <w:sz w:val="32"/>
          <w:szCs w:val="32"/>
        </w:rPr>
        <w:t>公尺爭先賽銀牌，特公開表揚並頒發獎助金。</w:t>
      </w:r>
    </w:p>
    <w:p w:rsidR="00CD427F" w:rsidRDefault="00CD427F">
      <w:pPr>
        <w:pStyle w:val="Textbody"/>
        <w:widowControl w:val="0"/>
        <w:overflowPunct w:val="0"/>
        <w:spacing w:after="0" w:line="500" w:lineRule="exact"/>
        <w:ind w:left="315"/>
        <w:jc w:val="both"/>
        <w:rPr>
          <w:rFonts w:ascii="標楷體" w:eastAsia="標楷體" w:hAnsi="標楷體"/>
          <w:b/>
          <w:sz w:val="32"/>
          <w:szCs w:val="32"/>
        </w:rPr>
      </w:pPr>
    </w:p>
    <w:p w:rsidR="00CD427F" w:rsidRDefault="00103575">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貳、報告事項</w:t>
      </w:r>
    </w:p>
    <w:p w:rsidR="00CD427F" w:rsidRDefault="00103575">
      <w:pPr>
        <w:pStyle w:val="Textbody"/>
        <w:widowControl w:val="0"/>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一、本次會議首長出席情形報告：</w:t>
      </w:r>
    </w:p>
    <w:p w:rsidR="00CD427F" w:rsidRDefault="00103575">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勞工局王局長秋冬公假出國，由陳副局長石圍代理。</w:t>
      </w:r>
    </w:p>
    <w:p w:rsidR="00CD427F" w:rsidRDefault="00103575">
      <w:pPr>
        <w:pStyle w:val="Textbody"/>
        <w:widowControl w:val="0"/>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二、確認上次會議議事錄。</w:t>
      </w:r>
    </w:p>
    <w:p w:rsidR="00CD427F" w:rsidRDefault="00103575">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：同意備查。</w:t>
      </w:r>
    </w:p>
    <w:p w:rsidR="00CD427F" w:rsidRDefault="00103575">
      <w:pPr>
        <w:pStyle w:val="Textbody"/>
        <w:widowControl w:val="0"/>
        <w:overflowPunct w:val="0"/>
        <w:spacing w:after="0" w:line="500" w:lineRule="exact"/>
        <w:ind w:left="315"/>
        <w:jc w:val="both"/>
        <w:rPr>
          <w:rFonts w:ascii="標楷體" w:eastAsia="標楷體" w:hAnsi="標楷體"/>
          <w:sz w:val="32"/>
          <w:szCs w:val="32"/>
        </w:rPr>
      </w:pPr>
      <w:r>
        <w:rPr>
          <w:rFonts w:ascii="標楷體" w:eastAsia="標楷體" w:hAnsi="標楷體"/>
          <w:b/>
          <w:sz w:val="32"/>
          <w:szCs w:val="32"/>
        </w:rPr>
        <w:t>三、衛生局林局長報告：</w:t>
      </w:r>
    </w:p>
    <w:p w:rsidR="00CD427F" w:rsidRDefault="00103575">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lastRenderedPageBreak/>
        <w:t>登革熱防治工作報告。</w:t>
      </w:r>
    </w:p>
    <w:p w:rsidR="00CD427F" w:rsidRDefault="00103575">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秘書長補充意見：</w:t>
      </w:r>
    </w:p>
    <w:p w:rsidR="00CD427F" w:rsidRDefault="00103575">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全力控制疫情並杜絕群聚感染，為目前本府防疫團隊的重要責任，鑒於旗津已出現本土確診病例，且當地為本市重要觀光景點，為避免去（</w:t>
      </w:r>
      <w:r>
        <w:rPr>
          <w:rFonts w:ascii="標楷體" w:eastAsia="標楷體" w:hAnsi="標楷體"/>
          <w:sz w:val="32"/>
          <w:szCs w:val="32"/>
        </w:rPr>
        <w:t>107</w:t>
      </w:r>
      <w:r>
        <w:rPr>
          <w:rFonts w:ascii="標楷體" w:eastAsia="標楷體" w:hAnsi="標楷體"/>
          <w:sz w:val="32"/>
          <w:szCs w:val="32"/>
        </w:rPr>
        <w:t>）年旗津群聚感染事件重演，現旗津地區已列為防疫重點區域，明（</w:t>
      </w:r>
      <w:r>
        <w:rPr>
          <w:rFonts w:ascii="標楷體" w:eastAsia="標楷體" w:hAnsi="標楷體"/>
          <w:sz w:val="32"/>
          <w:szCs w:val="32"/>
        </w:rPr>
        <w:t>31</w:t>
      </w:r>
      <w:r>
        <w:rPr>
          <w:rFonts w:ascii="標楷體" w:eastAsia="標楷體" w:hAnsi="標楷體"/>
          <w:sz w:val="32"/>
          <w:szCs w:val="32"/>
        </w:rPr>
        <w:t>）日將動員本府防疫團隊同仁與旗津</w:t>
      </w:r>
      <w:r>
        <w:rPr>
          <w:rFonts w:ascii="標楷體" w:eastAsia="標楷體" w:hAnsi="標楷體"/>
          <w:sz w:val="32"/>
          <w:szCs w:val="32"/>
        </w:rPr>
        <w:t>7</w:t>
      </w:r>
      <w:r>
        <w:rPr>
          <w:rFonts w:ascii="標楷體" w:eastAsia="標楷體" w:hAnsi="標楷體"/>
          <w:sz w:val="32"/>
          <w:szCs w:val="32"/>
        </w:rPr>
        <w:t>個里之區里志工共同進行「本府登革熱聯合大掃蕩」活動。另因旗津地區有許多土地屬國公營事業所有及本府各機關權管（如觀光局權管之旗津海岸公園、本市殯葬管理處權管之旗津生命紀念館、教育局權管之學校、養工處權管之場域</w:t>
      </w:r>
      <w:r>
        <w:rPr>
          <w:rFonts w:ascii="標楷體" w:eastAsia="標楷體" w:hAnsi="標楷體"/>
          <w:sz w:val="32"/>
          <w:szCs w:val="32"/>
        </w:rPr>
        <w:t>…</w:t>
      </w:r>
      <w:r>
        <w:rPr>
          <w:rFonts w:ascii="標楷體" w:eastAsia="標楷體" w:hAnsi="標楷體"/>
          <w:sz w:val="32"/>
          <w:szCs w:val="32"/>
        </w:rPr>
        <w:t>等），請上開機關務必共同落實防疫作為。</w:t>
      </w:r>
    </w:p>
    <w:p w:rsidR="00CD427F" w:rsidRDefault="00103575">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教育局吳局長補充意見：</w:t>
      </w:r>
    </w:p>
    <w:p w:rsidR="00CD427F" w:rsidRDefault="00103575">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因疫情病例數係</w:t>
      </w:r>
      <w:r>
        <w:rPr>
          <w:rFonts w:ascii="標楷體" w:eastAsia="標楷體" w:hAnsi="標楷體"/>
          <w:sz w:val="32"/>
          <w:szCs w:val="32"/>
        </w:rPr>
        <w:t>採累加計算，數值必然呈現攀升趨勢，恐造成民眾恐慌。考量陸續已有里別解除疫情，現況仍存在之病例數應小於累計病例數，建請衛生局可研議對外發布已解除、尚未解除疫情之里別等資訊，以讓民眾瞭解安心。</w:t>
      </w:r>
    </w:p>
    <w:p w:rsidR="00CD427F" w:rsidRDefault="00103575">
      <w:pPr>
        <w:pStyle w:val="Textbody"/>
        <w:widowControl w:val="0"/>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衛生局林局長回應：</w:t>
      </w:r>
    </w:p>
    <w:p w:rsidR="00CD427F" w:rsidRDefault="00103575">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謝謝教育局吳局長之建議，本局未來對外發布疫情新聞稿，將補充說明已解除疫情里別之資訊圖表，俾讓外界清楚瞭解。另考量人群及病媒蚊之活動範圍皆為持續流動的型態，鄰近里別彼此間互為影響，存在不可預測的因素，爰對於發布解除疫情，本局係採取嚴謹保守之態度，亦建請防疫團隊勿因部分里別疫情解除而鬆懈，仍須持續注意。</w:t>
      </w:r>
    </w:p>
    <w:p w:rsidR="00CD427F" w:rsidRDefault="00103575">
      <w:pPr>
        <w:pStyle w:val="Textbody"/>
        <w:widowControl w:val="0"/>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財政局李局長補充意見：</w:t>
      </w:r>
    </w:p>
    <w:p w:rsidR="00CD427F" w:rsidRDefault="00103575">
      <w:pPr>
        <w:pStyle w:val="Textbody"/>
        <w:widowControl w:val="0"/>
        <w:overflowPunct w:val="0"/>
        <w:spacing w:after="0" w:line="500" w:lineRule="exact"/>
        <w:ind w:left="1871" w:hanging="1020"/>
        <w:jc w:val="both"/>
        <w:rPr>
          <w:rFonts w:ascii="標楷體" w:eastAsia="標楷體" w:hAnsi="標楷體"/>
          <w:sz w:val="32"/>
          <w:szCs w:val="32"/>
        </w:rPr>
      </w:pPr>
      <w:r>
        <w:rPr>
          <w:rFonts w:ascii="標楷體" w:eastAsia="標楷體" w:hAnsi="標楷體"/>
          <w:sz w:val="32"/>
          <w:szCs w:val="32"/>
        </w:rPr>
        <w:lastRenderedPageBreak/>
        <w:t>（一）攝氏</w:t>
      </w:r>
      <w:r>
        <w:rPr>
          <w:rFonts w:ascii="標楷體" w:eastAsia="標楷體" w:hAnsi="標楷體"/>
          <w:sz w:val="32"/>
          <w:szCs w:val="32"/>
        </w:rPr>
        <w:t>25</w:t>
      </w:r>
      <w:r>
        <w:rPr>
          <w:rFonts w:ascii="標楷體" w:eastAsia="標楷體" w:hAnsi="標楷體"/>
          <w:sz w:val="32"/>
          <w:szCs w:val="32"/>
        </w:rPr>
        <w:t>至</w:t>
      </w:r>
      <w:r>
        <w:rPr>
          <w:rFonts w:ascii="標楷體" w:eastAsia="標楷體" w:hAnsi="標楷體"/>
          <w:sz w:val="32"/>
          <w:szCs w:val="32"/>
        </w:rPr>
        <w:t>30</w:t>
      </w:r>
      <w:r>
        <w:rPr>
          <w:rFonts w:ascii="標楷體" w:eastAsia="標楷體" w:hAnsi="標楷體"/>
          <w:sz w:val="32"/>
          <w:szCs w:val="32"/>
        </w:rPr>
        <w:t>度為易孳生病媒蚊之溫度，請教衛生局目前正值夏季氣候溫度上升，對疫情是否有緩和作用？</w:t>
      </w:r>
    </w:p>
    <w:p w:rsidR="00CD427F" w:rsidRDefault="00103575">
      <w:pPr>
        <w:pStyle w:val="Textbody"/>
        <w:widowControl w:val="0"/>
        <w:overflowPunct w:val="0"/>
        <w:spacing w:after="0" w:line="500" w:lineRule="exact"/>
        <w:ind w:left="1871" w:hanging="1020"/>
        <w:jc w:val="both"/>
        <w:rPr>
          <w:rFonts w:ascii="標楷體" w:eastAsia="標楷體" w:hAnsi="標楷體"/>
          <w:sz w:val="32"/>
          <w:szCs w:val="32"/>
        </w:rPr>
      </w:pPr>
      <w:r>
        <w:rPr>
          <w:rFonts w:ascii="標楷體" w:eastAsia="標楷體" w:hAnsi="標楷體"/>
          <w:sz w:val="32"/>
          <w:szCs w:val="32"/>
        </w:rPr>
        <w:t>（二）鼎字里別除鼎西里之疫情解除日為</w:t>
      </w:r>
      <w:r>
        <w:rPr>
          <w:rFonts w:ascii="標楷體" w:eastAsia="標楷體" w:hAnsi="標楷體"/>
          <w:sz w:val="32"/>
          <w:szCs w:val="32"/>
        </w:rPr>
        <w:t>8</w:t>
      </w:r>
      <w:r>
        <w:rPr>
          <w:rFonts w:ascii="標楷體" w:eastAsia="標楷體" w:hAnsi="標楷體"/>
          <w:sz w:val="32"/>
          <w:szCs w:val="32"/>
        </w:rPr>
        <w:t>月</w:t>
      </w:r>
      <w:r>
        <w:rPr>
          <w:rFonts w:ascii="標楷體" w:eastAsia="標楷體" w:hAnsi="標楷體"/>
          <w:sz w:val="32"/>
          <w:szCs w:val="32"/>
        </w:rPr>
        <w:t>21</w:t>
      </w:r>
      <w:r>
        <w:rPr>
          <w:rFonts w:ascii="標楷體" w:eastAsia="標楷體" w:hAnsi="標楷體"/>
          <w:sz w:val="32"/>
          <w:szCs w:val="32"/>
        </w:rPr>
        <w:t>日外，其餘里別疫情現已解除。為提升城市形象並讓民眾瞭解當地里別之防疫成效良好，建請本府對於已解除疫情里別之里長予以公開嘉許及感謝。</w:t>
      </w:r>
    </w:p>
    <w:p w:rsidR="00CD427F" w:rsidRDefault="00103575">
      <w:pPr>
        <w:pStyle w:val="Textbody"/>
        <w:widowControl w:val="0"/>
        <w:overflowPunct w:val="0"/>
        <w:spacing w:after="0" w:line="500" w:lineRule="exact"/>
        <w:ind w:left="1871" w:hanging="1020"/>
        <w:jc w:val="both"/>
        <w:rPr>
          <w:rFonts w:ascii="標楷體" w:eastAsia="標楷體" w:hAnsi="標楷體"/>
          <w:sz w:val="32"/>
          <w:szCs w:val="32"/>
        </w:rPr>
      </w:pPr>
      <w:r>
        <w:rPr>
          <w:rFonts w:ascii="標楷體" w:eastAsia="標楷體" w:hAnsi="標楷體"/>
          <w:sz w:val="32"/>
          <w:szCs w:val="32"/>
        </w:rPr>
        <w:t>（三）目前本市與台南皆有疫情發生，惟相較於東南亞（如新加坡）國家之病例數，本市疫情相對獲得穩定控制，且本市亦與台南市互相分享防疫經驗進行聯防。</w:t>
      </w:r>
      <w:r>
        <w:rPr>
          <w:rFonts w:ascii="標楷體" w:eastAsia="標楷體" w:hAnsi="標楷體"/>
          <w:sz w:val="32"/>
          <w:szCs w:val="32"/>
        </w:rPr>
        <w:t>為讓南部民眾及觀光客對南台灣疫情安心，建請衛生局可結合中央疾管署及台南市共同針對南台灣之登革熱疫情舉辦正式記者會對外說明。</w:t>
      </w:r>
    </w:p>
    <w:p w:rsidR="00CD427F" w:rsidRDefault="00103575">
      <w:pPr>
        <w:pStyle w:val="Textbody"/>
        <w:widowControl w:val="0"/>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衛生局林局長回應：</w:t>
      </w:r>
    </w:p>
    <w:p w:rsidR="00CD427F" w:rsidRDefault="00103575">
      <w:pPr>
        <w:pStyle w:val="Textbody"/>
        <w:widowControl w:val="0"/>
        <w:overflowPunct w:val="0"/>
        <w:spacing w:after="0" w:line="500" w:lineRule="exact"/>
        <w:ind w:left="1871" w:hanging="1020"/>
        <w:jc w:val="both"/>
        <w:rPr>
          <w:rFonts w:ascii="標楷體" w:eastAsia="標楷體" w:hAnsi="標楷體"/>
          <w:sz w:val="32"/>
          <w:szCs w:val="32"/>
        </w:rPr>
      </w:pPr>
      <w:r>
        <w:rPr>
          <w:rFonts w:ascii="標楷體" w:eastAsia="標楷體" w:hAnsi="標楷體"/>
          <w:sz w:val="32"/>
          <w:szCs w:val="32"/>
        </w:rPr>
        <w:t>（一）攝氏</w:t>
      </w:r>
      <w:r>
        <w:rPr>
          <w:rFonts w:ascii="標楷體" w:eastAsia="標楷體" w:hAnsi="標楷體"/>
          <w:sz w:val="32"/>
          <w:szCs w:val="32"/>
        </w:rPr>
        <w:t>25</w:t>
      </w:r>
      <w:r>
        <w:rPr>
          <w:rFonts w:ascii="標楷體" w:eastAsia="標楷體" w:hAnsi="標楷體"/>
          <w:sz w:val="32"/>
          <w:szCs w:val="32"/>
        </w:rPr>
        <w:t>至</w:t>
      </w:r>
      <w:r>
        <w:rPr>
          <w:rFonts w:ascii="標楷體" w:eastAsia="標楷體" w:hAnsi="標楷體"/>
          <w:sz w:val="32"/>
          <w:szCs w:val="32"/>
        </w:rPr>
        <w:t>30</w:t>
      </w:r>
      <w:r>
        <w:rPr>
          <w:rFonts w:ascii="標楷體" w:eastAsia="標楷體" w:hAnsi="標楷體"/>
          <w:sz w:val="32"/>
          <w:szCs w:val="32"/>
        </w:rPr>
        <w:t>度確為適合病媒蚊生長之溫度，若氣溫高於</w:t>
      </w:r>
      <w:r>
        <w:rPr>
          <w:rFonts w:ascii="標楷體" w:eastAsia="標楷體" w:hAnsi="標楷體"/>
          <w:sz w:val="32"/>
          <w:szCs w:val="32"/>
        </w:rPr>
        <w:t>35</w:t>
      </w:r>
      <w:r>
        <w:rPr>
          <w:rFonts w:ascii="標楷體" w:eastAsia="標楷體" w:hAnsi="標楷體"/>
          <w:sz w:val="32"/>
          <w:szCs w:val="32"/>
        </w:rPr>
        <w:t>度以上或低於</w:t>
      </w:r>
      <w:r>
        <w:rPr>
          <w:rFonts w:ascii="標楷體" w:eastAsia="標楷體" w:hAnsi="標楷體"/>
          <w:sz w:val="32"/>
          <w:szCs w:val="32"/>
        </w:rPr>
        <w:t>18</w:t>
      </w:r>
      <w:r>
        <w:rPr>
          <w:rFonts w:ascii="標楷體" w:eastAsia="標楷體" w:hAnsi="標楷體"/>
          <w:sz w:val="32"/>
          <w:szCs w:val="32"/>
        </w:rPr>
        <w:t>度以下，對病媒蚊之活動力及病毒之活性應可產生抑制效果。例如今（</w:t>
      </w:r>
      <w:r>
        <w:rPr>
          <w:rFonts w:ascii="標楷體" w:eastAsia="標楷體" w:hAnsi="標楷體"/>
          <w:sz w:val="32"/>
          <w:szCs w:val="32"/>
        </w:rPr>
        <w:t>108</w:t>
      </w:r>
      <w:r>
        <w:rPr>
          <w:rFonts w:ascii="標楷體" w:eastAsia="標楷體" w:hAnsi="標楷體"/>
          <w:sz w:val="32"/>
          <w:szCs w:val="32"/>
        </w:rPr>
        <w:t>）年初為暖冬，環境條件即不利於防疫。</w:t>
      </w:r>
    </w:p>
    <w:p w:rsidR="00CD427F" w:rsidRDefault="00103575">
      <w:pPr>
        <w:pStyle w:val="Textbody"/>
        <w:widowControl w:val="0"/>
        <w:overflowPunct w:val="0"/>
        <w:spacing w:after="0" w:line="500" w:lineRule="exact"/>
        <w:ind w:left="1871" w:hanging="1020"/>
        <w:jc w:val="both"/>
        <w:rPr>
          <w:rFonts w:ascii="標楷體" w:eastAsia="標楷體" w:hAnsi="標楷體"/>
          <w:sz w:val="32"/>
          <w:szCs w:val="32"/>
        </w:rPr>
      </w:pPr>
      <w:r>
        <w:rPr>
          <w:rFonts w:ascii="標楷體" w:eastAsia="標楷體" w:hAnsi="標楷體"/>
          <w:sz w:val="32"/>
          <w:szCs w:val="32"/>
        </w:rPr>
        <w:t>（二）有關表揚已解除疫情里別之里長事宜，本局將研議辦理，以表達感謝並鼓勵地方里長持續為防疫努力。</w:t>
      </w:r>
    </w:p>
    <w:p w:rsidR="00CD427F" w:rsidRDefault="00103575">
      <w:pPr>
        <w:pStyle w:val="Textbody"/>
        <w:widowControl w:val="0"/>
        <w:overflowPunct w:val="0"/>
        <w:spacing w:after="0" w:line="500" w:lineRule="exact"/>
        <w:ind w:left="1871" w:hanging="1020"/>
        <w:jc w:val="both"/>
        <w:rPr>
          <w:rFonts w:ascii="標楷體" w:eastAsia="標楷體" w:hAnsi="標楷體"/>
          <w:sz w:val="32"/>
          <w:szCs w:val="32"/>
        </w:rPr>
      </w:pPr>
      <w:r>
        <w:rPr>
          <w:rFonts w:ascii="標楷體" w:eastAsia="標楷體" w:hAnsi="標楷體"/>
          <w:sz w:val="32"/>
          <w:szCs w:val="32"/>
        </w:rPr>
        <w:t>（三）日前本局邀請台南市政府衛生局同仁參與本市防疫會議，提供聯防訊息供台南市政府參考，</w:t>
      </w:r>
      <w:r>
        <w:rPr>
          <w:rFonts w:ascii="標楷體" w:eastAsia="標楷體" w:hAnsi="標楷體"/>
          <w:sz w:val="32"/>
          <w:szCs w:val="32"/>
        </w:rPr>
        <w:t>後續亦會持續聯繫。另中央疾管署每週二皆定期舉行記者會，倘台灣南部</w:t>
      </w:r>
      <w:r>
        <w:rPr>
          <w:rFonts w:ascii="標楷體" w:eastAsia="標楷體" w:hAnsi="標楷體"/>
          <w:sz w:val="32"/>
          <w:szCs w:val="32"/>
        </w:rPr>
        <w:t>或</w:t>
      </w:r>
      <w:r>
        <w:rPr>
          <w:rFonts w:ascii="標楷體" w:eastAsia="標楷體" w:hAnsi="標楷體"/>
          <w:sz w:val="32"/>
          <w:szCs w:val="32"/>
        </w:rPr>
        <w:t>高屏地區有病例</w:t>
      </w:r>
      <w:r>
        <w:rPr>
          <w:rFonts w:ascii="標楷體" w:eastAsia="標楷體" w:hAnsi="標楷體"/>
          <w:sz w:val="32"/>
          <w:szCs w:val="32"/>
        </w:rPr>
        <w:lastRenderedPageBreak/>
        <w:t>發生，疾管署皆會於記者會發表疫情訊息並至疫區執行防治作為。</w:t>
      </w:r>
      <w:r>
        <w:rPr>
          <w:rFonts w:ascii="標楷體" w:eastAsia="標楷體" w:hAnsi="標楷體"/>
          <w:sz w:val="32"/>
          <w:szCs w:val="32"/>
        </w:rPr>
        <w:t>本局將再評估研議結合疾管署及台南市政府共同舉辦記者會事宜。</w:t>
      </w:r>
    </w:p>
    <w:p w:rsidR="00CD427F" w:rsidRDefault="00103575">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CD427F" w:rsidRDefault="00103575">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（一）洽悉。</w:t>
      </w:r>
    </w:p>
    <w:p w:rsidR="00CD427F" w:rsidRDefault="00103575">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衛生局報告。感謝秘書長及防疫團隊的努力，這段期間部分里別已陸續解除疫情，對提升城市形象有正面效益，為感謝並肯定各里認真投入防疫工作，請衛生局規劃邀請已解除疫情里別之里長至市政會議接受公開表揚，俾讓當地民眾與有榮焉及讓外界瞭解。</w:t>
      </w:r>
    </w:p>
    <w:p w:rsidR="00CD427F" w:rsidRDefault="00103575">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（三）請防疫團隊持續落實各項防疫作為</w:t>
      </w:r>
      <w:r>
        <w:rPr>
          <w:rFonts w:ascii="標楷體" w:eastAsia="標楷體" w:hAnsi="標楷體"/>
          <w:sz w:val="32"/>
          <w:szCs w:val="32"/>
        </w:rPr>
        <w:t>，切勿鬆懈，並請加強衛教宣導，籲請民眾配合「巡、倒、清、刷」防疫工作。</w:t>
      </w:r>
    </w:p>
    <w:p w:rsidR="00CD427F" w:rsidRDefault="00103575">
      <w:pPr>
        <w:pStyle w:val="Textbody"/>
        <w:widowControl w:val="0"/>
        <w:overflowPunct w:val="0"/>
        <w:spacing w:after="0" w:line="500" w:lineRule="exact"/>
        <w:ind w:left="315"/>
        <w:jc w:val="both"/>
        <w:rPr>
          <w:rFonts w:ascii="標楷體" w:eastAsia="標楷體" w:hAnsi="標楷體"/>
          <w:sz w:val="32"/>
          <w:szCs w:val="32"/>
        </w:rPr>
      </w:pPr>
      <w:r>
        <w:rPr>
          <w:rFonts w:ascii="標楷體" w:eastAsia="標楷體" w:hAnsi="標楷體"/>
          <w:b/>
          <w:sz w:val="32"/>
          <w:szCs w:val="32"/>
        </w:rPr>
        <w:t>四、財政局李局長報告：</w:t>
      </w:r>
    </w:p>
    <w:p w:rsidR="00CD427F" w:rsidRDefault="00103575">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本府各機關</w:t>
      </w:r>
      <w:r>
        <w:rPr>
          <w:rFonts w:ascii="標楷體" w:eastAsia="標楷體" w:hAnsi="標楷體"/>
          <w:sz w:val="32"/>
          <w:szCs w:val="32"/>
        </w:rPr>
        <w:t>108</w:t>
      </w:r>
      <w:r>
        <w:rPr>
          <w:rFonts w:ascii="標楷體" w:eastAsia="標楷體" w:hAnsi="標楷體"/>
          <w:sz w:val="32"/>
          <w:szCs w:val="32"/>
        </w:rPr>
        <w:t>年</w:t>
      </w:r>
      <w:r>
        <w:rPr>
          <w:rFonts w:ascii="標楷體" w:eastAsia="標楷體" w:hAnsi="標楷體"/>
          <w:sz w:val="32"/>
          <w:szCs w:val="32"/>
        </w:rPr>
        <w:t>5-6</w:t>
      </w:r>
      <w:r>
        <w:rPr>
          <w:rFonts w:ascii="標楷體" w:eastAsia="標楷體" w:hAnsi="標楷體"/>
          <w:sz w:val="32"/>
          <w:szCs w:val="32"/>
        </w:rPr>
        <w:t>月申請中央補助款情形報告。</w:t>
      </w:r>
    </w:p>
    <w:p w:rsidR="00CD427F" w:rsidRDefault="00103575">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海洋局趙局長補充報告：</w:t>
      </w:r>
    </w:p>
    <w:p w:rsidR="00CD427F" w:rsidRDefault="00103575">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「岡山魚市場新建工程」請撥中央補助款辦理情形報告。</w:t>
      </w:r>
    </w:p>
    <w:p w:rsidR="00CD427F" w:rsidRDefault="00103575">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b/>
          <w:sz w:val="32"/>
          <w:szCs w:val="32"/>
        </w:rPr>
        <w:t>都發局林局長補充報告：</w:t>
      </w:r>
    </w:p>
    <w:p w:rsidR="00CD427F" w:rsidRDefault="00103575">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「文化資產保存修復及管理維護計畫」</w:t>
      </w:r>
      <w:r>
        <w:rPr>
          <w:rFonts w:ascii="標楷體" w:eastAsia="標楷體" w:hAnsi="標楷體"/>
          <w:sz w:val="32"/>
          <w:szCs w:val="32"/>
        </w:rPr>
        <w:t>20</w:t>
      </w:r>
      <w:r>
        <w:rPr>
          <w:rFonts w:ascii="標楷體" w:eastAsia="標楷體" w:hAnsi="標楷體"/>
          <w:sz w:val="32"/>
          <w:szCs w:val="32"/>
        </w:rPr>
        <w:t>萬</w:t>
      </w:r>
      <w:r>
        <w:rPr>
          <w:rFonts w:ascii="標楷體" w:eastAsia="標楷體" w:hAnsi="標楷體"/>
          <w:sz w:val="32"/>
          <w:szCs w:val="32"/>
        </w:rPr>
        <w:t>8,000</w:t>
      </w:r>
      <w:r>
        <w:rPr>
          <w:rFonts w:ascii="標楷體" w:eastAsia="標楷體" w:hAnsi="標楷體"/>
          <w:sz w:val="32"/>
          <w:szCs w:val="32"/>
        </w:rPr>
        <w:t>元補助款，文化部文資會業於</w:t>
      </w:r>
      <w:r>
        <w:rPr>
          <w:rFonts w:ascii="標楷體" w:eastAsia="標楷體" w:hAnsi="標楷體"/>
          <w:sz w:val="32"/>
          <w:szCs w:val="32"/>
        </w:rPr>
        <w:t>7</w:t>
      </w:r>
      <w:r>
        <w:rPr>
          <w:rFonts w:ascii="標楷體" w:eastAsia="標楷體" w:hAnsi="標楷體"/>
          <w:sz w:val="32"/>
          <w:szCs w:val="32"/>
        </w:rPr>
        <w:t>月</w:t>
      </w:r>
      <w:r>
        <w:rPr>
          <w:rFonts w:ascii="標楷體" w:eastAsia="標楷體" w:hAnsi="標楷體"/>
          <w:sz w:val="32"/>
          <w:szCs w:val="32"/>
        </w:rPr>
        <w:t>3</w:t>
      </w:r>
      <w:r>
        <w:rPr>
          <w:rFonts w:ascii="標楷體" w:eastAsia="標楷體" w:hAnsi="標楷體"/>
          <w:sz w:val="32"/>
          <w:szCs w:val="32"/>
        </w:rPr>
        <w:t>日撥入。</w:t>
      </w:r>
    </w:p>
    <w:p w:rsidR="00CD427F" w:rsidRDefault="00103575">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CD427F" w:rsidRDefault="00103575">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（一）洽悉。</w:t>
      </w:r>
    </w:p>
    <w:p w:rsidR="00CD427F" w:rsidRDefault="00103575">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（二）謝謝財政局報告。截至</w:t>
      </w:r>
      <w:r>
        <w:rPr>
          <w:rFonts w:ascii="標楷體" w:eastAsia="標楷體" w:hAnsi="標楷體"/>
          <w:sz w:val="32"/>
          <w:szCs w:val="32"/>
        </w:rPr>
        <w:t>6</w:t>
      </w:r>
      <w:r>
        <w:rPr>
          <w:rFonts w:ascii="標楷體" w:eastAsia="標楷體" w:hAnsi="標楷體"/>
          <w:sz w:val="32"/>
          <w:szCs w:val="32"/>
        </w:rPr>
        <w:t>月</w:t>
      </w:r>
      <w:r>
        <w:rPr>
          <w:rFonts w:ascii="標楷體" w:eastAsia="標楷體" w:hAnsi="標楷體"/>
          <w:sz w:val="32"/>
          <w:szCs w:val="32"/>
        </w:rPr>
        <w:t>30</w:t>
      </w:r>
      <w:r>
        <w:rPr>
          <w:rFonts w:ascii="標楷體" w:eastAsia="標楷體" w:hAnsi="標楷體"/>
          <w:sz w:val="32"/>
          <w:szCs w:val="32"/>
        </w:rPr>
        <w:t>日止，以前年度補助款保留數累計撥入</w:t>
      </w:r>
      <w:r>
        <w:rPr>
          <w:rFonts w:ascii="標楷體" w:eastAsia="標楷體" w:hAnsi="標楷體"/>
          <w:sz w:val="32"/>
          <w:szCs w:val="32"/>
        </w:rPr>
        <w:t>3.51</w:t>
      </w:r>
      <w:r>
        <w:rPr>
          <w:rFonts w:ascii="標楷體" w:eastAsia="標楷體" w:hAnsi="標楷體"/>
          <w:sz w:val="32"/>
          <w:szCs w:val="32"/>
        </w:rPr>
        <w:t>億元，達成率為</w:t>
      </w:r>
      <w:r>
        <w:rPr>
          <w:rFonts w:ascii="標楷體" w:eastAsia="標楷體" w:hAnsi="標楷體"/>
          <w:sz w:val="32"/>
          <w:szCs w:val="32"/>
        </w:rPr>
        <w:t>22.51%</w:t>
      </w:r>
      <w:r>
        <w:rPr>
          <w:rFonts w:ascii="標楷體" w:eastAsia="標楷體" w:hAnsi="標楷體"/>
          <w:sz w:val="32"/>
          <w:szCs w:val="32"/>
        </w:rPr>
        <w:t>，較</w:t>
      </w:r>
      <w:r>
        <w:rPr>
          <w:rFonts w:ascii="標楷體" w:eastAsia="標楷體" w:hAnsi="標楷體"/>
          <w:sz w:val="32"/>
          <w:szCs w:val="32"/>
        </w:rPr>
        <w:t>4</w:t>
      </w:r>
      <w:r>
        <w:rPr>
          <w:rFonts w:ascii="標楷體" w:eastAsia="標楷體" w:hAnsi="標楷體"/>
          <w:sz w:val="32"/>
          <w:szCs w:val="32"/>
        </w:rPr>
        <w:t>月份增加</w:t>
      </w:r>
      <w:r>
        <w:rPr>
          <w:rFonts w:ascii="標楷體" w:eastAsia="標楷體" w:hAnsi="標楷體"/>
          <w:sz w:val="32"/>
          <w:szCs w:val="32"/>
        </w:rPr>
        <w:t>1.61</w:t>
      </w:r>
      <w:r>
        <w:rPr>
          <w:rFonts w:ascii="標楷體" w:eastAsia="標楷體" w:hAnsi="標楷體"/>
          <w:sz w:val="32"/>
          <w:szCs w:val="32"/>
        </w:rPr>
        <w:t>億元，達成率提升</w:t>
      </w:r>
      <w:r>
        <w:rPr>
          <w:rFonts w:ascii="標楷體" w:eastAsia="標楷體" w:hAnsi="標楷體"/>
          <w:sz w:val="32"/>
          <w:szCs w:val="32"/>
        </w:rPr>
        <w:t>10.</w:t>
      </w:r>
      <w:r>
        <w:rPr>
          <w:rFonts w:ascii="標楷體" w:eastAsia="標楷體" w:hAnsi="標楷體"/>
          <w:sz w:val="32"/>
          <w:szCs w:val="32"/>
        </w:rPr>
        <w:t>41%</w:t>
      </w:r>
      <w:r>
        <w:rPr>
          <w:rFonts w:ascii="標楷體" w:eastAsia="標楷體" w:hAnsi="標楷體"/>
          <w:sz w:val="32"/>
          <w:szCs w:val="32"/>
        </w:rPr>
        <w:t>，感謝各機關的努力及中央各部會的支</w:t>
      </w:r>
      <w:r>
        <w:rPr>
          <w:rFonts w:ascii="標楷體" w:eastAsia="標楷體" w:hAnsi="標楷體"/>
          <w:sz w:val="32"/>
          <w:szCs w:val="32"/>
        </w:rPr>
        <w:lastRenderedPageBreak/>
        <w:t>持。請各機關把握時效，持續積極研提計畫爭取中央補助，以挹注更多市政建設。</w:t>
      </w:r>
    </w:p>
    <w:p w:rsidR="00CD427F" w:rsidRDefault="00103575">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（三）未依原預訂於</w:t>
      </w:r>
      <w:r>
        <w:rPr>
          <w:rFonts w:ascii="標楷體" w:eastAsia="標楷體" w:hAnsi="標楷體"/>
          <w:sz w:val="32"/>
          <w:szCs w:val="32"/>
        </w:rPr>
        <w:t>6</w:t>
      </w:r>
      <w:r>
        <w:rPr>
          <w:rFonts w:ascii="標楷體" w:eastAsia="標楷體" w:hAnsi="標楷體"/>
          <w:sz w:val="32"/>
          <w:szCs w:val="32"/>
        </w:rPr>
        <w:t>月撥入補助款之計畫，計有海洋局「岡山魚市場新建工程」及文化局「國定古蹟鳳山龍山寺管理維護計畫」等</w:t>
      </w:r>
      <w:r>
        <w:rPr>
          <w:rFonts w:ascii="標楷體" w:eastAsia="標楷體" w:hAnsi="標楷體"/>
          <w:sz w:val="32"/>
          <w:szCs w:val="32"/>
        </w:rPr>
        <w:t>2</w:t>
      </w:r>
      <w:r>
        <w:rPr>
          <w:rFonts w:ascii="標楷體" w:eastAsia="標楷體" w:hAnsi="標楷體"/>
          <w:sz w:val="32"/>
          <w:szCs w:val="32"/>
        </w:rPr>
        <w:t>案，請上開機關積極辦理。</w:t>
      </w:r>
    </w:p>
    <w:p w:rsidR="00CD427F" w:rsidRDefault="00103575">
      <w:pPr>
        <w:pStyle w:val="Textbody"/>
        <w:widowControl w:val="0"/>
        <w:overflowPunct w:val="0"/>
        <w:spacing w:after="0" w:line="500" w:lineRule="exact"/>
        <w:ind w:left="315"/>
        <w:jc w:val="both"/>
        <w:rPr>
          <w:rFonts w:ascii="標楷體" w:eastAsia="標楷體" w:hAnsi="標楷體"/>
          <w:sz w:val="32"/>
          <w:szCs w:val="32"/>
        </w:rPr>
      </w:pPr>
      <w:r>
        <w:rPr>
          <w:rFonts w:ascii="標楷體" w:eastAsia="標楷體" w:hAnsi="標楷體"/>
          <w:b/>
          <w:sz w:val="32"/>
          <w:szCs w:val="32"/>
        </w:rPr>
        <w:t>五、民政局曹局長報告：</w:t>
      </w:r>
    </w:p>
    <w:p w:rsidR="00CD427F" w:rsidRDefault="00103575">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擁抱大愛</w:t>
      </w:r>
      <w:r>
        <w:rPr>
          <w:rFonts w:ascii="標楷體" w:eastAsia="標楷體" w:hAnsi="標楷體"/>
          <w:sz w:val="32"/>
          <w:szCs w:val="32"/>
        </w:rPr>
        <w:t>-</w:t>
      </w:r>
      <w:r>
        <w:rPr>
          <w:rFonts w:ascii="標楷體" w:eastAsia="標楷體" w:hAnsi="標楷體"/>
          <w:sz w:val="32"/>
          <w:szCs w:val="32"/>
        </w:rPr>
        <w:t>莫拉克</w:t>
      </w:r>
      <w:r>
        <w:rPr>
          <w:rFonts w:ascii="標楷體" w:eastAsia="標楷體" w:hAnsi="標楷體"/>
          <w:sz w:val="32"/>
          <w:szCs w:val="32"/>
        </w:rPr>
        <w:t>10</w:t>
      </w:r>
      <w:r>
        <w:rPr>
          <w:rFonts w:ascii="標楷體" w:eastAsia="標楷體" w:hAnsi="標楷體"/>
          <w:sz w:val="32"/>
          <w:szCs w:val="32"/>
        </w:rPr>
        <w:t>週年活動報告。</w:t>
      </w:r>
    </w:p>
    <w:p w:rsidR="00CD427F" w:rsidRDefault="00103575">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CD427F" w:rsidRDefault="00103575">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（一）洽悉。</w:t>
      </w:r>
    </w:p>
    <w:p w:rsidR="00CD427F" w:rsidRDefault="00103575">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（二）謝謝民政局報告。</w:t>
      </w:r>
      <w:r>
        <w:rPr>
          <w:rFonts w:ascii="標楷體" w:eastAsia="標楷體" w:hAnsi="標楷體"/>
          <w:sz w:val="32"/>
          <w:szCs w:val="32"/>
        </w:rPr>
        <w:t>2009</w:t>
      </w:r>
      <w:r>
        <w:rPr>
          <w:rFonts w:ascii="標楷體" w:eastAsia="標楷體" w:hAnsi="標楷體"/>
          <w:sz w:val="32"/>
          <w:szCs w:val="32"/>
        </w:rPr>
        <w:t>年八八風災已經</w:t>
      </w:r>
      <w:r>
        <w:rPr>
          <w:rFonts w:ascii="標楷體" w:eastAsia="標楷體" w:hAnsi="標楷體"/>
          <w:sz w:val="32"/>
          <w:szCs w:val="32"/>
        </w:rPr>
        <w:t>10</w:t>
      </w:r>
      <w:r>
        <w:rPr>
          <w:rFonts w:ascii="標楷體" w:eastAsia="標楷體" w:hAnsi="標楷體"/>
          <w:sz w:val="32"/>
          <w:szCs w:val="32"/>
        </w:rPr>
        <w:t>週年，十分感謝當時參與救災、復原之單位，各界的努力讓受災的地區重建並走出新希望，期藉由此次感恩紀念活動，提醒民眾防災減災的觀念，以建構安全的生活環境。本人將出席上開紀念活動，亦請相關局處共同參與。</w:t>
      </w:r>
    </w:p>
    <w:p w:rsidR="00CD427F" w:rsidRDefault="00103575">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（三）請經發局、農業局及觀光局等局處共同合作，善用地方特色資源，以持續復甦當地產業、經濟與觀光發展。</w:t>
      </w:r>
    </w:p>
    <w:p w:rsidR="00CD427F" w:rsidRDefault="00CD427F">
      <w:pPr>
        <w:pStyle w:val="Textbody"/>
        <w:widowControl w:val="0"/>
        <w:overflowPunct w:val="0"/>
        <w:spacing w:after="0" w:line="500" w:lineRule="exact"/>
        <w:ind w:left="1890" w:hanging="945"/>
        <w:jc w:val="both"/>
        <w:rPr>
          <w:rFonts w:ascii="標楷體" w:eastAsia="標楷體" w:hAnsi="標楷體"/>
          <w:sz w:val="32"/>
          <w:szCs w:val="32"/>
        </w:rPr>
      </w:pPr>
    </w:p>
    <w:p w:rsidR="00CD427F" w:rsidRDefault="00103575">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參、討論事項</w:t>
      </w:r>
    </w:p>
    <w:p w:rsidR="00CD427F" w:rsidRDefault="00103575">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第１案</w:t>
      </w:r>
      <w:r>
        <w:rPr>
          <w:rFonts w:ascii="標楷體" w:eastAsia="標楷體" w:hAnsi="標楷體"/>
          <w:sz w:val="32"/>
          <w:szCs w:val="32"/>
        </w:rPr>
        <w:t>—</w:t>
      </w:r>
      <w:r>
        <w:rPr>
          <w:rFonts w:ascii="標楷體" w:eastAsia="標楷體" w:hAnsi="標楷體"/>
          <w:sz w:val="32"/>
          <w:szCs w:val="32"/>
        </w:rPr>
        <w:t>都發局：謹提訂定「高雄市政府辦理都市更新建築物先行拆除證明文件核發作業要點」草案，敬請審議。</w:t>
      </w:r>
    </w:p>
    <w:p w:rsidR="00CD427F" w:rsidRDefault="0010357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：通過，函頒下達。</w:t>
      </w:r>
    </w:p>
    <w:p w:rsidR="00CD427F" w:rsidRDefault="00CD427F">
      <w:pPr>
        <w:pStyle w:val="Textbody"/>
        <w:widowControl w:val="0"/>
        <w:overflowPunct w:val="0"/>
        <w:spacing w:after="0" w:line="500" w:lineRule="exact"/>
        <w:ind w:left="2562" w:hanging="2560"/>
        <w:jc w:val="both"/>
        <w:rPr>
          <w:rFonts w:ascii="標楷體" w:eastAsia="標楷體" w:hAnsi="標楷體"/>
          <w:sz w:val="32"/>
          <w:szCs w:val="32"/>
        </w:rPr>
      </w:pPr>
    </w:p>
    <w:p w:rsidR="00CD427F" w:rsidRDefault="00103575">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第２案</w:t>
      </w:r>
      <w:r>
        <w:rPr>
          <w:rFonts w:ascii="標楷體" w:eastAsia="標楷體" w:hAnsi="標楷體"/>
          <w:sz w:val="32"/>
          <w:szCs w:val="32"/>
        </w:rPr>
        <w:t>—</w:t>
      </w:r>
      <w:r>
        <w:rPr>
          <w:rFonts w:ascii="標楷體" w:eastAsia="標楷體" w:hAnsi="標楷體"/>
          <w:sz w:val="32"/>
          <w:szCs w:val="32"/>
        </w:rPr>
        <w:t>文化局：停止適用「高雄市電影事務委</w:t>
      </w:r>
      <w:r>
        <w:rPr>
          <w:rFonts w:ascii="標楷體" w:eastAsia="標楷體" w:hAnsi="標楷體"/>
          <w:sz w:val="32"/>
          <w:szCs w:val="32"/>
        </w:rPr>
        <w:t>員會設置要點」，請審議。</w:t>
      </w:r>
    </w:p>
    <w:p w:rsidR="00CD427F" w:rsidRDefault="0010357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lastRenderedPageBreak/>
        <w:t>決議</w:t>
      </w:r>
      <w:r>
        <w:rPr>
          <w:rFonts w:ascii="標楷體" w:eastAsia="標楷體" w:hAnsi="標楷體"/>
          <w:sz w:val="32"/>
          <w:szCs w:val="32"/>
        </w:rPr>
        <w:t>：通過，函頒下達。</w:t>
      </w:r>
    </w:p>
    <w:p w:rsidR="00CD427F" w:rsidRDefault="00CD427F">
      <w:pPr>
        <w:pStyle w:val="Textbody"/>
        <w:widowControl w:val="0"/>
        <w:overflowPunct w:val="0"/>
        <w:spacing w:after="0" w:line="500" w:lineRule="exact"/>
        <w:ind w:left="2562" w:hanging="2560"/>
        <w:jc w:val="both"/>
        <w:rPr>
          <w:rFonts w:ascii="標楷體" w:eastAsia="標楷體" w:hAnsi="標楷體"/>
          <w:sz w:val="32"/>
          <w:szCs w:val="32"/>
        </w:rPr>
      </w:pPr>
    </w:p>
    <w:p w:rsidR="00CD427F" w:rsidRDefault="00103575">
      <w:pPr>
        <w:pStyle w:val="Textbody"/>
        <w:widowControl w:val="0"/>
        <w:overflowPunct w:val="0"/>
        <w:spacing w:after="0" w:line="500" w:lineRule="exact"/>
        <w:ind w:left="3288" w:hanging="3288"/>
        <w:jc w:val="both"/>
        <w:rPr>
          <w:rFonts w:ascii="標楷體" w:eastAsia="標楷體" w:hAnsi="標楷體"/>
          <w:sz w:val="32"/>
          <w:szCs w:val="32"/>
        </w:rPr>
      </w:pPr>
      <w:r>
        <w:rPr>
          <w:rFonts w:ascii="標楷體" w:eastAsia="標楷體" w:hAnsi="標楷體"/>
          <w:sz w:val="32"/>
          <w:szCs w:val="32"/>
        </w:rPr>
        <w:t>第３案</w:t>
      </w:r>
      <w:r>
        <w:rPr>
          <w:rFonts w:ascii="標楷體" w:eastAsia="標楷體" w:hAnsi="標楷體"/>
          <w:sz w:val="32"/>
          <w:szCs w:val="32"/>
        </w:rPr>
        <w:t>—</w:t>
      </w:r>
      <w:r>
        <w:rPr>
          <w:rFonts w:ascii="標楷體" w:eastAsia="標楷體" w:hAnsi="標楷體"/>
          <w:sz w:val="32"/>
          <w:szCs w:val="32"/>
        </w:rPr>
        <w:t>運動發展局：謹提停止適用「國家體育場營運管理諮詢會設置要點」案，敬請審議。</w:t>
      </w:r>
    </w:p>
    <w:p w:rsidR="00CD427F" w:rsidRDefault="0010357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：通過，函頒下達。</w:t>
      </w:r>
    </w:p>
    <w:p w:rsidR="00CD427F" w:rsidRDefault="00CD427F">
      <w:pPr>
        <w:pStyle w:val="Textbody"/>
        <w:widowControl w:val="0"/>
        <w:overflowPunct w:val="0"/>
        <w:spacing w:after="0" w:line="500" w:lineRule="exact"/>
        <w:ind w:left="2562" w:hanging="2560"/>
        <w:jc w:val="both"/>
        <w:rPr>
          <w:rFonts w:ascii="標楷體" w:eastAsia="標楷體" w:hAnsi="標楷體"/>
          <w:sz w:val="32"/>
          <w:szCs w:val="32"/>
        </w:rPr>
      </w:pPr>
    </w:p>
    <w:p w:rsidR="00CD427F" w:rsidRDefault="00103575">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第４案</w:t>
      </w:r>
      <w:r>
        <w:rPr>
          <w:rFonts w:ascii="標楷體" w:eastAsia="標楷體" w:hAnsi="標楷體"/>
          <w:sz w:val="32"/>
          <w:szCs w:val="32"/>
        </w:rPr>
        <w:t>—</w:t>
      </w:r>
      <w:r>
        <w:rPr>
          <w:rFonts w:ascii="標楷體" w:eastAsia="標楷體" w:hAnsi="標楷體"/>
          <w:sz w:val="32"/>
          <w:szCs w:val="32"/>
        </w:rPr>
        <w:t>教育局：謹提本府獲教育部核定補助辦理「前瞻基礎建設－直轄市、縣</w:t>
      </w:r>
      <w:r>
        <w:rPr>
          <w:rFonts w:ascii="標楷體" w:eastAsia="標楷體" w:hAnsi="標楷體"/>
          <w:sz w:val="32"/>
          <w:szCs w:val="32"/>
        </w:rPr>
        <w:t>(</w:t>
      </w:r>
      <w:r>
        <w:rPr>
          <w:rFonts w:ascii="標楷體" w:eastAsia="標楷體" w:hAnsi="標楷體"/>
          <w:sz w:val="32"/>
          <w:szCs w:val="32"/>
        </w:rPr>
        <w:t>市</w:t>
      </w:r>
      <w:r>
        <w:rPr>
          <w:rFonts w:ascii="標楷體" w:eastAsia="標楷體" w:hAnsi="標楷體"/>
          <w:sz w:val="32"/>
          <w:szCs w:val="32"/>
        </w:rPr>
        <w:t>)</w:t>
      </w:r>
      <w:r>
        <w:rPr>
          <w:rFonts w:ascii="標楷體" w:eastAsia="標楷體" w:hAnsi="標楷體"/>
          <w:sz w:val="32"/>
          <w:szCs w:val="32"/>
        </w:rPr>
        <w:t>教育網路中心建構綠能雲端資料中心計畫」，</w:t>
      </w:r>
      <w:r>
        <w:rPr>
          <w:rFonts w:ascii="標楷體" w:eastAsia="標楷體" w:hAnsi="標楷體"/>
          <w:sz w:val="32"/>
          <w:szCs w:val="32"/>
        </w:rPr>
        <w:t>108</w:t>
      </w:r>
      <w:r>
        <w:rPr>
          <w:rFonts w:ascii="標楷體" w:eastAsia="標楷體" w:hAnsi="標楷體"/>
          <w:sz w:val="32"/>
          <w:szCs w:val="32"/>
        </w:rPr>
        <w:t>年度補助款</w:t>
      </w:r>
      <w:r>
        <w:rPr>
          <w:rFonts w:ascii="標楷體" w:eastAsia="標楷體" w:hAnsi="標楷體"/>
          <w:sz w:val="32"/>
          <w:szCs w:val="32"/>
        </w:rPr>
        <w:t>1,241</w:t>
      </w:r>
      <w:r>
        <w:rPr>
          <w:rFonts w:ascii="標楷體" w:eastAsia="標楷體" w:hAnsi="標楷體"/>
          <w:sz w:val="32"/>
          <w:szCs w:val="32"/>
        </w:rPr>
        <w:t>萬</w:t>
      </w:r>
      <w:r>
        <w:rPr>
          <w:rFonts w:ascii="標楷體" w:eastAsia="標楷體" w:hAnsi="標楷體"/>
          <w:sz w:val="32"/>
          <w:szCs w:val="32"/>
        </w:rPr>
        <w:t>4,000</w:t>
      </w:r>
      <w:r>
        <w:rPr>
          <w:rFonts w:ascii="標楷體" w:eastAsia="標楷體" w:hAnsi="標楷體"/>
          <w:sz w:val="32"/>
          <w:szCs w:val="32"/>
        </w:rPr>
        <w:t>元整未及納入</w:t>
      </w:r>
      <w:r>
        <w:rPr>
          <w:rFonts w:ascii="標楷體" w:eastAsia="標楷體" w:hAnsi="標楷體"/>
          <w:sz w:val="32"/>
          <w:szCs w:val="32"/>
        </w:rPr>
        <w:t>108</w:t>
      </w:r>
      <w:r>
        <w:rPr>
          <w:rFonts w:ascii="標楷體" w:eastAsia="標楷體" w:hAnsi="標楷體"/>
          <w:sz w:val="32"/>
          <w:szCs w:val="32"/>
        </w:rPr>
        <w:t>年度預算，擬先行墊支執行案，提請審議。</w:t>
      </w:r>
    </w:p>
    <w:p w:rsidR="00CD427F" w:rsidRDefault="0010357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CD427F" w:rsidRDefault="00CD427F">
      <w:pPr>
        <w:pStyle w:val="Textbody"/>
        <w:widowControl w:val="0"/>
        <w:overflowPunct w:val="0"/>
        <w:spacing w:after="0" w:line="500" w:lineRule="exact"/>
        <w:ind w:left="2562" w:hanging="2560"/>
        <w:jc w:val="both"/>
        <w:rPr>
          <w:rFonts w:ascii="標楷體" w:eastAsia="標楷體" w:hAnsi="標楷體"/>
          <w:sz w:val="32"/>
          <w:szCs w:val="32"/>
        </w:rPr>
      </w:pPr>
    </w:p>
    <w:p w:rsidR="00CD427F" w:rsidRDefault="00103575">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第５案</w:t>
      </w:r>
      <w:r>
        <w:rPr>
          <w:rFonts w:ascii="標楷體" w:eastAsia="標楷體" w:hAnsi="標楷體"/>
          <w:sz w:val="32"/>
          <w:szCs w:val="32"/>
        </w:rPr>
        <w:t>—</w:t>
      </w:r>
      <w:r>
        <w:rPr>
          <w:rFonts w:ascii="標楷體" w:eastAsia="標楷體" w:hAnsi="標楷體"/>
          <w:sz w:val="32"/>
          <w:szCs w:val="32"/>
        </w:rPr>
        <w:t>觀光局：</w:t>
      </w:r>
      <w:r>
        <w:rPr>
          <w:rFonts w:ascii="標楷體" w:eastAsia="標楷體" w:hAnsi="標楷體"/>
          <w:sz w:val="32"/>
          <w:szCs w:val="32"/>
        </w:rPr>
        <w:t>有關「</w:t>
      </w:r>
      <w:r>
        <w:rPr>
          <w:rFonts w:ascii="標楷體" w:eastAsia="標楷體" w:hAnsi="標楷體"/>
          <w:sz w:val="32"/>
          <w:szCs w:val="32"/>
        </w:rPr>
        <w:t>108</w:t>
      </w:r>
      <w:r>
        <w:rPr>
          <w:rFonts w:ascii="標楷體" w:eastAsia="標楷體" w:hAnsi="標楷體"/>
          <w:sz w:val="32"/>
          <w:szCs w:val="32"/>
        </w:rPr>
        <w:t>年度旗津風景區環境營造工程」等</w:t>
      </w:r>
      <w:r>
        <w:rPr>
          <w:rFonts w:ascii="標楷體" w:eastAsia="標楷體" w:hAnsi="標楷體"/>
          <w:sz w:val="32"/>
          <w:szCs w:val="32"/>
        </w:rPr>
        <w:t>2</w:t>
      </w:r>
      <w:r>
        <w:rPr>
          <w:rFonts w:ascii="標楷體" w:eastAsia="標楷體" w:hAnsi="標楷體"/>
          <w:sz w:val="32"/>
          <w:szCs w:val="32"/>
        </w:rPr>
        <w:t>案，中央核定總工程經費</w:t>
      </w:r>
      <w:r>
        <w:rPr>
          <w:rFonts w:ascii="標楷體" w:eastAsia="標楷體" w:hAnsi="標楷體"/>
          <w:sz w:val="32"/>
          <w:szCs w:val="32"/>
        </w:rPr>
        <w:t>6,000</w:t>
      </w:r>
      <w:r>
        <w:rPr>
          <w:rFonts w:ascii="標楷體" w:eastAsia="標楷體" w:hAnsi="標楷體"/>
          <w:sz w:val="32"/>
          <w:szCs w:val="32"/>
        </w:rPr>
        <w:t>萬元</w:t>
      </w:r>
      <w:r>
        <w:rPr>
          <w:rFonts w:ascii="標楷體" w:eastAsia="標楷體" w:hAnsi="標楷體"/>
          <w:sz w:val="32"/>
          <w:szCs w:val="32"/>
        </w:rPr>
        <w:t>(</w:t>
      </w:r>
      <w:r>
        <w:rPr>
          <w:rFonts w:ascii="標楷體" w:eastAsia="標楷體" w:hAnsi="標楷體"/>
          <w:sz w:val="32"/>
          <w:szCs w:val="32"/>
        </w:rPr>
        <w:t>交通部觀光局補助：</w:t>
      </w:r>
      <w:r>
        <w:rPr>
          <w:rFonts w:ascii="標楷體" w:eastAsia="標楷體" w:hAnsi="標楷體"/>
          <w:sz w:val="32"/>
          <w:szCs w:val="32"/>
        </w:rPr>
        <w:t>3,420</w:t>
      </w:r>
      <w:r>
        <w:rPr>
          <w:rFonts w:ascii="標楷體" w:eastAsia="標楷體" w:hAnsi="標楷體"/>
          <w:sz w:val="32"/>
          <w:szCs w:val="32"/>
        </w:rPr>
        <w:t>萬元、市府自籌款：</w:t>
      </w:r>
      <w:r>
        <w:rPr>
          <w:rFonts w:ascii="標楷體" w:eastAsia="標楷體" w:hAnsi="標楷體"/>
          <w:sz w:val="32"/>
          <w:szCs w:val="32"/>
        </w:rPr>
        <w:t>2,580</w:t>
      </w:r>
      <w:r>
        <w:rPr>
          <w:rFonts w:ascii="標楷體" w:eastAsia="標楷體" w:hAnsi="標楷體"/>
          <w:sz w:val="32"/>
          <w:szCs w:val="32"/>
        </w:rPr>
        <w:t>萬元</w:t>
      </w:r>
      <w:r>
        <w:rPr>
          <w:rFonts w:ascii="標楷體" w:eastAsia="標楷體" w:hAnsi="標楷體"/>
          <w:sz w:val="32"/>
          <w:szCs w:val="32"/>
        </w:rPr>
        <w:t>(</w:t>
      </w:r>
      <w:r>
        <w:rPr>
          <w:rFonts w:ascii="標楷體" w:eastAsia="標楷體" w:hAnsi="標楷體"/>
          <w:sz w:val="32"/>
          <w:szCs w:val="32"/>
        </w:rPr>
        <w:t>配合款：</w:t>
      </w:r>
      <w:r>
        <w:rPr>
          <w:rFonts w:ascii="標楷體" w:eastAsia="標楷體" w:hAnsi="標楷體"/>
          <w:sz w:val="32"/>
          <w:szCs w:val="32"/>
        </w:rPr>
        <w:t>2,280</w:t>
      </w:r>
      <w:r>
        <w:rPr>
          <w:rFonts w:ascii="標楷體" w:eastAsia="標楷體" w:hAnsi="標楷體"/>
          <w:sz w:val="32"/>
          <w:szCs w:val="32"/>
        </w:rPr>
        <w:t>萬元、自償款：</w:t>
      </w:r>
      <w:r>
        <w:rPr>
          <w:rFonts w:ascii="標楷體" w:eastAsia="標楷體" w:hAnsi="標楷體"/>
          <w:sz w:val="32"/>
          <w:szCs w:val="32"/>
        </w:rPr>
        <w:t>300</w:t>
      </w:r>
      <w:r>
        <w:rPr>
          <w:rFonts w:ascii="標楷體" w:eastAsia="標楷體" w:hAnsi="標楷體"/>
          <w:sz w:val="32"/>
          <w:szCs w:val="32"/>
        </w:rPr>
        <w:t>萬元</w:t>
      </w:r>
      <w:r>
        <w:rPr>
          <w:rFonts w:ascii="標楷體" w:eastAsia="標楷體" w:hAnsi="標楷體"/>
          <w:sz w:val="32"/>
          <w:szCs w:val="32"/>
        </w:rPr>
        <w:t>))</w:t>
      </w:r>
      <w:r>
        <w:rPr>
          <w:rFonts w:ascii="標楷體" w:eastAsia="標楷體" w:hAnsi="標楷體"/>
          <w:sz w:val="32"/>
          <w:szCs w:val="32"/>
        </w:rPr>
        <w:t>，擬以墊付款方式辦理，提請審議。</w:t>
      </w:r>
    </w:p>
    <w:p w:rsidR="00CD427F" w:rsidRDefault="0010357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CD427F" w:rsidRDefault="00CD427F">
      <w:pPr>
        <w:pStyle w:val="Textbody"/>
        <w:widowControl w:val="0"/>
        <w:overflowPunct w:val="0"/>
        <w:spacing w:after="0" w:line="500" w:lineRule="exact"/>
        <w:ind w:left="2562" w:hanging="2560"/>
        <w:jc w:val="both"/>
        <w:rPr>
          <w:rFonts w:ascii="標楷體" w:eastAsia="標楷體" w:hAnsi="標楷體"/>
          <w:sz w:val="32"/>
          <w:szCs w:val="32"/>
        </w:rPr>
      </w:pPr>
    </w:p>
    <w:p w:rsidR="00CD427F" w:rsidRDefault="00103575">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第６案</w:t>
      </w:r>
      <w:r>
        <w:rPr>
          <w:rFonts w:ascii="標楷體" w:eastAsia="標楷體" w:hAnsi="標楷體"/>
          <w:sz w:val="32"/>
          <w:szCs w:val="32"/>
        </w:rPr>
        <w:t>—</w:t>
      </w:r>
      <w:r>
        <w:rPr>
          <w:rFonts w:ascii="標楷體" w:eastAsia="標楷體" w:hAnsi="標楷體"/>
          <w:sz w:val="32"/>
          <w:szCs w:val="32"/>
        </w:rPr>
        <w:t>水利局：有關內政部同意補助本府辦理「</w:t>
      </w:r>
      <w:r>
        <w:rPr>
          <w:rFonts w:ascii="標楷體" w:eastAsia="標楷體" w:hAnsi="標楷體"/>
          <w:sz w:val="32"/>
          <w:szCs w:val="32"/>
        </w:rPr>
        <w:t>108</w:t>
      </w:r>
      <w:r>
        <w:rPr>
          <w:rFonts w:ascii="標楷體" w:eastAsia="標楷體" w:hAnsi="標楷體"/>
          <w:sz w:val="32"/>
          <w:szCs w:val="32"/>
        </w:rPr>
        <w:t>年度污水下水道建設計畫－鳳山鳥松系統、大樹系統、旗美系統及岡山橋頭污水系統」，經費增加</w:t>
      </w:r>
      <w:r>
        <w:rPr>
          <w:rFonts w:ascii="標楷體" w:eastAsia="標楷體" w:hAnsi="標楷體"/>
          <w:sz w:val="32"/>
          <w:szCs w:val="32"/>
        </w:rPr>
        <w:t>2</w:t>
      </w:r>
      <w:r>
        <w:rPr>
          <w:rFonts w:ascii="標楷體" w:eastAsia="標楷體" w:hAnsi="標楷體"/>
          <w:sz w:val="32"/>
          <w:szCs w:val="32"/>
        </w:rPr>
        <w:t>億</w:t>
      </w:r>
      <w:r>
        <w:rPr>
          <w:rFonts w:ascii="標楷體" w:eastAsia="標楷體" w:hAnsi="標楷體"/>
          <w:sz w:val="32"/>
          <w:szCs w:val="32"/>
        </w:rPr>
        <w:t>170</w:t>
      </w:r>
      <w:r>
        <w:rPr>
          <w:rFonts w:ascii="標楷體" w:eastAsia="標楷體" w:hAnsi="標楷體"/>
          <w:sz w:val="32"/>
          <w:szCs w:val="32"/>
        </w:rPr>
        <w:t>萬</w:t>
      </w:r>
      <w:r>
        <w:rPr>
          <w:rFonts w:ascii="標楷體" w:eastAsia="標楷體" w:hAnsi="標楷體"/>
          <w:sz w:val="32"/>
          <w:szCs w:val="32"/>
        </w:rPr>
        <w:t>2,130</w:t>
      </w:r>
      <w:r>
        <w:rPr>
          <w:rFonts w:ascii="標楷體" w:eastAsia="標楷體" w:hAnsi="標楷體"/>
          <w:sz w:val="32"/>
          <w:szCs w:val="32"/>
        </w:rPr>
        <w:t>元</w:t>
      </w:r>
      <w:r>
        <w:rPr>
          <w:rFonts w:ascii="標楷體" w:eastAsia="標楷體" w:hAnsi="標楷體"/>
          <w:sz w:val="32"/>
          <w:szCs w:val="32"/>
        </w:rPr>
        <w:t>(</w:t>
      </w:r>
      <w:r>
        <w:rPr>
          <w:rFonts w:ascii="標楷體" w:eastAsia="標楷體" w:hAnsi="標楷體"/>
          <w:sz w:val="32"/>
          <w:szCs w:val="32"/>
        </w:rPr>
        <w:t>中央補助</w:t>
      </w:r>
      <w:r>
        <w:rPr>
          <w:rFonts w:ascii="標楷體" w:eastAsia="標楷體" w:hAnsi="標楷體"/>
          <w:sz w:val="32"/>
          <w:szCs w:val="32"/>
        </w:rPr>
        <w:t>1</w:t>
      </w:r>
      <w:r>
        <w:rPr>
          <w:rFonts w:ascii="標楷體" w:eastAsia="標楷體" w:hAnsi="標楷體"/>
          <w:sz w:val="32"/>
          <w:szCs w:val="32"/>
        </w:rPr>
        <w:t>億</w:t>
      </w:r>
      <w:r>
        <w:rPr>
          <w:rFonts w:ascii="標楷體" w:eastAsia="標楷體" w:hAnsi="標楷體"/>
          <w:sz w:val="32"/>
          <w:szCs w:val="32"/>
        </w:rPr>
        <w:t>8,552</w:t>
      </w:r>
      <w:r>
        <w:rPr>
          <w:rFonts w:ascii="標楷體" w:eastAsia="標楷體" w:hAnsi="標楷體"/>
          <w:sz w:val="32"/>
          <w:szCs w:val="32"/>
        </w:rPr>
        <w:t>萬</w:t>
      </w:r>
      <w:r>
        <w:rPr>
          <w:rFonts w:ascii="標楷體" w:eastAsia="標楷體" w:hAnsi="標楷體"/>
          <w:sz w:val="32"/>
          <w:szCs w:val="32"/>
        </w:rPr>
        <w:t>8,000</w:t>
      </w:r>
      <w:r>
        <w:rPr>
          <w:rFonts w:ascii="標楷體" w:eastAsia="標楷體" w:hAnsi="標楷體"/>
          <w:sz w:val="32"/>
          <w:szCs w:val="32"/>
        </w:rPr>
        <w:t>元，市府自籌</w:t>
      </w:r>
      <w:r>
        <w:rPr>
          <w:rFonts w:ascii="標楷體" w:eastAsia="標楷體" w:hAnsi="標楷體"/>
          <w:sz w:val="32"/>
          <w:szCs w:val="32"/>
        </w:rPr>
        <w:t>1,617</w:t>
      </w:r>
      <w:r>
        <w:rPr>
          <w:rFonts w:ascii="標楷體" w:eastAsia="標楷體" w:hAnsi="標楷體"/>
          <w:sz w:val="32"/>
          <w:szCs w:val="32"/>
        </w:rPr>
        <w:lastRenderedPageBreak/>
        <w:t>萬</w:t>
      </w:r>
      <w:r>
        <w:rPr>
          <w:rFonts w:ascii="標楷體" w:eastAsia="標楷體" w:hAnsi="標楷體"/>
          <w:sz w:val="32"/>
          <w:szCs w:val="32"/>
        </w:rPr>
        <w:t>4,130</w:t>
      </w:r>
      <w:r>
        <w:rPr>
          <w:rFonts w:ascii="標楷體" w:eastAsia="標楷體" w:hAnsi="標楷體"/>
          <w:sz w:val="32"/>
          <w:szCs w:val="32"/>
        </w:rPr>
        <w:t>元</w:t>
      </w:r>
      <w:r>
        <w:rPr>
          <w:rFonts w:ascii="標楷體" w:eastAsia="標楷體" w:hAnsi="標楷體"/>
          <w:sz w:val="32"/>
          <w:szCs w:val="32"/>
        </w:rPr>
        <w:t>)</w:t>
      </w:r>
      <w:r>
        <w:rPr>
          <w:rFonts w:ascii="標楷體" w:eastAsia="標楷體" w:hAnsi="標楷體"/>
          <w:sz w:val="32"/>
          <w:szCs w:val="32"/>
        </w:rPr>
        <w:t>，擬採「墊付款」方式辦</w:t>
      </w:r>
      <w:r>
        <w:rPr>
          <w:rFonts w:ascii="標楷體" w:eastAsia="標楷體" w:hAnsi="標楷體"/>
          <w:sz w:val="32"/>
          <w:szCs w:val="32"/>
        </w:rPr>
        <w:t>理乙案，敬請審議。</w:t>
      </w:r>
    </w:p>
    <w:p w:rsidR="00CD427F" w:rsidRDefault="0010357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CD427F" w:rsidRDefault="00CD427F">
      <w:pPr>
        <w:pStyle w:val="Textbody"/>
        <w:widowControl w:val="0"/>
        <w:overflowPunct w:val="0"/>
        <w:spacing w:after="0" w:line="500" w:lineRule="exact"/>
        <w:ind w:left="2562" w:hanging="2560"/>
        <w:jc w:val="both"/>
        <w:rPr>
          <w:rFonts w:ascii="標楷體" w:eastAsia="標楷體" w:hAnsi="標楷體"/>
          <w:sz w:val="32"/>
          <w:szCs w:val="32"/>
        </w:rPr>
      </w:pPr>
    </w:p>
    <w:p w:rsidR="00CD427F" w:rsidRDefault="00103575">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第７案</w:t>
      </w:r>
      <w:r>
        <w:rPr>
          <w:rFonts w:ascii="標楷體" w:eastAsia="標楷體" w:hAnsi="標楷體"/>
          <w:sz w:val="32"/>
          <w:szCs w:val="32"/>
        </w:rPr>
        <w:t>—</w:t>
      </w:r>
      <w:r>
        <w:rPr>
          <w:rFonts w:ascii="標楷體" w:eastAsia="標楷體" w:hAnsi="標楷體"/>
          <w:sz w:val="32"/>
          <w:szCs w:val="32"/>
        </w:rPr>
        <w:t>社會局：謹提本局獲衛生福利部社會及家庭署</w:t>
      </w:r>
      <w:r>
        <w:rPr>
          <w:rFonts w:ascii="標楷體" w:eastAsia="標楷體" w:hAnsi="標楷體"/>
          <w:sz w:val="32"/>
          <w:szCs w:val="32"/>
        </w:rPr>
        <w:t>108</w:t>
      </w:r>
      <w:r>
        <w:rPr>
          <w:rFonts w:ascii="標楷體" w:eastAsia="標楷體" w:hAnsi="標楷體"/>
          <w:sz w:val="32"/>
          <w:szCs w:val="32"/>
        </w:rPr>
        <w:t>年度公益彩券回饋金補助辦理「高雄市政府社會局設置托育</w:t>
      </w:r>
      <w:r>
        <w:rPr>
          <w:rFonts w:ascii="標楷體" w:eastAsia="標楷體" w:hAnsi="標楷體"/>
          <w:sz w:val="32"/>
          <w:szCs w:val="32"/>
        </w:rPr>
        <w:t>(</w:t>
      </w:r>
      <w:r>
        <w:rPr>
          <w:rFonts w:ascii="標楷體" w:eastAsia="標楷體" w:hAnsi="標楷體"/>
          <w:sz w:val="32"/>
          <w:szCs w:val="32"/>
        </w:rPr>
        <w:t>育兒</w:t>
      </w:r>
      <w:r>
        <w:rPr>
          <w:rFonts w:ascii="標楷體" w:eastAsia="標楷體" w:hAnsi="標楷體"/>
          <w:sz w:val="32"/>
          <w:szCs w:val="32"/>
        </w:rPr>
        <w:t>)</w:t>
      </w:r>
      <w:r>
        <w:rPr>
          <w:rFonts w:ascii="標楷體" w:eastAsia="標楷體" w:hAnsi="標楷體"/>
          <w:sz w:val="32"/>
          <w:szCs w:val="32"/>
        </w:rPr>
        <w:t>資源中心計畫」經費</w:t>
      </w:r>
      <w:r>
        <w:rPr>
          <w:rFonts w:ascii="標楷體" w:eastAsia="標楷體" w:hAnsi="標楷體"/>
          <w:sz w:val="32"/>
          <w:szCs w:val="32"/>
        </w:rPr>
        <w:t>1,599</w:t>
      </w:r>
      <w:r>
        <w:rPr>
          <w:rFonts w:ascii="標楷體" w:eastAsia="標楷體" w:hAnsi="標楷體"/>
          <w:sz w:val="32"/>
          <w:szCs w:val="32"/>
        </w:rPr>
        <w:t>萬</w:t>
      </w:r>
      <w:r>
        <w:rPr>
          <w:rFonts w:ascii="標楷體" w:eastAsia="標楷體" w:hAnsi="標楷體"/>
          <w:sz w:val="32"/>
          <w:szCs w:val="32"/>
        </w:rPr>
        <w:t>9,000</w:t>
      </w:r>
      <w:r>
        <w:rPr>
          <w:rFonts w:ascii="標楷體" w:eastAsia="標楷體" w:hAnsi="標楷體"/>
          <w:sz w:val="32"/>
          <w:szCs w:val="32"/>
        </w:rPr>
        <w:t>元，其中</w:t>
      </w:r>
      <w:r>
        <w:rPr>
          <w:rFonts w:ascii="標楷體" w:eastAsia="標楷體" w:hAnsi="標楷體"/>
          <w:sz w:val="32"/>
          <w:szCs w:val="32"/>
        </w:rPr>
        <w:t>839</w:t>
      </w:r>
      <w:r>
        <w:rPr>
          <w:rFonts w:ascii="標楷體" w:eastAsia="標楷體" w:hAnsi="標楷體"/>
          <w:sz w:val="32"/>
          <w:szCs w:val="32"/>
        </w:rPr>
        <w:t>萬</w:t>
      </w:r>
      <w:r>
        <w:rPr>
          <w:rFonts w:ascii="標楷體" w:eastAsia="標楷體" w:hAnsi="標楷體"/>
          <w:sz w:val="32"/>
          <w:szCs w:val="32"/>
        </w:rPr>
        <w:t>9,000</w:t>
      </w:r>
      <w:r>
        <w:rPr>
          <w:rFonts w:ascii="標楷體" w:eastAsia="標楷體" w:hAnsi="標楷體"/>
          <w:sz w:val="32"/>
          <w:szCs w:val="32"/>
        </w:rPr>
        <w:t>元擬先行墊付執行乙案，提請審議。</w:t>
      </w:r>
    </w:p>
    <w:p w:rsidR="00CD427F" w:rsidRDefault="0010357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CD427F" w:rsidRDefault="00CD427F">
      <w:pPr>
        <w:pStyle w:val="Textbody"/>
        <w:widowControl w:val="0"/>
        <w:overflowPunct w:val="0"/>
        <w:spacing w:after="0" w:line="500" w:lineRule="exact"/>
        <w:ind w:left="2562" w:hanging="2560"/>
        <w:jc w:val="both"/>
        <w:rPr>
          <w:rFonts w:ascii="標楷體" w:eastAsia="標楷體" w:hAnsi="標楷體"/>
          <w:sz w:val="32"/>
          <w:szCs w:val="32"/>
        </w:rPr>
      </w:pPr>
    </w:p>
    <w:p w:rsidR="00CD427F" w:rsidRDefault="00103575">
      <w:pPr>
        <w:pStyle w:val="Textbody"/>
        <w:widowControl w:val="0"/>
        <w:overflowPunct w:val="0"/>
        <w:spacing w:after="0" w:line="500" w:lineRule="exact"/>
        <w:ind w:left="3288" w:hanging="3288"/>
        <w:jc w:val="both"/>
        <w:rPr>
          <w:rFonts w:ascii="標楷體" w:eastAsia="標楷體" w:hAnsi="標楷體"/>
          <w:sz w:val="32"/>
          <w:szCs w:val="32"/>
        </w:rPr>
      </w:pPr>
      <w:r>
        <w:rPr>
          <w:rFonts w:ascii="標楷體" w:eastAsia="標楷體" w:hAnsi="標楷體"/>
          <w:sz w:val="32"/>
          <w:szCs w:val="32"/>
        </w:rPr>
        <w:t>第８案</w:t>
      </w:r>
      <w:r>
        <w:rPr>
          <w:rFonts w:ascii="標楷體" w:eastAsia="標楷體" w:hAnsi="標楷體"/>
          <w:sz w:val="32"/>
          <w:szCs w:val="32"/>
        </w:rPr>
        <w:t>—</w:t>
      </w:r>
      <w:r>
        <w:rPr>
          <w:rFonts w:ascii="標楷體" w:eastAsia="標楷體" w:hAnsi="標楷體"/>
          <w:sz w:val="32"/>
          <w:szCs w:val="32"/>
        </w:rPr>
        <w:t>楠梓區公所：有關本所執行「台灣中油股份有限公司</w:t>
      </w:r>
      <w:r>
        <w:rPr>
          <w:rFonts w:ascii="標楷體" w:eastAsia="標楷體" w:hAnsi="標楷體"/>
          <w:sz w:val="32"/>
          <w:szCs w:val="32"/>
        </w:rPr>
        <w:t>108</w:t>
      </w:r>
      <w:r>
        <w:rPr>
          <w:rFonts w:ascii="標楷體" w:eastAsia="標楷體" w:hAnsi="標楷體"/>
          <w:sz w:val="32"/>
          <w:szCs w:val="32"/>
        </w:rPr>
        <w:t>年度捐助本所及各里睦鄰經費」，現因經費編列不足，需追加預算為新臺幣</w:t>
      </w:r>
      <w:r>
        <w:rPr>
          <w:rFonts w:ascii="標楷體" w:eastAsia="標楷體" w:hAnsi="標楷體"/>
          <w:sz w:val="32"/>
          <w:szCs w:val="32"/>
        </w:rPr>
        <w:t>123</w:t>
      </w:r>
      <w:r>
        <w:rPr>
          <w:rFonts w:ascii="標楷體" w:eastAsia="標楷體" w:hAnsi="標楷體"/>
          <w:sz w:val="32"/>
          <w:szCs w:val="32"/>
        </w:rPr>
        <w:t>萬</w:t>
      </w:r>
      <w:r>
        <w:rPr>
          <w:rFonts w:ascii="標楷體" w:eastAsia="標楷體" w:hAnsi="標楷體"/>
          <w:sz w:val="32"/>
          <w:szCs w:val="32"/>
        </w:rPr>
        <w:t>8,600</w:t>
      </w:r>
      <w:r>
        <w:rPr>
          <w:rFonts w:ascii="標楷體" w:eastAsia="標楷體" w:hAnsi="標楷體"/>
          <w:sz w:val="32"/>
          <w:szCs w:val="32"/>
        </w:rPr>
        <w:t>元，擬採先行墊付並納入</w:t>
      </w:r>
      <w:r>
        <w:rPr>
          <w:rFonts w:ascii="標楷體" w:eastAsia="標楷體" w:hAnsi="標楷體"/>
          <w:sz w:val="32"/>
          <w:szCs w:val="32"/>
        </w:rPr>
        <w:t>109</w:t>
      </w:r>
      <w:r>
        <w:rPr>
          <w:rFonts w:ascii="標楷體" w:eastAsia="標楷體" w:hAnsi="標楷體"/>
          <w:sz w:val="32"/>
          <w:szCs w:val="32"/>
        </w:rPr>
        <w:t>年度補辦預算，提請審議。</w:t>
      </w:r>
    </w:p>
    <w:p w:rsidR="00CD427F" w:rsidRDefault="0010357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w:t>
      </w:r>
      <w:r>
        <w:rPr>
          <w:rFonts w:ascii="標楷體" w:eastAsia="標楷體" w:hAnsi="標楷體"/>
          <w:b/>
          <w:sz w:val="32"/>
          <w:szCs w:val="32"/>
        </w:rPr>
        <w:t>議</w:t>
      </w:r>
      <w:r>
        <w:rPr>
          <w:rFonts w:ascii="標楷體" w:eastAsia="標楷體" w:hAnsi="標楷體"/>
          <w:sz w:val="32"/>
          <w:szCs w:val="32"/>
        </w:rPr>
        <w:t>：通過，依程序辦理墊支及補辦預算轉正。</w:t>
      </w:r>
    </w:p>
    <w:p w:rsidR="00CD427F" w:rsidRDefault="00CD427F">
      <w:pPr>
        <w:pStyle w:val="Textbody"/>
        <w:widowControl w:val="0"/>
        <w:overflowPunct w:val="0"/>
        <w:spacing w:after="0" w:line="500" w:lineRule="exact"/>
        <w:ind w:left="2562" w:hanging="2560"/>
        <w:jc w:val="both"/>
        <w:rPr>
          <w:rFonts w:ascii="標楷體" w:eastAsia="標楷體" w:hAnsi="標楷體"/>
          <w:sz w:val="32"/>
          <w:szCs w:val="32"/>
        </w:rPr>
      </w:pPr>
    </w:p>
    <w:p w:rsidR="00CD427F" w:rsidRDefault="00103575">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肆、臨時動議</w:t>
      </w:r>
    </w:p>
    <w:p w:rsidR="00CD427F" w:rsidRDefault="00103575">
      <w:pPr>
        <w:pStyle w:val="Textbody"/>
        <w:widowControl w:val="0"/>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一、社會局葉代理局長報告：</w:t>
      </w:r>
    </w:p>
    <w:p w:rsidR="00CD427F" w:rsidRDefault="00103575">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謹訂於</w:t>
      </w:r>
      <w:r>
        <w:rPr>
          <w:rFonts w:ascii="標楷體" w:eastAsia="標楷體" w:hAnsi="標楷體"/>
          <w:sz w:val="32"/>
          <w:szCs w:val="32"/>
        </w:rPr>
        <w:t>8</w:t>
      </w:r>
      <w:r>
        <w:rPr>
          <w:rFonts w:ascii="標楷體" w:eastAsia="標楷體" w:hAnsi="標楷體"/>
          <w:sz w:val="32"/>
          <w:szCs w:val="32"/>
        </w:rPr>
        <w:t>月</w:t>
      </w:r>
      <w:r>
        <w:rPr>
          <w:rFonts w:ascii="標楷體" w:eastAsia="標楷體" w:hAnsi="標楷體"/>
          <w:sz w:val="32"/>
          <w:szCs w:val="32"/>
        </w:rPr>
        <w:t>6</w:t>
      </w:r>
      <w:r>
        <w:rPr>
          <w:rFonts w:ascii="標楷體" w:eastAsia="標楷體" w:hAnsi="標楷體"/>
          <w:sz w:val="32"/>
          <w:szCs w:val="32"/>
        </w:rPr>
        <w:t>日（星期二）上午</w:t>
      </w:r>
      <w:r>
        <w:rPr>
          <w:rFonts w:ascii="標楷體" w:eastAsia="標楷體" w:hAnsi="標楷體"/>
          <w:sz w:val="32"/>
          <w:szCs w:val="32"/>
        </w:rPr>
        <w:t>11</w:t>
      </w:r>
      <w:r>
        <w:rPr>
          <w:rFonts w:ascii="標楷體" w:eastAsia="標楷體" w:hAnsi="標楷體"/>
          <w:sz w:val="32"/>
          <w:szCs w:val="32"/>
        </w:rPr>
        <w:t>時，假本府鳳山行政中心</w:t>
      </w:r>
      <w:r>
        <w:rPr>
          <w:rFonts w:ascii="標楷體" w:eastAsia="標楷體" w:hAnsi="標楷體"/>
          <w:sz w:val="32"/>
          <w:szCs w:val="32"/>
        </w:rPr>
        <w:t>1</w:t>
      </w:r>
      <w:r>
        <w:rPr>
          <w:rFonts w:ascii="標楷體" w:eastAsia="標楷體" w:hAnsi="標楷體"/>
          <w:sz w:val="32"/>
          <w:szCs w:val="32"/>
        </w:rPr>
        <w:t>樓舉辦「『因為有你</w:t>
      </w:r>
      <w:r>
        <w:rPr>
          <w:rFonts w:ascii="標楷體" w:eastAsia="標楷體" w:hAnsi="標楷體"/>
          <w:sz w:val="32"/>
          <w:szCs w:val="32"/>
        </w:rPr>
        <w:t xml:space="preserve"> </w:t>
      </w:r>
      <w:r>
        <w:rPr>
          <w:rFonts w:ascii="標楷體" w:eastAsia="標楷體" w:hAnsi="標楷體"/>
          <w:sz w:val="32"/>
          <w:szCs w:val="32"/>
        </w:rPr>
        <w:t>讓月更圓』</w:t>
      </w:r>
      <w:r>
        <w:rPr>
          <w:rFonts w:ascii="標楷體" w:eastAsia="標楷體" w:hAnsi="標楷體"/>
          <w:sz w:val="32"/>
          <w:szCs w:val="32"/>
        </w:rPr>
        <w:t>108</w:t>
      </w:r>
      <w:r>
        <w:rPr>
          <w:rFonts w:ascii="標楷體" w:eastAsia="標楷體" w:hAnsi="標楷體"/>
          <w:sz w:val="32"/>
          <w:szCs w:val="32"/>
        </w:rPr>
        <w:t>年高雄市身障團體秋節禮品推廣活動記者會」，當日將提供試吃活動。本推廣活動由勞工局及本局合作辦理，今（</w:t>
      </w:r>
      <w:r>
        <w:rPr>
          <w:rFonts w:ascii="標楷體" w:eastAsia="標楷體" w:hAnsi="標楷體"/>
          <w:sz w:val="32"/>
          <w:szCs w:val="32"/>
        </w:rPr>
        <w:t>108</w:t>
      </w:r>
      <w:r>
        <w:rPr>
          <w:rFonts w:ascii="標楷體" w:eastAsia="標楷體" w:hAnsi="標楷體"/>
          <w:sz w:val="32"/>
          <w:szCs w:val="32"/>
        </w:rPr>
        <w:t>）年計有</w:t>
      </w:r>
      <w:r>
        <w:rPr>
          <w:rFonts w:ascii="標楷體" w:eastAsia="標楷體" w:hAnsi="標楷體"/>
          <w:sz w:val="32"/>
          <w:szCs w:val="32"/>
        </w:rPr>
        <w:t>22</w:t>
      </w:r>
      <w:r>
        <w:rPr>
          <w:rFonts w:ascii="標楷體" w:eastAsia="標楷體" w:hAnsi="標楷體"/>
          <w:sz w:val="32"/>
          <w:szCs w:val="32"/>
        </w:rPr>
        <w:t>家身障團體與庇護工場，共推出</w:t>
      </w:r>
      <w:r>
        <w:rPr>
          <w:rFonts w:ascii="標楷體" w:eastAsia="標楷體" w:hAnsi="標楷體"/>
          <w:sz w:val="32"/>
          <w:szCs w:val="32"/>
        </w:rPr>
        <w:t>89</w:t>
      </w:r>
      <w:r>
        <w:rPr>
          <w:rFonts w:ascii="標楷體" w:eastAsia="標楷體" w:hAnsi="標楷體"/>
          <w:sz w:val="32"/>
          <w:szCs w:val="32"/>
        </w:rPr>
        <w:t>項產品，現已開始接受訂購，謹提供禮品訂購單</w:t>
      </w:r>
      <w:r>
        <w:rPr>
          <w:rFonts w:ascii="標楷體" w:eastAsia="標楷體" w:hAnsi="標楷體"/>
          <w:sz w:val="32"/>
          <w:szCs w:val="32"/>
        </w:rPr>
        <w:t>DM</w:t>
      </w:r>
      <w:r>
        <w:rPr>
          <w:rFonts w:ascii="標楷體" w:eastAsia="標楷體" w:hAnsi="標楷體"/>
          <w:sz w:val="32"/>
          <w:szCs w:val="32"/>
        </w:rPr>
        <w:lastRenderedPageBreak/>
        <w:t>及邀請卡，敬邀各位首長共同響應參與。</w:t>
      </w:r>
    </w:p>
    <w:p w:rsidR="00CD427F" w:rsidRDefault="00103575">
      <w:pPr>
        <w:pStyle w:val="Textbody"/>
        <w:widowControl w:val="0"/>
        <w:overflowPunct w:val="0"/>
        <w:spacing w:after="0" w:line="500" w:lineRule="exact"/>
        <w:ind w:firstLine="315"/>
        <w:jc w:val="both"/>
        <w:rPr>
          <w:rFonts w:ascii="標楷體" w:eastAsia="標楷體" w:hAnsi="標楷體"/>
          <w:sz w:val="32"/>
          <w:szCs w:val="32"/>
        </w:rPr>
      </w:pPr>
      <w:r>
        <w:rPr>
          <w:rFonts w:ascii="標楷體" w:eastAsia="標楷體" w:hAnsi="標楷體"/>
          <w:b/>
          <w:sz w:val="32"/>
          <w:szCs w:val="32"/>
        </w:rPr>
        <w:t>二、葉副市長報告：</w:t>
      </w:r>
    </w:p>
    <w:p w:rsidR="00CD427F" w:rsidRDefault="00103575">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為讓本府各機關對外發言內容更加周延，有關重要輿情、新聞事件向媒體發表言論等事宜，請由各局處首長、副首長或機關之發言人代表發言。</w:t>
      </w:r>
    </w:p>
    <w:p w:rsidR="00CD427F" w:rsidRDefault="00103575">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CD427F" w:rsidRDefault="00103575">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請各位首長加強督導所屬同仁，有關機關事務對外發言之權責，應由機關發言人代表（如主任秘書以上之主管），倘事涉市府層級，請協同新聞局對外發言。</w:t>
      </w:r>
    </w:p>
    <w:p w:rsidR="00CD427F" w:rsidRDefault="00103575">
      <w:pPr>
        <w:pStyle w:val="Textbody"/>
        <w:widowControl w:val="0"/>
        <w:overflowPunct w:val="0"/>
        <w:spacing w:after="0" w:line="500" w:lineRule="exact"/>
        <w:ind w:firstLine="315"/>
        <w:jc w:val="both"/>
        <w:rPr>
          <w:rFonts w:ascii="標楷體" w:eastAsia="標楷體" w:hAnsi="標楷體"/>
          <w:sz w:val="32"/>
          <w:szCs w:val="32"/>
        </w:rPr>
      </w:pPr>
      <w:r>
        <w:rPr>
          <w:rFonts w:ascii="標楷體" w:eastAsia="標楷體" w:hAnsi="標楷體"/>
          <w:b/>
          <w:sz w:val="32"/>
          <w:szCs w:val="32"/>
        </w:rPr>
        <w:t>三、研考會李主任委員報告：</w:t>
      </w:r>
    </w:p>
    <w:p w:rsidR="00CD427F" w:rsidRDefault="00103575">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（一）因應本市議會第</w:t>
      </w:r>
      <w:r>
        <w:rPr>
          <w:rFonts w:ascii="標楷體" w:eastAsia="標楷體" w:hAnsi="標楷體"/>
          <w:sz w:val="32"/>
          <w:szCs w:val="32"/>
        </w:rPr>
        <w:t>3</w:t>
      </w:r>
      <w:r>
        <w:rPr>
          <w:rFonts w:ascii="標楷體" w:eastAsia="標楷體" w:hAnsi="標楷體"/>
          <w:sz w:val="32"/>
          <w:szCs w:val="32"/>
        </w:rPr>
        <w:t>屆第</w:t>
      </w:r>
      <w:r>
        <w:rPr>
          <w:rFonts w:ascii="標楷體" w:eastAsia="標楷體" w:hAnsi="標楷體"/>
          <w:sz w:val="32"/>
          <w:szCs w:val="32"/>
        </w:rPr>
        <w:t>2</w:t>
      </w:r>
      <w:r>
        <w:rPr>
          <w:rFonts w:ascii="標楷體" w:eastAsia="標楷體" w:hAnsi="標楷體"/>
          <w:sz w:val="32"/>
          <w:szCs w:val="32"/>
        </w:rPr>
        <w:t>次定期大會將於</w:t>
      </w:r>
      <w:r>
        <w:rPr>
          <w:rFonts w:ascii="標楷體" w:eastAsia="標楷體" w:hAnsi="標楷體"/>
          <w:sz w:val="32"/>
          <w:szCs w:val="32"/>
        </w:rPr>
        <w:t>9</w:t>
      </w:r>
      <w:r>
        <w:rPr>
          <w:rFonts w:ascii="標楷體" w:eastAsia="標楷體" w:hAnsi="標楷體"/>
          <w:sz w:val="32"/>
          <w:szCs w:val="32"/>
        </w:rPr>
        <w:t>月開議，建請各局處提供各項業務報告資料</w:t>
      </w:r>
      <w:r>
        <w:rPr>
          <w:rFonts w:ascii="標楷體" w:eastAsia="標楷體" w:hAnsi="標楷體"/>
          <w:sz w:val="32"/>
          <w:szCs w:val="32"/>
        </w:rPr>
        <w:t>(</w:t>
      </w:r>
      <w:r>
        <w:rPr>
          <w:rFonts w:ascii="標楷體" w:eastAsia="標楷體" w:hAnsi="標楷體"/>
          <w:sz w:val="32"/>
          <w:szCs w:val="32"/>
        </w:rPr>
        <w:t>如市長施政報告等</w:t>
      </w:r>
      <w:r>
        <w:rPr>
          <w:rFonts w:ascii="標楷體" w:eastAsia="標楷體" w:hAnsi="標楷體"/>
          <w:sz w:val="32"/>
          <w:szCs w:val="32"/>
        </w:rPr>
        <w:t>)</w:t>
      </w:r>
      <w:r>
        <w:rPr>
          <w:rFonts w:ascii="標楷體" w:eastAsia="標楷體" w:hAnsi="標楷體"/>
          <w:sz w:val="32"/>
          <w:szCs w:val="32"/>
        </w:rPr>
        <w:t>時，皆應掌握精準之原則，並將各項資料及數字更新至最新資訊，俾本會彙整陳送予市長與</w:t>
      </w:r>
      <w:r>
        <w:rPr>
          <w:rFonts w:ascii="標楷體" w:eastAsia="標楷體" w:hAnsi="標楷體"/>
          <w:sz w:val="32"/>
          <w:szCs w:val="32"/>
        </w:rPr>
        <w:t>3</w:t>
      </w:r>
      <w:r>
        <w:rPr>
          <w:rFonts w:ascii="標楷體" w:eastAsia="標楷體" w:hAnsi="標楷體"/>
          <w:sz w:val="32"/>
          <w:szCs w:val="32"/>
        </w:rPr>
        <w:t>位副市長核閱。</w:t>
      </w:r>
    </w:p>
    <w:p w:rsidR="00CD427F" w:rsidRDefault="00103575">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（二</w:t>
      </w:r>
      <w:r>
        <w:rPr>
          <w:rFonts w:ascii="標楷體" w:eastAsia="標楷體" w:hAnsi="標楷體"/>
          <w:sz w:val="32"/>
          <w:szCs w:val="32"/>
        </w:rPr>
        <w:t>）有關市長政見列管之案件，本會每月皆更新執行情形，建請各局處檢視各案件推動進度及是否已納入明（</w:t>
      </w:r>
      <w:r>
        <w:rPr>
          <w:rFonts w:ascii="標楷體" w:eastAsia="標楷體" w:hAnsi="標楷體"/>
          <w:sz w:val="32"/>
          <w:szCs w:val="32"/>
        </w:rPr>
        <w:t>109</w:t>
      </w:r>
      <w:r>
        <w:rPr>
          <w:rFonts w:ascii="標楷體" w:eastAsia="標楷體" w:hAnsi="標楷體"/>
          <w:sz w:val="32"/>
          <w:szCs w:val="32"/>
        </w:rPr>
        <w:t>）年之預算，俾持續展現市長政見推動成果。</w:t>
      </w:r>
    </w:p>
    <w:p w:rsidR="00CD427F" w:rsidRDefault="00103575">
      <w:pPr>
        <w:pStyle w:val="Textbody"/>
        <w:widowControl w:val="0"/>
        <w:overflowPunct w:val="0"/>
        <w:spacing w:after="0" w:line="500" w:lineRule="exact"/>
        <w:ind w:left="1871" w:hanging="964"/>
        <w:jc w:val="both"/>
        <w:rPr>
          <w:rFonts w:ascii="標楷體" w:eastAsia="標楷體" w:hAnsi="標楷體"/>
          <w:sz w:val="32"/>
          <w:szCs w:val="32"/>
        </w:rPr>
      </w:pPr>
      <w:r>
        <w:rPr>
          <w:rFonts w:ascii="標楷體" w:eastAsia="標楷體" w:hAnsi="標楷體"/>
          <w:sz w:val="32"/>
          <w:szCs w:val="32"/>
        </w:rPr>
        <w:t>（三）本會業已彙整上個會期各議員質詢事項提供予各機關瞭解，建請各機關針對議員上個會期質詢事項及本會期可能關切之議題做充分精準的準備，俾能妥善回應議員質詢。</w:t>
      </w:r>
    </w:p>
    <w:p w:rsidR="00CD427F" w:rsidRDefault="00103575">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CD427F" w:rsidRDefault="00103575">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有關本會期提供予議會之報告資料，以及陳送府級長官之資料，請各機關依客觀環境之改變，並加入對施政的全新構思，進行資料更新。</w:t>
      </w:r>
    </w:p>
    <w:p w:rsidR="00CD427F" w:rsidRDefault="00103575">
      <w:pPr>
        <w:pStyle w:val="Textbody"/>
        <w:widowControl w:val="0"/>
        <w:overflowPunct w:val="0"/>
        <w:spacing w:after="0" w:line="500" w:lineRule="exact"/>
        <w:ind w:firstLine="315"/>
        <w:jc w:val="both"/>
        <w:rPr>
          <w:rFonts w:ascii="標楷體" w:eastAsia="標楷體" w:hAnsi="標楷體"/>
          <w:sz w:val="32"/>
          <w:szCs w:val="32"/>
        </w:rPr>
      </w:pPr>
      <w:r>
        <w:rPr>
          <w:rFonts w:ascii="標楷體" w:eastAsia="標楷體" w:hAnsi="標楷體"/>
          <w:b/>
          <w:sz w:val="32"/>
          <w:szCs w:val="32"/>
        </w:rPr>
        <w:t>四、衛生局林局長報告：</w:t>
      </w:r>
    </w:p>
    <w:p w:rsidR="00CD427F" w:rsidRDefault="00103575">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lastRenderedPageBreak/>
        <w:t>有關推動本市食品衛生示範觀光夜市事宜，洪副市長業已召集相</w:t>
      </w:r>
      <w:r>
        <w:rPr>
          <w:rFonts w:ascii="標楷體" w:eastAsia="標楷體" w:hAnsi="標楷體"/>
          <w:sz w:val="32"/>
          <w:szCs w:val="32"/>
        </w:rPr>
        <w:t>關局處開會研商，目前初步計畫擇定凱旋青年夜市及六合夜市</w:t>
      </w:r>
      <w:r>
        <w:rPr>
          <w:rFonts w:ascii="標楷體" w:eastAsia="標楷體" w:hAnsi="標楷體"/>
          <w:sz w:val="32"/>
          <w:szCs w:val="32"/>
        </w:rPr>
        <w:t>2</w:t>
      </w:r>
      <w:r>
        <w:rPr>
          <w:rFonts w:ascii="標楷體" w:eastAsia="標楷體" w:hAnsi="標楷體"/>
          <w:sz w:val="32"/>
          <w:szCs w:val="32"/>
        </w:rPr>
        <w:t>處，預計於</w:t>
      </w:r>
      <w:r>
        <w:rPr>
          <w:rFonts w:ascii="標楷體" w:eastAsia="標楷體" w:hAnsi="標楷體"/>
          <w:sz w:val="32"/>
          <w:szCs w:val="32"/>
        </w:rPr>
        <w:t>8</w:t>
      </w:r>
      <w:r>
        <w:rPr>
          <w:rFonts w:ascii="標楷體" w:eastAsia="標楷體" w:hAnsi="標楷體"/>
          <w:sz w:val="32"/>
          <w:szCs w:val="32"/>
        </w:rPr>
        <w:t>月份辦理記者會正式推出。</w:t>
      </w:r>
    </w:p>
    <w:p w:rsidR="00CD427F" w:rsidRDefault="00CD427F">
      <w:pPr>
        <w:pStyle w:val="Textbody"/>
        <w:widowControl w:val="0"/>
        <w:overflowPunct w:val="0"/>
        <w:spacing w:after="0" w:line="500" w:lineRule="exact"/>
        <w:ind w:firstLine="315"/>
        <w:jc w:val="both"/>
        <w:rPr>
          <w:rFonts w:ascii="標楷體" w:eastAsia="標楷體" w:hAnsi="標楷體"/>
          <w:sz w:val="32"/>
          <w:szCs w:val="32"/>
        </w:rPr>
      </w:pPr>
    </w:p>
    <w:p w:rsidR="00CD427F" w:rsidRDefault="00103575">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伍、主席指示事項</w:t>
      </w:r>
    </w:p>
    <w:p w:rsidR="00CD427F" w:rsidRDefault="00103575">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一、近日媒體報導本市部分水域、公園綠地之環境維護有待改善之情形（例如愛河、曹公新圳、路竹區大排及衛武營都會公園等場域），目前正值暑假期間，本市各觀光景點吸引許多民眾和觀光客造訪，請環保局、水利局及養工處等相關機關，持續加強權管場域之環境維護工作，以利提升市容景觀與觀光遊憩品質。</w:t>
      </w:r>
    </w:p>
    <w:p w:rsidR="00CD427F" w:rsidRDefault="00103575">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二、在各界引頸期盼下，本府於上週四（</w:t>
      </w:r>
      <w:r>
        <w:rPr>
          <w:rFonts w:ascii="標楷體" w:eastAsia="標楷體" w:hAnsi="標楷體"/>
          <w:sz w:val="32"/>
          <w:szCs w:val="32"/>
        </w:rPr>
        <w:t>25</w:t>
      </w:r>
      <w:r>
        <w:rPr>
          <w:rFonts w:ascii="標楷體" w:eastAsia="標楷體" w:hAnsi="標楷體"/>
          <w:sz w:val="32"/>
          <w:szCs w:val="32"/>
        </w:rPr>
        <w:t>日</w:t>
      </w:r>
      <w:r>
        <w:rPr>
          <w:rFonts w:ascii="標楷體" w:eastAsia="標楷體" w:hAnsi="標楷體"/>
          <w:sz w:val="32"/>
          <w:szCs w:val="32"/>
        </w:rPr>
        <w:t>)</w:t>
      </w:r>
      <w:r>
        <w:rPr>
          <w:rFonts w:ascii="標楷體" w:eastAsia="標楷體" w:hAnsi="標楷體"/>
          <w:sz w:val="32"/>
          <w:szCs w:val="32"/>
        </w:rPr>
        <w:t>成立「高雄市工商發展投資策進會」，請各機關善加與工策會合作，期許該單位作為</w:t>
      </w:r>
      <w:r>
        <w:rPr>
          <w:rFonts w:ascii="標楷體" w:eastAsia="標楷體" w:hAnsi="標楷體"/>
          <w:sz w:val="32"/>
          <w:szCs w:val="32"/>
        </w:rPr>
        <w:t>市府與企業間重要的溝通橋梁，藉此傾聽企業聲音，共同改善高雄投資環境。本府將持續積極招商引資，增加更多創、就業機會，以加速產業轉型及促進經濟發展。</w:t>
      </w:r>
    </w:p>
    <w:p w:rsidR="00CD427F" w:rsidRDefault="00103575">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三、中元節即將到來，請本府物價上漲對策督導小組及食安小組，加強落實物價監控與食品安全衛生稽查，同時請民政局及環保局加強宣導民眾配合減香減金政策，以共同維護環境品質。</w:t>
      </w:r>
    </w:p>
    <w:p w:rsidR="00CD427F" w:rsidRDefault="00103575">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四、</w:t>
      </w:r>
      <w:r>
        <w:rPr>
          <w:rFonts w:ascii="標楷體" w:eastAsia="標楷體" w:hAnsi="標楷體"/>
          <w:sz w:val="32"/>
          <w:szCs w:val="32"/>
        </w:rPr>
        <w:t>照顧農漁民生計是政府的責任，為行銷本市優質農特產品、水產品及相關加工商品，提高農漁民經濟收益，請農業局、海洋局深入瞭解各地農漁民遭遇之困難（特別是小農小漁），適時提供協助，並儘速建立農漁品產銷平台；另請原民會瞭解原住民區農民之困</w:t>
      </w:r>
      <w:r>
        <w:rPr>
          <w:rFonts w:ascii="標楷體" w:eastAsia="標楷體" w:hAnsi="標楷體"/>
          <w:sz w:val="32"/>
          <w:szCs w:val="32"/>
        </w:rPr>
        <w:lastRenderedPageBreak/>
        <w:t>境，並將原住民區生產之農特產品一併納入上開平台，本案請陳副秘書長協助督導。本人亦將邀請專家與本市農漁民進行座談，發掘高雄優質農特產品，共同推廣行銷。</w:t>
      </w:r>
    </w:p>
    <w:p w:rsidR="00CD427F" w:rsidRDefault="00103575">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五、</w:t>
      </w:r>
      <w:r>
        <w:rPr>
          <w:rFonts w:ascii="標楷體" w:eastAsia="標楷體" w:hAnsi="標楷體"/>
          <w:sz w:val="32"/>
          <w:szCs w:val="32"/>
        </w:rPr>
        <w:t>目前仍有許多弱勢族群存在社會各個角落，為讓渠等（如自閉症等身心障礙者）獲得更周妥的關懷服務，請社會局以零死角為目標，持續努力照顧所有弱勢族群，並關切本市辛勞之社工人員與社福團體，在此亦對本市社工人員的用心付出，表達感謝。</w:t>
      </w:r>
    </w:p>
    <w:p w:rsidR="00CD427F" w:rsidRDefault="00103575">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六、為於今（</w:t>
      </w:r>
      <w:r>
        <w:rPr>
          <w:rFonts w:ascii="標楷體" w:eastAsia="標楷體" w:hAnsi="標楷體"/>
          <w:sz w:val="32"/>
          <w:szCs w:val="32"/>
        </w:rPr>
        <w:t>108</w:t>
      </w:r>
      <w:r>
        <w:rPr>
          <w:rFonts w:ascii="標楷體" w:eastAsia="標楷體" w:hAnsi="標楷體"/>
          <w:sz w:val="32"/>
          <w:szCs w:val="32"/>
        </w:rPr>
        <w:t>）年成立本市原住民特色商圈，提升原住民經濟收益，請相關機關依下列指示辦理：</w:t>
      </w:r>
    </w:p>
    <w:p w:rsidR="00CD427F" w:rsidRDefault="00103575">
      <w:pPr>
        <w:pStyle w:val="Textbody"/>
        <w:widowControl w:val="0"/>
        <w:overflowPunct w:val="0"/>
        <w:spacing w:after="0" w:line="500" w:lineRule="exact"/>
        <w:ind w:left="1928" w:hanging="964"/>
        <w:jc w:val="both"/>
        <w:rPr>
          <w:rFonts w:ascii="標楷體" w:eastAsia="標楷體" w:hAnsi="標楷體"/>
          <w:sz w:val="32"/>
          <w:szCs w:val="32"/>
        </w:rPr>
      </w:pPr>
      <w:r>
        <w:rPr>
          <w:rFonts w:ascii="標楷體" w:eastAsia="標楷體" w:hAnsi="標楷體"/>
          <w:sz w:val="32"/>
          <w:szCs w:val="32"/>
        </w:rPr>
        <w:t>（一）請地政局協助協調各單位，尋找適合設置商圈之土地。</w:t>
      </w:r>
    </w:p>
    <w:p w:rsidR="00CD427F" w:rsidRDefault="00103575">
      <w:pPr>
        <w:pStyle w:val="Textbody"/>
        <w:widowControl w:val="0"/>
        <w:overflowPunct w:val="0"/>
        <w:spacing w:after="0" w:line="500" w:lineRule="exact"/>
        <w:ind w:left="1928" w:hanging="964"/>
        <w:jc w:val="both"/>
        <w:rPr>
          <w:rFonts w:ascii="標楷體" w:eastAsia="標楷體" w:hAnsi="標楷體"/>
          <w:sz w:val="32"/>
          <w:szCs w:val="32"/>
        </w:rPr>
      </w:pPr>
      <w:r>
        <w:rPr>
          <w:rFonts w:ascii="標楷體" w:eastAsia="標楷體" w:hAnsi="標楷體"/>
          <w:sz w:val="32"/>
          <w:szCs w:val="32"/>
        </w:rPr>
        <w:t>（二）為讓原住民特色商圈內各項美食、伴手禮等商品與藝術表演呈現高品質，請原民會立即進行調查，尋找適合進駐商圈之店家（如具備相關證照），及茂林</w:t>
      </w:r>
      <w:r>
        <w:rPr>
          <w:rFonts w:ascii="標楷體" w:eastAsia="標楷體" w:hAnsi="標楷體"/>
          <w:sz w:val="32"/>
          <w:szCs w:val="32"/>
        </w:rPr>
        <w:t>、桃源、那瑪夏等區之優質農特產品，並請農業局協助。此外，請經發局協助輔導原住民店家成立商圈及推廣行銷等事宜。</w:t>
      </w:r>
    </w:p>
    <w:p w:rsidR="00CD427F" w:rsidRDefault="00103575">
      <w:pPr>
        <w:pStyle w:val="Textbody"/>
        <w:widowControl w:val="0"/>
        <w:overflowPunct w:val="0"/>
        <w:spacing w:after="0" w:line="500" w:lineRule="exact"/>
        <w:ind w:left="1928" w:hanging="964"/>
        <w:jc w:val="both"/>
        <w:rPr>
          <w:rFonts w:ascii="標楷體" w:eastAsia="標楷體" w:hAnsi="標楷體"/>
          <w:sz w:val="32"/>
          <w:szCs w:val="32"/>
        </w:rPr>
      </w:pPr>
      <w:r>
        <w:rPr>
          <w:rFonts w:ascii="標楷體" w:eastAsia="標楷體" w:hAnsi="標楷體"/>
          <w:sz w:val="32"/>
          <w:szCs w:val="32"/>
        </w:rPr>
        <w:t>（三）本府刻正陸續開創本市觀光亮點（例如鳳山之軍事觀光景點等），亦請觀光局協助打造原住民特色商圈成為本市新興觀光景點。</w:t>
      </w:r>
    </w:p>
    <w:p w:rsidR="00CD427F" w:rsidRDefault="0010357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散　會</w:t>
      </w:r>
      <w:r>
        <w:rPr>
          <w:rFonts w:ascii="標楷體" w:eastAsia="標楷體" w:hAnsi="標楷體"/>
          <w:sz w:val="32"/>
          <w:szCs w:val="32"/>
        </w:rPr>
        <w:t>：上午</w:t>
      </w:r>
      <w:r>
        <w:rPr>
          <w:rFonts w:ascii="標楷體" w:eastAsia="標楷體" w:hAnsi="標楷體"/>
          <w:sz w:val="32"/>
          <w:szCs w:val="32"/>
        </w:rPr>
        <w:t>10</w:t>
      </w:r>
      <w:r>
        <w:rPr>
          <w:rFonts w:ascii="標楷體" w:eastAsia="標楷體" w:hAnsi="標楷體"/>
          <w:sz w:val="32"/>
          <w:szCs w:val="32"/>
        </w:rPr>
        <w:t>時</w:t>
      </w:r>
      <w:r>
        <w:rPr>
          <w:rFonts w:ascii="標楷體" w:eastAsia="標楷體" w:hAnsi="標楷體"/>
          <w:sz w:val="32"/>
          <w:szCs w:val="32"/>
        </w:rPr>
        <w:t>54</w:t>
      </w:r>
      <w:r>
        <w:rPr>
          <w:rFonts w:ascii="標楷體" w:eastAsia="標楷體" w:hAnsi="標楷體"/>
          <w:sz w:val="32"/>
          <w:szCs w:val="32"/>
        </w:rPr>
        <w:t>分。</w:t>
      </w:r>
    </w:p>
    <w:sectPr w:rsidR="00CD427F">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75" w:rsidRDefault="00103575">
      <w:pPr>
        <w:rPr>
          <w:rFonts w:hint="eastAsia"/>
        </w:rPr>
      </w:pPr>
      <w:r>
        <w:separator/>
      </w:r>
    </w:p>
  </w:endnote>
  <w:endnote w:type="continuationSeparator" w:id="0">
    <w:p w:rsidR="00103575" w:rsidRDefault="0010357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C4" w:rsidRDefault="00103575">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2904CE">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75" w:rsidRDefault="00103575">
      <w:pPr>
        <w:rPr>
          <w:rFonts w:hint="eastAsia"/>
        </w:rPr>
      </w:pPr>
      <w:r>
        <w:rPr>
          <w:color w:val="000000"/>
        </w:rPr>
        <w:separator/>
      </w:r>
    </w:p>
  </w:footnote>
  <w:footnote w:type="continuationSeparator" w:id="0">
    <w:p w:rsidR="00103575" w:rsidRDefault="0010357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D427F"/>
    <w:rsid w:val="00103575"/>
    <w:rsid w:val="002904CE"/>
    <w:rsid w:val="00CD42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 w:type="paragraph" w:styleId="a6">
    <w:name w:val="Balloon Text"/>
    <w:basedOn w:val="a"/>
    <w:link w:val="a7"/>
    <w:uiPriority w:val="99"/>
    <w:semiHidden/>
    <w:unhideWhenUsed/>
    <w:rsid w:val="002904CE"/>
    <w:rPr>
      <w:rFonts w:asciiTheme="majorHAnsi" w:eastAsiaTheme="majorEastAsia" w:hAnsiTheme="majorHAnsi"/>
      <w:sz w:val="18"/>
      <w:szCs w:val="16"/>
    </w:rPr>
  </w:style>
  <w:style w:type="character" w:customStyle="1" w:styleId="a7">
    <w:name w:val="註解方塊文字 字元"/>
    <w:basedOn w:val="a0"/>
    <w:link w:val="a6"/>
    <w:uiPriority w:val="99"/>
    <w:semiHidden/>
    <w:rsid w:val="002904CE"/>
    <w:rPr>
      <w:rFonts w:asciiTheme="majorHAnsi" w:eastAsiaTheme="majorEastAsia" w:hAnsiTheme="majorHAns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 w:type="paragraph" w:styleId="a6">
    <w:name w:val="Balloon Text"/>
    <w:basedOn w:val="a"/>
    <w:link w:val="a7"/>
    <w:uiPriority w:val="99"/>
    <w:semiHidden/>
    <w:unhideWhenUsed/>
    <w:rsid w:val="002904CE"/>
    <w:rPr>
      <w:rFonts w:asciiTheme="majorHAnsi" w:eastAsiaTheme="majorEastAsia" w:hAnsiTheme="majorHAnsi"/>
      <w:sz w:val="18"/>
      <w:szCs w:val="16"/>
    </w:rPr>
  </w:style>
  <w:style w:type="character" w:customStyle="1" w:styleId="a7">
    <w:name w:val="註解方塊文字 字元"/>
    <w:basedOn w:val="a0"/>
    <w:link w:val="a6"/>
    <w:uiPriority w:val="99"/>
    <w:semiHidden/>
    <w:rsid w:val="002904CE"/>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10</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2019-08-06T08:18:00Z</cp:lastPrinted>
  <dcterms:created xsi:type="dcterms:W3CDTF">2017-08-18T19:08:00Z</dcterms:created>
  <dcterms:modified xsi:type="dcterms:W3CDTF">2019-08-06T08:18:00Z</dcterms:modified>
</cp:coreProperties>
</file>