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54" w:rsidRDefault="00B245A5">
      <w:pPr>
        <w:pStyle w:val="Textbody"/>
        <w:widowControl w:val="0"/>
        <w:overflowPunct w:val="0"/>
        <w:spacing w:after="0" w:line="492"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397</w:t>
      </w:r>
      <w:r>
        <w:rPr>
          <w:rFonts w:ascii="標楷體" w:eastAsia="標楷體" w:hAnsi="標楷體"/>
          <w:sz w:val="32"/>
          <w:szCs w:val="32"/>
          <w:shd w:val="clear" w:color="auto" w:fill="FFFFFF"/>
        </w:rPr>
        <w:t>次市政會議紀錄</w:t>
      </w:r>
    </w:p>
    <w:p w:rsidR="00F31C54" w:rsidRDefault="00B245A5">
      <w:pPr>
        <w:pStyle w:val="Textbody"/>
        <w:widowControl w:val="0"/>
        <w:overflowPunct w:val="0"/>
        <w:spacing w:after="0" w:line="492"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06</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p>
    <w:p w:rsidR="00F31C54" w:rsidRDefault="00B245A5">
      <w:pPr>
        <w:pStyle w:val="Textbody"/>
        <w:widowControl w:val="0"/>
        <w:overflowPunct w:val="0"/>
        <w:spacing w:after="0" w:line="492"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F31C54" w:rsidRDefault="00B245A5">
      <w:pPr>
        <w:pStyle w:val="Textbody"/>
        <w:widowControl w:val="0"/>
        <w:overflowPunct w:val="0"/>
        <w:spacing w:after="0" w:line="492"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楊明州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蔡復進</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趙建喬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陳鴻益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蔡柏英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王世芳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陳瓊華</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張乃千</w:t>
      </w:r>
      <w:proofErr w:type="gramEnd"/>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曾美妙（曾純倩代）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王進焱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李怡德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林英斌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鄭清福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曾姿雯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王啟川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蔡長展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韓榮華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姚雨靜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李煥熏</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李永癸（陳書田代）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陳虹龍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黃志中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蔡孟裕</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吳義隆</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尹</w:t>
      </w:r>
      <w:proofErr w:type="gramEnd"/>
      <w:r>
        <w:rPr>
          <w:rFonts w:ascii="標楷體" w:eastAsia="標楷體" w:hAnsi="標楷體"/>
          <w:sz w:val="32"/>
          <w:szCs w:val="32"/>
          <w:shd w:val="clear" w:color="auto" w:fill="FFFFFF"/>
        </w:rPr>
        <w:t xml:space="preserve">　立</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黃萬發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陳月端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黃進雄</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張家興</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宋孔慨</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周明鎮</w:t>
      </w:r>
      <w:r>
        <w:rPr>
          <w:rFonts w:ascii="標楷體" w:eastAsia="標楷體" w:hAnsi="標楷體" w:cs="標楷體"/>
          <w:sz w:val="32"/>
          <w:szCs w:val="32"/>
          <w:shd w:val="clear" w:color="auto" w:fill="FFFFFF"/>
        </w:rPr>
        <w:t xml:space="preserve"> </w:t>
      </w:r>
      <w:r>
        <w:rPr>
          <w:rFonts w:ascii="標楷體" w:eastAsia="標楷體" w:hAnsi="標楷體" w:cs="標楷體"/>
          <w:sz w:val="32"/>
          <w:szCs w:val="32"/>
          <w:shd w:val="clear" w:color="auto" w:fill="FFFFFF"/>
        </w:rPr>
        <w:t>柯芷伶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谷縱</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喀勒芳安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古秀妃</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張素惠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陳明忠</w:t>
      </w:r>
      <w:r>
        <w:rPr>
          <w:rFonts w:ascii="標楷體" w:eastAsia="標楷體" w:hAnsi="標楷體"/>
          <w:sz w:val="32"/>
          <w:szCs w:val="32"/>
          <w:shd w:val="clear" w:color="auto" w:fill="FFFFFF"/>
        </w:rPr>
        <w:t xml:space="preserve"> </w:t>
      </w:r>
      <w:r>
        <w:rPr>
          <w:rFonts w:ascii="標楷體" w:eastAsia="標楷體" w:hAnsi="標楷體" w:cs="標楷體"/>
          <w:sz w:val="32"/>
          <w:szCs w:val="32"/>
          <w:shd w:val="clear" w:color="auto" w:fill="FFFFFF"/>
        </w:rPr>
        <w:t>林合勝</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劉嘉茹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潘春義</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孫志鵬</w:t>
      </w:r>
      <w:r>
        <w:rPr>
          <w:rFonts w:ascii="標楷體" w:eastAsia="標楷體" w:hAnsi="標楷體"/>
          <w:sz w:val="32"/>
          <w:szCs w:val="32"/>
          <w:shd w:val="clear" w:color="auto" w:fill="FFFFFF"/>
        </w:rPr>
        <w:t xml:space="preserve"> </w:t>
      </w:r>
      <w:proofErr w:type="gramStart"/>
      <w:r>
        <w:rPr>
          <w:rFonts w:ascii="標楷體" w:eastAsia="標楷體" w:hAnsi="標楷體"/>
          <w:sz w:val="32"/>
          <w:szCs w:val="32"/>
          <w:shd w:val="clear" w:color="auto" w:fill="FFFFFF"/>
        </w:rPr>
        <w:t>黃燭吉</w:t>
      </w:r>
      <w:proofErr w:type="gramEnd"/>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鄭淑紅</w:t>
      </w:r>
      <w:r>
        <w:rPr>
          <w:rFonts w:ascii="標楷體" w:eastAsia="標楷體" w:hAnsi="標楷體"/>
          <w:sz w:val="32"/>
          <w:szCs w:val="32"/>
          <w:shd w:val="clear" w:color="auto" w:fill="FFFFFF"/>
        </w:rPr>
        <w:t xml:space="preserve"> </w:t>
      </w:r>
      <w:r>
        <w:rPr>
          <w:rFonts w:ascii="標楷體" w:eastAsia="標楷體" w:hAnsi="標楷體"/>
          <w:sz w:val="32"/>
          <w:szCs w:val="32"/>
        </w:rPr>
        <w:t>李瓊慧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李惠寧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楊孝治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鍾炳光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黃中中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陳佑瑞</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謝鶴琳</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邱金寶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吳進興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（車世民代）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王耀弘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陳恭府（李錦雲代）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李堂賓</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吳茂樹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林文祺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陳興發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羅長安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蔣金安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陳振坤</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黃順成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胡俊雄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李坤守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呂世榮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劉文粹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陳景星</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鄭明興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顏賜山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吳永揮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林清益</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蔡登山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邱瑞金</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陳進德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劉勝元（鄭志良代）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王昌文</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陳盈秀</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施維明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謝水福</w:t>
      </w:r>
    </w:p>
    <w:p w:rsidR="00F31C54" w:rsidRDefault="00B245A5">
      <w:pPr>
        <w:pStyle w:val="Textbody"/>
        <w:widowControl w:val="0"/>
        <w:overflowPunct w:val="0"/>
        <w:spacing w:after="0" w:line="492"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席：謝英雄（賴建戎代）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宋能正（關正源代）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范正益（林</w:t>
      </w:r>
      <w:proofErr w:type="gramStart"/>
      <w:r>
        <w:rPr>
          <w:rFonts w:ascii="標楷體" w:eastAsia="標楷體" w:hAnsi="標楷體"/>
          <w:spacing w:val="-10"/>
          <w:sz w:val="32"/>
          <w:szCs w:val="32"/>
          <w:shd w:val="clear" w:color="auto" w:fill="FFFFFF"/>
        </w:rPr>
        <w:t>旻伶</w:t>
      </w:r>
      <w:proofErr w:type="gramEnd"/>
      <w:r>
        <w:rPr>
          <w:rFonts w:ascii="標楷體" w:eastAsia="標楷體" w:hAnsi="標楷體"/>
          <w:spacing w:val="-10"/>
          <w:sz w:val="32"/>
          <w:szCs w:val="32"/>
          <w:shd w:val="clear" w:color="auto" w:fill="FFFFFF"/>
        </w:rPr>
        <w:t>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張秀靖（葉三銘代）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 xml:space="preserve">　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沈梅香</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王明孝</w:t>
      </w:r>
      <w:r>
        <w:rPr>
          <w:rFonts w:ascii="標楷體" w:eastAsia="標楷體" w:hAnsi="標楷體"/>
          <w:spacing w:val="-10"/>
          <w:sz w:val="32"/>
          <w:szCs w:val="32"/>
          <w:shd w:val="clear" w:color="auto" w:fill="FFFFFF"/>
        </w:rPr>
        <w:t>(</w:t>
      </w:r>
      <w:r>
        <w:rPr>
          <w:rFonts w:ascii="標楷體" w:eastAsia="標楷體" w:hAnsi="標楷體"/>
          <w:spacing w:val="-10"/>
          <w:sz w:val="32"/>
          <w:szCs w:val="32"/>
          <w:shd w:val="clear" w:color="auto" w:fill="FFFFFF"/>
        </w:rPr>
        <w:t>陳玉芬代</w:t>
      </w:r>
      <w:r>
        <w:rPr>
          <w:rFonts w:ascii="標楷體" w:eastAsia="標楷體" w:hAnsi="標楷體"/>
          <w:spacing w:val="-10"/>
          <w:sz w:val="32"/>
          <w:szCs w:val="32"/>
          <w:shd w:val="clear" w:color="auto" w:fill="FFFFFF"/>
        </w:rPr>
        <w:t>)</w:t>
      </w:r>
    </w:p>
    <w:p w:rsidR="00F31C54" w:rsidRDefault="00B245A5">
      <w:pPr>
        <w:pStyle w:val="Textbody"/>
        <w:widowControl w:val="0"/>
        <w:overflowPunct w:val="0"/>
        <w:spacing w:after="0" w:line="492"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（公假，由史副市長哲主持）</w:t>
      </w:r>
    </w:p>
    <w:p w:rsidR="00F31C54" w:rsidRDefault="00B245A5">
      <w:pPr>
        <w:pStyle w:val="Textbody"/>
        <w:widowControl w:val="0"/>
        <w:overflowPunct w:val="0"/>
        <w:spacing w:after="0" w:line="492" w:lineRule="exact"/>
        <w:ind w:left="6400" w:hanging="6400"/>
        <w:jc w:val="right"/>
        <w:rPr>
          <w:rFonts w:ascii="標楷體" w:eastAsia="標楷體" w:hAnsi="標楷體"/>
          <w:sz w:val="32"/>
          <w:szCs w:val="32"/>
        </w:rPr>
      </w:pPr>
      <w:r>
        <w:rPr>
          <w:rFonts w:ascii="標楷體" w:eastAsia="標楷體" w:hAnsi="標楷體"/>
          <w:sz w:val="32"/>
          <w:szCs w:val="32"/>
        </w:rPr>
        <w:t>記錄：張小惠</w:t>
      </w:r>
    </w:p>
    <w:p w:rsidR="00F31C54" w:rsidRDefault="00B245A5">
      <w:pPr>
        <w:pStyle w:val="Textbody"/>
        <w:widowControl w:val="0"/>
        <w:overflowPunct w:val="0"/>
        <w:spacing w:after="0" w:line="492"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壹、報告事項</w:t>
      </w:r>
    </w:p>
    <w:p w:rsidR="00F31C54" w:rsidRDefault="00B245A5">
      <w:pPr>
        <w:pStyle w:val="Textbody"/>
        <w:widowControl w:val="0"/>
        <w:overflowPunct w:val="0"/>
        <w:spacing w:after="0" w:line="492"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F31C54" w:rsidRDefault="00B245A5">
      <w:pPr>
        <w:pStyle w:val="Textbody"/>
        <w:widowControl w:val="0"/>
        <w:overflowPunct w:val="0"/>
        <w:spacing w:after="0" w:line="492"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財政局曾代理局長美妙公假出國，由曾副局長純</w:t>
      </w:r>
      <w:proofErr w:type="gramStart"/>
      <w:r>
        <w:rPr>
          <w:rFonts w:ascii="標楷體" w:eastAsia="標楷體" w:hAnsi="標楷體"/>
          <w:sz w:val="32"/>
          <w:szCs w:val="32"/>
          <w:shd w:val="clear" w:color="auto" w:fill="FFFFFF"/>
        </w:rPr>
        <w:t>倩</w:t>
      </w:r>
      <w:proofErr w:type="gramEnd"/>
      <w:r>
        <w:rPr>
          <w:rFonts w:ascii="標楷體" w:eastAsia="標楷體" w:hAnsi="標楷體"/>
          <w:sz w:val="32"/>
          <w:szCs w:val="32"/>
          <w:shd w:val="clear" w:color="auto" w:fill="FFFFFF"/>
        </w:rPr>
        <w:t>代理；警察局李局長永</w:t>
      </w:r>
      <w:proofErr w:type="gramStart"/>
      <w:r>
        <w:rPr>
          <w:rFonts w:ascii="標楷體" w:eastAsia="標楷體" w:hAnsi="標楷體"/>
          <w:sz w:val="32"/>
          <w:szCs w:val="32"/>
          <w:shd w:val="clear" w:color="auto" w:fill="FFFFFF"/>
        </w:rPr>
        <w:t>癸</w:t>
      </w:r>
      <w:proofErr w:type="gramEnd"/>
      <w:r>
        <w:rPr>
          <w:rFonts w:ascii="標楷體" w:eastAsia="標楷體" w:hAnsi="標楷體"/>
          <w:sz w:val="32"/>
          <w:szCs w:val="32"/>
          <w:shd w:val="clear" w:color="auto" w:fill="FFFFFF"/>
        </w:rPr>
        <w:t>公假至行政院開會，由陳副局長書田代理；湖內</w:t>
      </w:r>
      <w:proofErr w:type="gramStart"/>
      <w:r>
        <w:rPr>
          <w:rFonts w:ascii="標楷體" w:eastAsia="標楷體" w:hAnsi="標楷體"/>
          <w:sz w:val="32"/>
          <w:szCs w:val="32"/>
          <w:shd w:val="clear" w:color="auto" w:fill="FFFFFF"/>
        </w:rPr>
        <w:t>區公所吳區長進</w:t>
      </w:r>
      <w:proofErr w:type="gramEnd"/>
      <w:r>
        <w:rPr>
          <w:rFonts w:ascii="標楷體" w:eastAsia="標楷體" w:hAnsi="標楷體"/>
          <w:sz w:val="32"/>
          <w:szCs w:val="32"/>
          <w:shd w:val="clear" w:color="auto" w:fill="FFFFFF"/>
        </w:rPr>
        <w:t>興、阿蓮區公所陳</w:t>
      </w:r>
      <w:proofErr w:type="gramStart"/>
      <w:r>
        <w:rPr>
          <w:rFonts w:ascii="標楷體" w:eastAsia="標楷體" w:hAnsi="標楷體"/>
          <w:sz w:val="32"/>
          <w:szCs w:val="32"/>
          <w:shd w:val="clear" w:color="auto" w:fill="FFFFFF"/>
        </w:rPr>
        <w:lastRenderedPageBreak/>
        <w:t>區長恭府及</w:t>
      </w:r>
      <w:proofErr w:type="gramEnd"/>
      <w:r>
        <w:rPr>
          <w:rFonts w:ascii="標楷體" w:eastAsia="標楷體" w:hAnsi="標楷體"/>
          <w:sz w:val="32"/>
          <w:szCs w:val="32"/>
          <w:shd w:val="clear" w:color="auto" w:fill="FFFFFF"/>
        </w:rPr>
        <w:t>鳳山區公所劉區長勝元請假，分別由車主任秘書</w:t>
      </w:r>
      <w:proofErr w:type="gramStart"/>
      <w:r>
        <w:rPr>
          <w:rFonts w:ascii="標楷體" w:eastAsia="標楷體" w:hAnsi="標楷體"/>
          <w:sz w:val="32"/>
          <w:szCs w:val="32"/>
          <w:shd w:val="clear" w:color="auto" w:fill="FFFFFF"/>
        </w:rPr>
        <w:t>世</w:t>
      </w:r>
      <w:proofErr w:type="gramEnd"/>
      <w:r>
        <w:rPr>
          <w:rFonts w:ascii="標楷體" w:eastAsia="標楷體" w:hAnsi="標楷體"/>
          <w:sz w:val="32"/>
          <w:szCs w:val="32"/>
          <w:shd w:val="clear" w:color="auto" w:fill="FFFFFF"/>
        </w:rPr>
        <w:t>民、李主任</w:t>
      </w:r>
      <w:proofErr w:type="gramStart"/>
      <w:r>
        <w:rPr>
          <w:rFonts w:ascii="標楷體" w:eastAsia="標楷體" w:hAnsi="標楷體"/>
          <w:sz w:val="32"/>
          <w:szCs w:val="32"/>
          <w:shd w:val="clear" w:color="auto" w:fill="FFFFFF"/>
        </w:rPr>
        <w:t>秘書錦雲及</w:t>
      </w:r>
      <w:proofErr w:type="gramEnd"/>
      <w:r>
        <w:rPr>
          <w:rFonts w:ascii="標楷體" w:eastAsia="標楷體" w:hAnsi="標楷體"/>
          <w:sz w:val="32"/>
          <w:szCs w:val="32"/>
          <w:shd w:val="clear" w:color="auto" w:fill="FFFFFF"/>
        </w:rPr>
        <w:t>鄭副區長志良代理。</w:t>
      </w:r>
    </w:p>
    <w:p w:rsidR="00F31C54" w:rsidRDefault="00B245A5">
      <w:pPr>
        <w:pStyle w:val="Textbody"/>
        <w:widowControl w:val="0"/>
        <w:overflowPunct w:val="0"/>
        <w:spacing w:after="0" w:line="492"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F31C54" w:rsidRDefault="00B245A5">
      <w:pPr>
        <w:pStyle w:val="Textbody"/>
        <w:widowControl w:val="0"/>
        <w:overflowPunct w:val="0"/>
        <w:spacing w:after="0" w:line="492"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F31C54" w:rsidRDefault="00B245A5">
      <w:pPr>
        <w:pStyle w:val="Textbody"/>
        <w:widowControl w:val="0"/>
        <w:overflowPunct w:val="0"/>
        <w:spacing w:after="0" w:line="492"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三、三民區公所林區長報告：</w:t>
      </w:r>
    </w:p>
    <w:p w:rsidR="00F31C54" w:rsidRDefault="00B245A5">
      <w:pPr>
        <w:pStyle w:val="Textbody"/>
        <w:widowControl w:val="0"/>
        <w:overflowPunct w:val="0"/>
        <w:spacing w:after="0" w:line="492"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月重要工作報告。</w:t>
      </w:r>
    </w:p>
    <w:p w:rsidR="00F31C54" w:rsidRDefault="00B245A5">
      <w:pPr>
        <w:pStyle w:val="Standard"/>
        <w:widowControl w:val="0"/>
        <w:overflowPunct w:val="0"/>
        <w:spacing w:line="492"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工務局蔡局長補充報告：</w:t>
      </w:r>
    </w:p>
    <w:p w:rsidR="00F31C54" w:rsidRDefault="00B245A5">
      <w:pPr>
        <w:pStyle w:val="Textbody"/>
        <w:widowControl w:val="0"/>
        <w:overflowPunct w:val="0"/>
        <w:spacing w:after="0" w:line="492"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鐵路地下化後，三塊厝站及舊車站旁之人行穿越便道辦理情形</w:t>
      </w:r>
      <w:r>
        <w:rPr>
          <w:rFonts w:ascii="標楷體" w:eastAsia="標楷體" w:hAnsi="標楷體"/>
          <w:sz w:val="32"/>
          <w:szCs w:val="32"/>
          <w:shd w:val="clear" w:color="auto" w:fill="FFFFFF"/>
        </w:rPr>
        <w:t>報告。</w:t>
      </w:r>
    </w:p>
    <w:p w:rsidR="00F31C54" w:rsidRDefault="00B245A5">
      <w:pPr>
        <w:pStyle w:val="Textbody"/>
        <w:widowControl w:val="0"/>
        <w:overflowPunct w:val="0"/>
        <w:spacing w:after="0" w:line="492"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F31C54" w:rsidRDefault="00B245A5">
      <w:pPr>
        <w:pStyle w:val="Textbody"/>
        <w:widowControl w:val="0"/>
        <w:overflowPunct w:val="0"/>
        <w:spacing w:after="0" w:line="492"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F31C54" w:rsidRDefault="00B245A5">
      <w:pPr>
        <w:pStyle w:val="Textbody"/>
        <w:widowControl w:val="0"/>
        <w:overflowPunct w:val="0"/>
        <w:spacing w:after="0" w:line="492"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（二）謝謝三民區公所報告。在區公所團隊的努力下，結合全國最大的三太子廟「三鳳宮」及三鳳中街商圈辦理「幸福</w:t>
      </w:r>
      <w:proofErr w:type="gramStart"/>
      <w:r>
        <w:rPr>
          <w:rFonts w:ascii="標楷體" w:eastAsia="標楷體" w:hAnsi="標楷體"/>
          <w:sz w:val="32"/>
          <w:szCs w:val="32"/>
          <w:shd w:val="clear" w:color="auto" w:fill="FFFFFF"/>
        </w:rPr>
        <w:t>三</w:t>
      </w:r>
      <w:proofErr w:type="gramEnd"/>
      <w:r>
        <w:rPr>
          <w:rFonts w:ascii="標楷體" w:eastAsia="標楷體" w:hAnsi="標楷體"/>
          <w:sz w:val="32"/>
          <w:szCs w:val="32"/>
          <w:shd w:val="clear" w:color="auto" w:fill="FFFFFF"/>
        </w:rPr>
        <w:t>太子」特色活動，有效推廣在地文化並促進觀光效益；另積極輔導宗教團體興辦公益慈善事業，以資助弱勢家庭。</w:t>
      </w:r>
      <w:proofErr w:type="gramStart"/>
      <w:r>
        <w:rPr>
          <w:rFonts w:ascii="標楷體" w:eastAsia="標楷體" w:hAnsi="標楷體"/>
          <w:sz w:val="32"/>
          <w:szCs w:val="32"/>
          <w:shd w:val="clear" w:color="auto" w:fill="FFFFFF"/>
        </w:rPr>
        <w:t>此外，</w:t>
      </w:r>
      <w:proofErr w:type="gramEnd"/>
      <w:r>
        <w:rPr>
          <w:rFonts w:ascii="標楷體" w:eastAsia="標楷體" w:hAnsi="標楷體"/>
          <w:sz w:val="32"/>
          <w:szCs w:val="32"/>
          <w:shd w:val="clear" w:color="auto" w:fill="FFFFFF"/>
        </w:rPr>
        <w:t>亦榮獲「</w:t>
      </w:r>
      <w:r>
        <w:rPr>
          <w:rFonts w:ascii="標楷體" w:eastAsia="標楷體" w:hAnsi="標楷體"/>
          <w:sz w:val="32"/>
          <w:szCs w:val="32"/>
          <w:shd w:val="clear" w:color="auto" w:fill="FFFFFF"/>
        </w:rPr>
        <w:t>105</w:t>
      </w:r>
      <w:r>
        <w:rPr>
          <w:rFonts w:ascii="標楷體" w:eastAsia="標楷體" w:hAnsi="標楷體"/>
          <w:sz w:val="32"/>
          <w:szCs w:val="32"/>
          <w:shd w:val="clear" w:color="auto" w:fill="FFFFFF"/>
        </w:rPr>
        <w:t>年工業及服務業普查」第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級別全國第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名之佳績，對林區長及全體同仁的付出，特</w:t>
      </w:r>
      <w:proofErr w:type="gramStart"/>
      <w:r>
        <w:rPr>
          <w:rFonts w:ascii="標楷體" w:eastAsia="標楷體" w:hAnsi="標楷體"/>
          <w:sz w:val="32"/>
          <w:szCs w:val="32"/>
          <w:shd w:val="clear" w:color="auto" w:fill="FFFFFF"/>
        </w:rPr>
        <w:t>予感</w:t>
      </w:r>
      <w:proofErr w:type="gramEnd"/>
      <w:r>
        <w:rPr>
          <w:rFonts w:ascii="標楷體" w:eastAsia="標楷體" w:hAnsi="標楷體"/>
          <w:sz w:val="32"/>
          <w:szCs w:val="32"/>
          <w:shd w:val="clear" w:color="auto" w:fill="FFFFFF"/>
        </w:rPr>
        <w:t>謝。</w:t>
      </w:r>
    </w:p>
    <w:p w:rsidR="00F31C54" w:rsidRDefault="00B245A5">
      <w:pPr>
        <w:pStyle w:val="Textbody"/>
        <w:widowControl w:val="0"/>
        <w:overflowPunct w:val="0"/>
        <w:spacing w:after="0" w:line="492"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（三）三民區公所積極推動公民審議及參與式預算，鼓勵居民關心公共事務，</w:t>
      </w:r>
      <w:r>
        <w:rPr>
          <w:rFonts w:ascii="標楷體" w:eastAsia="標楷體" w:hAnsi="標楷體"/>
          <w:sz w:val="32"/>
          <w:szCs w:val="32"/>
          <w:shd w:val="clear" w:color="auto" w:fill="FFFFFF"/>
        </w:rPr>
        <w:t>105</w:t>
      </w:r>
      <w:r>
        <w:rPr>
          <w:rFonts w:ascii="標楷體" w:eastAsia="標楷體" w:hAnsi="標楷體"/>
          <w:sz w:val="32"/>
          <w:szCs w:val="32"/>
          <w:shd w:val="clear" w:color="auto" w:fill="FFFFFF"/>
        </w:rPr>
        <w:t>年舉辦「三塊厝風華再現～思想起」活動，經居民票選出</w:t>
      </w:r>
      <w:proofErr w:type="gramStart"/>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項社造工作</w:t>
      </w:r>
      <w:proofErr w:type="gramEnd"/>
      <w:r>
        <w:rPr>
          <w:rFonts w:ascii="標楷體" w:eastAsia="標楷體" w:hAnsi="標楷體"/>
          <w:sz w:val="32"/>
          <w:szCs w:val="32"/>
          <w:shd w:val="clear" w:color="auto" w:fill="FFFFFF"/>
        </w:rPr>
        <w:t>方案並獲文化部補助，</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予肯定，請各區公所借鏡學習。</w:t>
      </w:r>
    </w:p>
    <w:p w:rsidR="00F31C54" w:rsidRDefault="00B245A5">
      <w:pPr>
        <w:pStyle w:val="Textbody"/>
        <w:widowControl w:val="0"/>
        <w:overflowPunct w:val="0"/>
        <w:spacing w:after="0" w:line="492" w:lineRule="exact"/>
        <w:ind w:left="1890" w:hanging="945"/>
        <w:jc w:val="both"/>
        <w:rPr>
          <w:rFonts w:ascii="標楷體" w:eastAsia="標楷體" w:hAnsi="標楷體"/>
          <w:sz w:val="32"/>
          <w:szCs w:val="32"/>
          <w:shd w:val="clear" w:color="auto" w:fill="FFFFFF"/>
        </w:rPr>
      </w:pPr>
      <w:r>
        <w:rPr>
          <w:rFonts w:ascii="標楷體" w:eastAsia="標楷體" w:hAnsi="標楷體"/>
          <w:noProof/>
          <w:sz w:val="32"/>
          <w:szCs w:val="32"/>
          <w:shd w:val="clear" w:color="auto" w:fill="FFFFFF"/>
          <w:lang w:bidi="ar-SA"/>
        </w:rPr>
        <mc:AlternateContent>
          <mc:Choice Requires="wps">
            <w:drawing>
              <wp:anchor distT="0" distB="0" distL="114300" distR="114300" simplePos="0" relativeHeight="251658240" behindDoc="0" locked="0" layoutInCell="1" allowOverlap="1">
                <wp:simplePos x="0" y="0"/>
                <wp:positionH relativeFrom="column">
                  <wp:posOffset>-1023119</wp:posOffset>
                </wp:positionH>
                <wp:positionV relativeFrom="paragraph">
                  <wp:posOffset>410760</wp:posOffset>
                </wp:positionV>
                <wp:extent cx="795960" cy="872280"/>
                <wp:effectExtent l="0" t="0" r="4140" b="4020"/>
                <wp:wrapNone/>
                <wp:docPr id="1" name="形狀3"/>
                <wp:cNvGraphicFramePr/>
                <a:graphic xmlns:a="http://schemas.openxmlformats.org/drawingml/2006/main">
                  <a:graphicData uri="http://schemas.microsoft.com/office/word/2010/wordprocessingShape">
                    <wps:wsp>
                      <wps:cNvSpPr txBox="1"/>
                      <wps:spPr>
                        <a:xfrm>
                          <a:off x="0" y="0"/>
                          <a:ext cx="795960" cy="872280"/>
                        </a:xfrm>
                        <a:prstGeom prst="rect">
                          <a:avLst/>
                        </a:prstGeom>
                        <a:noFill/>
                        <a:ln>
                          <a:noFill/>
                        </a:ln>
                      </wps:spPr>
                      <wps:txbx>
                        <w:txbxContent>
                          <w:p w:rsidR="00F31C54" w:rsidRDefault="00F31C54">
                            <w:pPr>
                              <w:rPr>
                                <w:rFonts w:hint="eastAsia"/>
                              </w:rPr>
                            </w:pPr>
                          </w:p>
                          <w:p w:rsidR="00F31C54" w:rsidRDefault="00F31C54">
                            <w:pPr>
                              <w:rPr>
                                <w:rFonts w:hint="eastAsia"/>
                              </w:rPr>
                            </w:pPr>
                          </w:p>
                        </w:txbxContent>
                      </wps:txbx>
                      <wps:bodyPr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形狀3" o:spid="_x0000_s1026" type="#_x0000_t202" style="position:absolute;left:0;text-align:left;margin-left:-80.55pt;margin-top:32.35pt;width:62.65pt;height:68.7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" filled="f" stroked="f">
                <v:textbox inset="0,0,0,0">
                  <w:txbxContent>
                    <w:p w:rsidR="00F31C54" w:rsidRDefault="00F31C54">
                      <w:pPr>
                        <w:rPr>
                          <w:rFonts w:hint="eastAsia"/>
                        </w:rPr>
                      </w:pPr>
                    </w:p>
                    <w:p w:rsidR="00F31C54" w:rsidRDefault="00F31C54">
                      <w:pPr>
                        <w:rPr>
                          <w:rFonts w:hint="eastAsia"/>
                        </w:rPr>
                      </w:pPr>
                    </w:p>
                  </w:txbxContent>
                </v:textbox>
              </v:shape>
            </w:pict>
          </mc:Fallback>
        </mc:AlternateContent>
      </w:r>
      <w:r>
        <w:rPr>
          <w:rFonts w:ascii="標楷體" w:eastAsia="標楷體" w:hAnsi="標楷體"/>
          <w:sz w:val="32"/>
          <w:szCs w:val="32"/>
          <w:shd w:val="clear" w:color="auto" w:fill="FFFFFF"/>
        </w:rPr>
        <w:t>（四）三民區是本市人口第</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高的行政區，在本府各機關的努力下，已陸續完成難度甚高的「覆鼎金公墓遷葬」，及「金獅湖風景區整建」、「</w:t>
      </w:r>
      <w:proofErr w:type="gramStart"/>
      <w:r>
        <w:rPr>
          <w:rFonts w:ascii="標楷體" w:eastAsia="標楷體" w:hAnsi="標楷體"/>
          <w:sz w:val="32"/>
          <w:szCs w:val="32"/>
          <w:shd w:val="clear" w:color="auto" w:fill="FFFFFF"/>
        </w:rPr>
        <w:t>十全一路至覺民</w:t>
      </w:r>
      <w:proofErr w:type="gramEnd"/>
      <w:r>
        <w:rPr>
          <w:rFonts w:ascii="標楷體" w:eastAsia="標楷體" w:hAnsi="標楷體"/>
          <w:sz w:val="32"/>
          <w:szCs w:val="32"/>
          <w:shd w:val="clear" w:color="auto" w:fill="FFFFFF"/>
        </w:rPr>
        <w:t>路打通」、「第</w:t>
      </w:r>
      <w:r>
        <w:rPr>
          <w:rFonts w:ascii="標楷體" w:eastAsia="標楷體" w:hAnsi="標楷體"/>
          <w:sz w:val="32"/>
          <w:szCs w:val="32"/>
          <w:shd w:val="clear" w:color="auto" w:fill="FFFFFF"/>
        </w:rPr>
        <w:t>69</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73</w:t>
      </w:r>
      <w:r>
        <w:rPr>
          <w:rFonts w:ascii="標楷體" w:eastAsia="標楷體" w:hAnsi="標楷體"/>
          <w:sz w:val="32"/>
          <w:szCs w:val="32"/>
          <w:shd w:val="clear" w:color="auto" w:fill="FFFFFF"/>
        </w:rPr>
        <w:t>期市地重劃」、「新客家文化園區興建」、「污水下水道建</w:t>
      </w:r>
      <w:r>
        <w:rPr>
          <w:rFonts w:ascii="標楷體" w:eastAsia="標楷體" w:hAnsi="標楷體"/>
          <w:sz w:val="32"/>
          <w:szCs w:val="32"/>
          <w:shd w:val="clear" w:color="auto" w:fill="FFFFFF"/>
        </w:rPr>
        <w:lastRenderedPageBreak/>
        <w:t>設第四期」、「愛河沿岸景觀、上游水質改善」、「高速公路交流道匝道周邊綠帶低地</w:t>
      </w:r>
      <w:proofErr w:type="gramStart"/>
      <w:r>
        <w:rPr>
          <w:rFonts w:ascii="標楷體" w:eastAsia="標楷體" w:hAnsi="標楷體"/>
          <w:sz w:val="32"/>
          <w:szCs w:val="32"/>
          <w:shd w:val="clear" w:color="auto" w:fill="FFFFFF"/>
        </w:rPr>
        <w:t>化微滯</w:t>
      </w:r>
      <w:proofErr w:type="gramEnd"/>
      <w:r>
        <w:rPr>
          <w:rFonts w:ascii="標楷體" w:eastAsia="標楷體" w:hAnsi="標楷體"/>
          <w:sz w:val="32"/>
          <w:szCs w:val="32"/>
          <w:shd w:val="clear" w:color="auto" w:fill="FFFFFF"/>
        </w:rPr>
        <w:t>洪工程</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鼎金系統交流道</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」、「建國三路</w:t>
      </w:r>
      <w:r>
        <w:rPr>
          <w:rFonts w:ascii="標楷體" w:eastAsia="標楷體" w:hAnsi="標楷體"/>
          <w:sz w:val="32"/>
          <w:szCs w:val="32"/>
          <w:shd w:val="clear" w:color="auto" w:fill="FFFFFF"/>
        </w:rPr>
        <w:t>277</w:t>
      </w:r>
      <w:proofErr w:type="gramStart"/>
      <w:r>
        <w:rPr>
          <w:rFonts w:ascii="標楷體" w:eastAsia="標楷體" w:hAnsi="標楷體"/>
          <w:sz w:val="32"/>
          <w:szCs w:val="32"/>
          <w:shd w:val="clear" w:color="auto" w:fill="FFFFFF"/>
        </w:rPr>
        <w:t>巷西側</w:t>
      </w:r>
      <w:proofErr w:type="gramEnd"/>
      <w:r>
        <w:rPr>
          <w:rFonts w:ascii="標楷體" w:eastAsia="標楷體" w:hAnsi="標楷體"/>
          <w:sz w:val="32"/>
          <w:szCs w:val="32"/>
          <w:shd w:val="clear" w:color="auto" w:fill="FFFFFF"/>
        </w:rPr>
        <w:t>巷道打通」、「九如一路</w:t>
      </w:r>
      <w:r>
        <w:rPr>
          <w:rFonts w:ascii="標楷體" w:eastAsia="標楷體" w:hAnsi="標楷體"/>
          <w:sz w:val="32"/>
          <w:szCs w:val="32"/>
          <w:shd w:val="clear" w:color="auto" w:fill="FFFFFF"/>
        </w:rPr>
        <w:t>170</w:t>
      </w:r>
      <w:r>
        <w:rPr>
          <w:rFonts w:ascii="標楷體" w:eastAsia="標楷體" w:hAnsi="標楷體"/>
          <w:sz w:val="32"/>
          <w:szCs w:val="32"/>
          <w:shd w:val="clear" w:color="auto" w:fill="FFFFFF"/>
        </w:rPr>
        <w:t>巷管線下地」、「十全二路與十全三路鋪面改善」、「民族陸橋鋪面改善」、「愛河藍色水脈自行車道」、「第一殯儀館園區空污防制設備汰舊換新、場域</w:t>
      </w:r>
      <w:r>
        <w:rPr>
          <w:rFonts w:ascii="標楷體" w:eastAsia="標楷體" w:hAnsi="標楷體"/>
          <w:sz w:val="32"/>
          <w:szCs w:val="32"/>
          <w:shd w:val="clear" w:color="auto" w:fill="FFFFFF"/>
        </w:rPr>
        <w:t>空間改善」、「三鳳中街</w:t>
      </w:r>
      <w:proofErr w:type="gramStart"/>
      <w:r>
        <w:rPr>
          <w:rFonts w:ascii="標楷體" w:eastAsia="標楷體" w:hAnsi="標楷體"/>
          <w:sz w:val="32"/>
          <w:szCs w:val="32"/>
          <w:shd w:val="clear" w:color="auto" w:fill="FFFFFF"/>
        </w:rPr>
        <w:t>採光罩鋼棚環境</w:t>
      </w:r>
      <w:proofErr w:type="gramEnd"/>
      <w:r>
        <w:rPr>
          <w:rFonts w:ascii="標楷體" w:eastAsia="標楷體" w:hAnsi="標楷體"/>
          <w:sz w:val="32"/>
          <w:szCs w:val="32"/>
          <w:shd w:val="clear" w:color="auto" w:fill="FFFFFF"/>
        </w:rPr>
        <w:t>改善」、「二號運河污染整治」、「國中、小校舍新建及改建」等多項工程，日後亦將有「第</w:t>
      </w:r>
      <w:r>
        <w:rPr>
          <w:rFonts w:ascii="標楷體" w:eastAsia="標楷體" w:hAnsi="標楷體"/>
          <w:sz w:val="32"/>
          <w:szCs w:val="32"/>
          <w:shd w:val="clear" w:color="auto" w:fill="FFFFFF"/>
        </w:rPr>
        <w:t>71</w:t>
      </w:r>
      <w:r>
        <w:rPr>
          <w:rFonts w:ascii="標楷體" w:eastAsia="標楷體" w:hAnsi="標楷體"/>
          <w:sz w:val="32"/>
          <w:szCs w:val="32"/>
          <w:shd w:val="clear" w:color="auto" w:fill="FFFFFF"/>
        </w:rPr>
        <w:t>期市地重劃」、「果菜市場</w:t>
      </w:r>
      <w:proofErr w:type="gramStart"/>
      <w:r>
        <w:rPr>
          <w:rFonts w:ascii="標楷體" w:eastAsia="標楷體" w:hAnsi="標楷體"/>
          <w:sz w:val="32"/>
          <w:szCs w:val="32"/>
          <w:shd w:val="clear" w:color="auto" w:fill="FFFFFF"/>
        </w:rPr>
        <w:t>滯洪池工程</w:t>
      </w:r>
      <w:proofErr w:type="gramEnd"/>
      <w:r>
        <w:rPr>
          <w:rFonts w:ascii="標楷體" w:eastAsia="標楷體" w:hAnsi="標楷體"/>
          <w:sz w:val="32"/>
          <w:szCs w:val="32"/>
          <w:shd w:val="clear" w:color="auto" w:fill="FFFFFF"/>
        </w:rPr>
        <w:t>（十全滯洪公園工程）」、「寶珠溝排水整治」、「鐵路</w:t>
      </w:r>
      <w:proofErr w:type="gramStart"/>
      <w:r>
        <w:rPr>
          <w:rFonts w:ascii="標楷體" w:eastAsia="標楷體" w:hAnsi="標楷體"/>
          <w:sz w:val="32"/>
          <w:szCs w:val="32"/>
          <w:shd w:val="clear" w:color="auto" w:fill="FFFFFF"/>
        </w:rPr>
        <w:t>地下化園</w:t>
      </w:r>
      <w:proofErr w:type="gramEnd"/>
      <w:r>
        <w:rPr>
          <w:rFonts w:ascii="標楷體" w:eastAsia="標楷體" w:hAnsi="標楷體"/>
          <w:sz w:val="32"/>
          <w:szCs w:val="32"/>
          <w:shd w:val="clear" w:color="auto" w:fill="FFFFFF"/>
        </w:rPr>
        <w:t>道用地開闢」、「環狀輕軌捷運建設」、「愛河沿線周邊景觀再造」、「高雄果菜市場擴建」、「覆鼎金雙湖森林公園開闢」等重大建設，在硬體建設進步的同時，如何讓轄區居民對生活在高雄更加幸福有感，區公所責任重大，請三民區公所在既有的基礎上，會同本府各機關持續努力。</w:t>
      </w:r>
    </w:p>
    <w:p w:rsidR="00F31C54" w:rsidRDefault="00B245A5">
      <w:pPr>
        <w:pStyle w:val="Textbody"/>
        <w:widowControl w:val="0"/>
        <w:overflowPunct w:val="0"/>
        <w:spacing w:after="0" w:line="492"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w:t>
      </w:r>
      <w:proofErr w:type="gramStart"/>
      <w:r>
        <w:rPr>
          <w:rFonts w:ascii="標楷體" w:eastAsia="標楷體" w:hAnsi="標楷體"/>
          <w:b/>
          <w:sz w:val="32"/>
          <w:szCs w:val="32"/>
          <w:shd w:val="clear" w:color="auto" w:fill="FFFFFF"/>
        </w:rPr>
        <w:t>運發局周</w:t>
      </w:r>
      <w:proofErr w:type="gramEnd"/>
      <w:r>
        <w:rPr>
          <w:rFonts w:ascii="標楷體" w:eastAsia="標楷體" w:hAnsi="標楷體"/>
          <w:b/>
          <w:sz w:val="32"/>
          <w:szCs w:val="32"/>
          <w:shd w:val="clear" w:color="auto" w:fill="FFFFFF"/>
        </w:rPr>
        <w:t>代理局長報告：</w:t>
      </w:r>
    </w:p>
    <w:p w:rsidR="00F31C54" w:rsidRDefault="00B245A5">
      <w:pPr>
        <w:pStyle w:val="Textbody"/>
        <w:widowControl w:val="0"/>
        <w:overflowPunct w:val="0"/>
        <w:spacing w:after="0" w:line="492"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本局業務報告。</w:t>
      </w:r>
    </w:p>
    <w:p w:rsidR="00F31C54" w:rsidRDefault="00B245A5">
      <w:pPr>
        <w:pStyle w:val="Textbody"/>
        <w:widowControl w:val="0"/>
        <w:overflowPunct w:val="0"/>
        <w:spacing w:after="0" w:line="492"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F31C54" w:rsidRDefault="00B245A5">
      <w:pPr>
        <w:pStyle w:val="Textbody"/>
        <w:widowControl w:val="0"/>
        <w:overflowPunct w:val="0"/>
        <w:spacing w:after="0" w:line="492"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（一）准予備查。</w:t>
      </w:r>
    </w:p>
    <w:p w:rsidR="00F31C54" w:rsidRDefault="00B245A5">
      <w:pPr>
        <w:pStyle w:val="Textbody"/>
        <w:widowControl w:val="0"/>
        <w:overflowPunct w:val="0"/>
        <w:spacing w:after="0" w:line="492"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（二）謝謝運發局報告。為推</w:t>
      </w:r>
      <w:proofErr w:type="gramStart"/>
      <w:r>
        <w:rPr>
          <w:rFonts w:ascii="標楷體" w:eastAsia="標楷體" w:hAnsi="標楷體"/>
          <w:sz w:val="32"/>
          <w:szCs w:val="32"/>
          <w:shd w:val="clear" w:color="auto" w:fill="FFFFFF"/>
        </w:rPr>
        <w:t>展全齡運動</w:t>
      </w:r>
      <w:proofErr w:type="gramEnd"/>
      <w:r>
        <w:rPr>
          <w:rFonts w:ascii="標楷體" w:eastAsia="標楷體" w:hAnsi="標楷體"/>
          <w:sz w:val="32"/>
          <w:szCs w:val="32"/>
          <w:shd w:val="clear" w:color="auto" w:fill="FFFFFF"/>
        </w:rPr>
        <w:t>、促進民眾健康體能，體育處於今（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日升格為一級機關「運動發展局」，透過組織再造進而提升行政效能，未來將進一步促進高雄運動產業與經濟發展，打造高雄成為運動城市品牌，對周代理局長及</w:t>
      </w:r>
      <w:proofErr w:type="gramStart"/>
      <w:r>
        <w:rPr>
          <w:rFonts w:ascii="標楷體" w:eastAsia="標楷體" w:hAnsi="標楷體"/>
          <w:sz w:val="32"/>
          <w:szCs w:val="32"/>
          <w:shd w:val="clear" w:color="auto" w:fill="FFFFFF"/>
        </w:rPr>
        <w:t>所有運發局</w:t>
      </w:r>
      <w:proofErr w:type="gramEnd"/>
      <w:r>
        <w:rPr>
          <w:rFonts w:ascii="標楷體" w:eastAsia="標楷體" w:hAnsi="標楷體"/>
          <w:sz w:val="32"/>
          <w:szCs w:val="32"/>
          <w:shd w:val="clear" w:color="auto" w:fill="FFFFFF"/>
        </w:rPr>
        <w:t>同仁，特予以</w:t>
      </w:r>
      <w:r>
        <w:rPr>
          <w:rFonts w:ascii="標楷體" w:eastAsia="標楷體" w:hAnsi="標楷體"/>
          <w:sz w:val="32"/>
          <w:szCs w:val="32"/>
          <w:shd w:val="clear" w:color="auto" w:fill="FFFFFF"/>
        </w:rPr>
        <w:lastRenderedPageBreak/>
        <w:t>加油打氣。新機關成立之初，外界難免較為陌生，</w:t>
      </w:r>
      <w:proofErr w:type="gramStart"/>
      <w:r>
        <w:rPr>
          <w:rFonts w:ascii="標楷體" w:eastAsia="標楷體" w:hAnsi="標楷體"/>
          <w:sz w:val="32"/>
          <w:szCs w:val="32"/>
          <w:shd w:val="clear" w:color="auto" w:fill="FFFFFF"/>
        </w:rPr>
        <w:t>請運發</w:t>
      </w:r>
      <w:proofErr w:type="gramEnd"/>
      <w:r>
        <w:rPr>
          <w:rFonts w:ascii="標楷體" w:eastAsia="標楷體" w:hAnsi="標楷體"/>
          <w:sz w:val="32"/>
          <w:szCs w:val="32"/>
          <w:shd w:val="clear" w:color="auto" w:fill="FFFFFF"/>
        </w:rPr>
        <w:t>局多加努力，</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打響機關名號與形象。</w:t>
      </w:r>
    </w:p>
    <w:p w:rsidR="00F31C54" w:rsidRDefault="00B245A5">
      <w:pPr>
        <w:pStyle w:val="Textbody"/>
        <w:widowControl w:val="0"/>
        <w:overflowPunct w:val="0"/>
        <w:spacing w:after="0" w:line="492"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（三）為推動本市運動發展新格局，讓外界充分</w:t>
      </w:r>
      <w:proofErr w:type="gramStart"/>
      <w:r>
        <w:rPr>
          <w:rFonts w:ascii="標楷體" w:eastAsia="標楷體" w:hAnsi="標楷體"/>
          <w:sz w:val="32"/>
          <w:szCs w:val="32"/>
          <w:shd w:val="clear" w:color="auto" w:fill="FFFFFF"/>
        </w:rPr>
        <w:t>瞭解運發局</w:t>
      </w:r>
      <w:proofErr w:type="gramEnd"/>
      <w:r>
        <w:rPr>
          <w:rFonts w:ascii="標楷體" w:eastAsia="標楷體" w:hAnsi="標楷體"/>
          <w:sz w:val="32"/>
          <w:szCs w:val="32"/>
          <w:shd w:val="clear" w:color="auto" w:fill="FFFFFF"/>
        </w:rPr>
        <w:t>在推廣運動過程中所扮演的關鍵角色，請依下列指示辦理：</w:t>
      </w:r>
    </w:p>
    <w:p w:rsidR="00F31C54" w:rsidRDefault="00B245A5">
      <w:pPr>
        <w:pStyle w:val="Textbody"/>
        <w:widowControl w:val="0"/>
        <w:overflowPunct w:val="0"/>
        <w:spacing w:after="0" w:line="492"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為朝「運動港都、品牌高雄」的願景邁進，</w:t>
      </w:r>
      <w:r>
        <w:rPr>
          <w:rFonts w:ascii="標楷體" w:eastAsia="標楷體" w:hAnsi="標楷體"/>
          <w:sz w:val="32"/>
          <w:szCs w:val="32"/>
          <w:shd w:val="clear" w:color="auto" w:fill="FFFFFF"/>
        </w:rPr>
        <w:t>期許運發局妥善運用現有資源及人力，如期完成鳳山運動園區及相關前瞻計畫建設、促進運動經濟與產業發展、照顧選手及</w:t>
      </w:r>
      <w:proofErr w:type="gramStart"/>
      <w:r>
        <w:rPr>
          <w:rFonts w:ascii="標楷體" w:eastAsia="標楷體" w:hAnsi="標楷體"/>
          <w:sz w:val="32"/>
          <w:szCs w:val="32"/>
          <w:shd w:val="clear" w:color="auto" w:fill="FFFFFF"/>
        </w:rPr>
        <w:t>打造全齡運動</w:t>
      </w:r>
      <w:proofErr w:type="gramEnd"/>
      <w:r>
        <w:rPr>
          <w:rFonts w:ascii="標楷體" w:eastAsia="標楷體" w:hAnsi="標楷體"/>
          <w:sz w:val="32"/>
          <w:szCs w:val="32"/>
          <w:shd w:val="clear" w:color="auto" w:fill="FFFFFF"/>
        </w:rPr>
        <w:t>等重點工作</w:t>
      </w:r>
      <w:r>
        <w:rPr>
          <w:rFonts w:ascii="標楷體" w:eastAsia="標楷體" w:hAnsi="標楷體"/>
          <w:sz w:val="32"/>
          <w:szCs w:val="32"/>
        </w:rPr>
        <w:t>。</w:t>
      </w:r>
      <w:r>
        <w:rPr>
          <w:rFonts w:ascii="標楷體" w:eastAsia="標楷體" w:hAnsi="標楷體"/>
          <w:sz w:val="32"/>
          <w:szCs w:val="32"/>
          <w:shd w:val="clear" w:color="auto" w:fill="FFFFFF"/>
        </w:rPr>
        <w:t>其中鳳山運動園區為本執政團隊任內推動的重大市政建設之一，雖未能於今（</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）年底完工，仍</w:t>
      </w:r>
      <w:proofErr w:type="gramStart"/>
      <w:r>
        <w:rPr>
          <w:rFonts w:ascii="標楷體" w:eastAsia="標楷體" w:hAnsi="標楷體"/>
          <w:sz w:val="32"/>
          <w:szCs w:val="32"/>
          <w:shd w:val="clear" w:color="auto" w:fill="FFFFFF"/>
        </w:rPr>
        <w:t>請運發</w:t>
      </w:r>
      <w:proofErr w:type="gramEnd"/>
      <w:r>
        <w:rPr>
          <w:rFonts w:ascii="標楷體" w:eastAsia="標楷體" w:hAnsi="標楷體"/>
          <w:sz w:val="32"/>
          <w:szCs w:val="32"/>
          <w:shd w:val="clear" w:color="auto" w:fill="FFFFFF"/>
        </w:rPr>
        <w:t>局積極辦理，</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提供市民大型休閒運動場域。</w:t>
      </w:r>
    </w:p>
    <w:p w:rsidR="00F31C54" w:rsidRDefault="00B245A5">
      <w:pPr>
        <w:pStyle w:val="Textbody"/>
        <w:widowControl w:val="0"/>
        <w:overflowPunct w:val="0"/>
        <w:spacing w:after="0" w:line="492" w:lineRule="exact"/>
        <w:ind w:left="2205" w:hanging="315"/>
        <w:jc w:val="both"/>
        <w:rPr>
          <w:rFonts w:ascii="標楷體" w:eastAsia="標楷體" w:hAnsi="標楷體"/>
          <w:sz w:val="32"/>
          <w:szCs w:val="32"/>
          <w:shd w:val="clear" w:color="auto" w:fill="FFFFFF"/>
        </w:rPr>
      </w:pPr>
      <w:r>
        <w:rPr>
          <w:rFonts w:ascii="標楷體" w:eastAsia="標楷體" w:hAnsi="標楷體"/>
          <w:sz w:val="32"/>
          <w:szCs w:val="32"/>
        </w:rPr>
        <w:t>2.</w:t>
      </w:r>
      <w:proofErr w:type="gramStart"/>
      <w:r>
        <w:rPr>
          <w:rFonts w:ascii="標楷體" w:eastAsia="標楷體" w:hAnsi="標楷體"/>
          <w:sz w:val="32"/>
          <w:szCs w:val="32"/>
          <w:shd w:val="clear" w:color="auto" w:fill="FFFFFF"/>
        </w:rPr>
        <w:t>請運發</w:t>
      </w:r>
      <w:proofErr w:type="gramEnd"/>
      <w:r>
        <w:rPr>
          <w:rFonts w:ascii="標楷體" w:eastAsia="標楷體" w:hAnsi="標楷體"/>
          <w:sz w:val="32"/>
          <w:szCs w:val="32"/>
          <w:shd w:val="clear" w:color="auto" w:fill="FFFFFF"/>
        </w:rPr>
        <w:t>局儘速擬定短、中長程具體執行計畫及建立各項關鍵績效指標（</w:t>
      </w:r>
      <w:r>
        <w:rPr>
          <w:rFonts w:ascii="標楷體" w:eastAsia="標楷體" w:hAnsi="標楷體"/>
          <w:sz w:val="32"/>
          <w:szCs w:val="32"/>
          <w:shd w:val="clear" w:color="auto" w:fill="FFFFFF"/>
        </w:rPr>
        <w:t>KPI</w:t>
      </w:r>
      <w:r>
        <w:rPr>
          <w:rFonts w:ascii="標楷體" w:eastAsia="標楷體" w:hAnsi="標楷體"/>
          <w:sz w:val="32"/>
          <w:szCs w:val="32"/>
          <w:shd w:val="clear" w:color="auto" w:fill="FFFFFF"/>
        </w:rPr>
        <w:t>），並請研考會協助，以利有效推動運動發展業務。</w:t>
      </w:r>
    </w:p>
    <w:p w:rsidR="00F31C54" w:rsidRDefault="00F31C54">
      <w:pPr>
        <w:pStyle w:val="Textbody"/>
        <w:widowControl w:val="0"/>
        <w:overflowPunct w:val="0"/>
        <w:spacing w:after="0" w:line="492" w:lineRule="exact"/>
        <w:ind w:left="315"/>
        <w:jc w:val="both"/>
        <w:rPr>
          <w:rFonts w:ascii="標楷體" w:eastAsia="標楷體" w:hAnsi="標楷體"/>
          <w:sz w:val="32"/>
          <w:szCs w:val="32"/>
          <w:shd w:val="clear" w:color="auto" w:fill="FFFFFF"/>
        </w:rPr>
      </w:pPr>
    </w:p>
    <w:p w:rsidR="00F31C54" w:rsidRDefault="00B245A5">
      <w:pPr>
        <w:pStyle w:val="Textbody"/>
        <w:widowControl w:val="0"/>
        <w:overflowPunct w:val="0"/>
        <w:spacing w:after="0" w:line="492"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貳、討論事項</w:t>
      </w:r>
    </w:p>
    <w:p w:rsidR="00F31C54" w:rsidRDefault="00B245A5">
      <w:pPr>
        <w:pStyle w:val="Textbody"/>
        <w:widowControl w:val="0"/>
        <w:overflowPunct w:val="0"/>
        <w:spacing w:after="0" w:line="492"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財政局：</w:t>
      </w:r>
      <w:proofErr w:type="gramStart"/>
      <w:r>
        <w:rPr>
          <w:rFonts w:ascii="標楷體" w:eastAsia="標楷體" w:hAnsi="標楷體"/>
          <w:sz w:val="32"/>
          <w:szCs w:val="32"/>
          <w:shd w:val="clear" w:color="auto" w:fill="FFFFFF"/>
        </w:rPr>
        <w:t>謹提</w:t>
      </w:r>
      <w:proofErr w:type="gramEnd"/>
      <w:r>
        <w:rPr>
          <w:rFonts w:ascii="標楷體" w:eastAsia="標楷體" w:hAnsi="標楷體"/>
          <w:sz w:val="32"/>
          <w:szCs w:val="32"/>
          <w:shd w:val="clear" w:color="auto" w:fill="FFFFFF"/>
        </w:rPr>
        <w:t>「高雄市私有歷史建築聚落文化景觀地價稅及房屋稅減徵標準」修正草案，敬請審議。</w:t>
      </w:r>
    </w:p>
    <w:p w:rsidR="00F31C54" w:rsidRDefault="00B245A5">
      <w:pPr>
        <w:pStyle w:val="Textbody"/>
        <w:widowControl w:val="0"/>
        <w:overflowPunct w:val="0"/>
        <w:spacing w:after="0" w:line="492"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F31C54" w:rsidRDefault="00F31C54">
      <w:pPr>
        <w:pStyle w:val="Textbody"/>
        <w:widowControl w:val="0"/>
        <w:overflowPunct w:val="0"/>
        <w:spacing w:after="0" w:line="492" w:lineRule="exact"/>
        <w:ind w:left="2562" w:hanging="2560"/>
        <w:jc w:val="both"/>
        <w:rPr>
          <w:rFonts w:ascii="標楷體" w:eastAsia="標楷體" w:hAnsi="標楷體"/>
          <w:sz w:val="32"/>
          <w:szCs w:val="32"/>
          <w:shd w:val="clear" w:color="auto" w:fill="FFFFFF"/>
        </w:rPr>
      </w:pPr>
    </w:p>
    <w:p w:rsidR="00F31C54" w:rsidRDefault="00B245A5">
      <w:pPr>
        <w:pStyle w:val="Textbody"/>
        <w:widowControl w:val="0"/>
        <w:overflowPunct w:val="0"/>
        <w:spacing w:after="0" w:line="492"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都發局：高雄市政府審查容積移轉申請案件許可要點第八點解釋令，敬請審議。</w:t>
      </w:r>
    </w:p>
    <w:p w:rsidR="00F31C54" w:rsidRDefault="00B245A5">
      <w:pPr>
        <w:pStyle w:val="Textbody"/>
        <w:widowControl w:val="0"/>
        <w:overflowPunct w:val="0"/>
        <w:spacing w:after="0" w:line="492"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w:t>
      </w:r>
      <w:proofErr w:type="gramStart"/>
      <w:r>
        <w:rPr>
          <w:rFonts w:ascii="標楷體" w:eastAsia="標楷體" w:hAnsi="標楷體"/>
          <w:sz w:val="32"/>
          <w:szCs w:val="32"/>
          <w:shd w:val="clear" w:color="auto" w:fill="FFFFFF"/>
        </w:rPr>
        <w:t>以府令發布</w:t>
      </w:r>
      <w:proofErr w:type="gramEnd"/>
      <w:r>
        <w:rPr>
          <w:rFonts w:ascii="標楷體" w:eastAsia="標楷體" w:hAnsi="標楷體"/>
          <w:sz w:val="32"/>
          <w:szCs w:val="32"/>
          <w:shd w:val="clear" w:color="auto" w:fill="FFFFFF"/>
        </w:rPr>
        <w:t>並刊登市府公報。</w:t>
      </w:r>
    </w:p>
    <w:p w:rsidR="00F31C54" w:rsidRDefault="00F31C54">
      <w:pPr>
        <w:pStyle w:val="Textbody"/>
        <w:widowControl w:val="0"/>
        <w:overflowPunct w:val="0"/>
        <w:spacing w:after="0" w:line="492" w:lineRule="exact"/>
        <w:ind w:left="2562" w:hanging="2560"/>
        <w:jc w:val="both"/>
        <w:rPr>
          <w:rFonts w:ascii="標楷體" w:eastAsia="標楷體" w:hAnsi="標楷體"/>
          <w:sz w:val="32"/>
          <w:szCs w:val="32"/>
          <w:shd w:val="clear" w:color="auto" w:fill="FFFFFF"/>
        </w:rPr>
      </w:pPr>
    </w:p>
    <w:p w:rsidR="00F31C54" w:rsidRDefault="00B245A5">
      <w:pPr>
        <w:pStyle w:val="Textbody"/>
        <w:widowControl w:val="0"/>
        <w:overflowPunct w:val="0"/>
        <w:spacing w:after="0" w:line="492"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環保局：有關訂定「高雄市一般廢棄物清除處理</w:t>
      </w:r>
      <w:r>
        <w:rPr>
          <w:rFonts w:ascii="標楷體" w:eastAsia="標楷體" w:hAnsi="標楷體"/>
          <w:sz w:val="32"/>
          <w:szCs w:val="32"/>
          <w:shd w:val="clear" w:color="auto" w:fill="FFFFFF"/>
        </w:rPr>
        <w:lastRenderedPageBreak/>
        <w:t>費免徵退費作業辦法」草案乙案，敬請審議。</w:t>
      </w:r>
    </w:p>
    <w:p w:rsidR="00F31C54" w:rsidRDefault="00B245A5">
      <w:pPr>
        <w:pStyle w:val="Textbody"/>
        <w:widowControl w:val="0"/>
        <w:overflowPunct w:val="0"/>
        <w:spacing w:after="0" w:line="492"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F31C54" w:rsidRDefault="00F31C54">
      <w:pPr>
        <w:pStyle w:val="Textbody"/>
        <w:widowControl w:val="0"/>
        <w:overflowPunct w:val="0"/>
        <w:spacing w:after="0" w:line="492" w:lineRule="exact"/>
        <w:ind w:left="2562" w:hanging="2560"/>
        <w:jc w:val="both"/>
        <w:rPr>
          <w:rFonts w:ascii="標楷體" w:eastAsia="標楷體" w:hAnsi="標楷體"/>
          <w:sz w:val="32"/>
          <w:szCs w:val="32"/>
          <w:shd w:val="clear" w:color="auto" w:fill="FFFFFF"/>
        </w:rPr>
      </w:pPr>
    </w:p>
    <w:p w:rsidR="00F31C54" w:rsidRDefault="00B245A5">
      <w:pPr>
        <w:pStyle w:val="Textbody"/>
        <w:widowControl w:val="0"/>
        <w:overflowPunct w:val="0"/>
        <w:spacing w:after="0" w:line="492"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地政局：為廢止「高雄市農作改良物徵收補償費查估基準」，敬請審議。</w:t>
      </w:r>
    </w:p>
    <w:p w:rsidR="00F31C54" w:rsidRDefault="00B245A5">
      <w:pPr>
        <w:pStyle w:val="Textbody"/>
        <w:widowControl w:val="0"/>
        <w:overflowPunct w:val="0"/>
        <w:spacing w:after="0" w:line="492"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w:t>
      </w:r>
      <w:proofErr w:type="gramStart"/>
      <w:r>
        <w:rPr>
          <w:rFonts w:ascii="標楷體" w:eastAsia="標楷體" w:hAnsi="標楷體"/>
          <w:sz w:val="32"/>
          <w:szCs w:val="32"/>
          <w:shd w:val="clear" w:color="auto" w:fill="FFFFFF"/>
        </w:rPr>
        <w:t>以府令發布</w:t>
      </w:r>
      <w:proofErr w:type="gramEnd"/>
      <w:r>
        <w:rPr>
          <w:rFonts w:ascii="標楷體" w:eastAsia="標楷體" w:hAnsi="標楷體"/>
          <w:sz w:val="32"/>
          <w:szCs w:val="32"/>
          <w:shd w:val="clear" w:color="auto" w:fill="FFFFFF"/>
        </w:rPr>
        <w:t>並刊登市府公報。</w:t>
      </w:r>
    </w:p>
    <w:p w:rsidR="00F31C54" w:rsidRDefault="00F31C54">
      <w:pPr>
        <w:pStyle w:val="Textbody"/>
        <w:widowControl w:val="0"/>
        <w:overflowPunct w:val="0"/>
        <w:spacing w:after="0" w:line="492" w:lineRule="exact"/>
        <w:ind w:left="2562" w:hanging="2560"/>
        <w:jc w:val="both"/>
        <w:rPr>
          <w:rFonts w:ascii="標楷體" w:eastAsia="標楷體" w:hAnsi="標楷體"/>
          <w:sz w:val="32"/>
          <w:szCs w:val="32"/>
          <w:shd w:val="clear" w:color="auto" w:fill="FFFFFF"/>
        </w:rPr>
      </w:pPr>
    </w:p>
    <w:p w:rsidR="00F31C54" w:rsidRDefault="00B245A5">
      <w:pPr>
        <w:pStyle w:val="Textbody"/>
        <w:widowControl w:val="0"/>
        <w:overflowPunct w:val="0"/>
        <w:spacing w:after="0" w:line="492"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經發局：經濟部水利署補助本府辦理</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年度自來水用戶設備外線</w:t>
      </w:r>
      <w:r>
        <w:rPr>
          <w:rFonts w:ascii="標楷體" w:eastAsia="標楷體" w:hAnsi="標楷體"/>
          <w:sz w:val="32"/>
          <w:szCs w:val="32"/>
          <w:shd w:val="clear" w:color="auto" w:fill="FFFFFF"/>
        </w:rPr>
        <w:t>_</w:t>
      </w:r>
      <w:r>
        <w:rPr>
          <w:rFonts w:ascii="標楷體" w:eastAsia="標楷體" w:hAnsi="標楷體"/>
          <w:sz w:val="32"/>
          <w:szCs w:val="32"/>
          <w:shd w:val="clear" w:color="auto" w:fill="FFFFFF"/>
        </w:rPr>
        <w:t>前瞻基礎建設計畫特別預算核定補助經費</w:t>
      </w:r>
      <w:r>
        <w:rPr>
          <w:rFonts w:ascii="標楷體" w:eastAsia="標楷體" w:hAnsi="標楷體"/>
          <w:sz w:val="32"/>
          <w:szCs w:val="32"/>
          <w:shd w:val="clear" w:color="auto" w:fill="FFFFFF"/>
        </w:rPr>
        <w:t>1,380</w:t>
      </w:r>
      <w:r>
        <w:rPr>
          <w:rFonts w:ascii="標楷體" w:eastAsia="標楷體" w:hAnsi="標楷體"/>
          <w:sz w:val="32"/>
          <w:szCs w:val="32"/>
          <w:shd w:val="clear" w:color="auto" w:fill="FFFFFF"/>
        </w:rPr>
        <w:t>萬元及本</w:t>
      </w:r>
      <w:r>
        <w:rPr>
          <w:rFonts w:ascii="標楷體" w:eastAsia="標楷體" w:hAnsi="標楷體"/>
          <w:sz w:val="32"/>
          <w:szCs w:val="32"/>
          <w:shd w:val="clear" w:color="auto" w:fill="FFFFFF"/>
        </w:rPr>
        <w:t>府配合款</w:t>
      </w:r>
      <w:r>
        <w:rPr>
          <w:rFonts w:ascii="標楷體" w:eastAsia="標楷體" w:hAnsi="標楷體"/>
          <w:sz w:val="32"/>
          <w:szCs w:val="32"/>
          <w:shd w:val="clear" w:color="auto" w:fill="FFFFFF"/>
        </w:rPr>
        <w:t>620</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總計</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，擬以墊付款方式辦理，提請審議。</w:t>
      </w:r>
    </w:p>
    <w:p w:rsidR="00F31C54" w:rsidRDefault="00B245A5">
      <w:pPr>
        <w:pStyle w:val="Textbody"/>
        <w:widowControl w:val="0"/>
        <w:overflowPunct w:val="0"/>
        <w:spacing w:after="0" w:line="492"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F31C54" w:rsidRDefault="00F31C54">
      <w:pPr>
        <w:pStyle w:val="Textbody"/>
        <w:widowControl w:val="0"/>
        <w:overflowPunct w:val="0"/>
        <w:spacing w:after="0" w:line="492" w:lineRule="exact"/>
        <w:ind w:left="2562" w:hanging="2560"/>
        <w:jc w:val="both"/>
        <w:rPr>
          <w:rFonts w:ascii="標楷體" w:eastAsia="標楷體" w:hAnsi="標楷體"/>
          <w:sz w:val="32"/>
          <w:szCs w:val="32"/>
          <w:shd w:val="clear" w:color="auto" w:fill="FFFFFF"/>
        </w:rPr>
      </w:pPr>
    </w:p>
    <w:p w:rsidR="00F31C54" w:rsidRDefault="00B245A5">
      <w:pPr>
        <w:pStyle w:val="Textbody"/>
        <w:widowControl w:val="0"/>
        <w:overflowPunct w:val="0"/>
        <w:spacing w:after="0" w:line="492"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海洋局：行政院農業委員會漁業署同意補助新台幣</w:t>
      </w:r>
      <w:r>
        <w:rPr>
          <w:rFonts w:ascii="標楷體" w:eastAsia="標楷體" w:hAnsi="標楷體"/>
          <w:sz w:val="32"/>
          <w:szCs w:val="32"/>
          <w:shd w:val="clear" w:color="auto" w:fill="FFFFFF"/>
        </w:rPr>
        <w:t>90</w:t>
      </w:r>
      <w:r>
        <w:rPr>
          <w:rFonts w:ascii="標楷體" w:eastAsia="標楷體" w:hAnsi="標楷體"/>
          <w:sz w:val="32"/>
          <w:szCs w:val="32"/>
          <w:shd w:val="clear" w:color="auto" w:fill="FFFFFF"/>
        </w:rPr>
        <w:t>萬元辦理「</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年度興達漁港量秤設施補助計畫」，擬提列</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年度補助款新台幣</w:t>
      </w:r>
      <w:r>
        <w:rPr>
          <w:rFonts w:ascii="標楷體" w:eastAsia="標楷體" w:hAnsi="標楷體"/>
          <w:sz w:val="32"/>
          <w:szCs w:val="32"/>
          <w:shd w:val="clear" w:color="auto" w:fill="FFFFFF"/>
        </w:rPr>
        <w:t>90</w:t>
      </w:r>
      <w:r>
        <w:rPr>
          <w:rFonts w:ascii="標楷體" w:eastAsia="標楷體" w:hAnsi="標楷體"/>
          <w:sz w:val="32"/>
          <w:szCs w:val="32"/>
          <w:shd w:val="clear" w:color="auto" w:fill="FFFFFF"/>
        </w:rPr>
        <w:t>萬元墊付執行案，請審議。</w:t>
      </w:r>
    </w:p>
    <w:p w:rsidR="00F31C54" w:rsidRDefault="00B245A5">
      <w:pPr>
        <w:pStyle w:val="Textbody"/>
        <w:widowControl w:val="0"/>
        <w:overflowPunct w:val="0"/>
        <w:spacing w:after="0" w:line="492"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F31C54" w:rsidRDefault="00F31C54">
      <w:pPr>
        <w:pStyle w:val="Textbody"/>
        <w:widowControl w:val="0"/>
        <w:overflowPunct w:val="0"/>
        <w:spacing w:after="0" w:line="492" w:lineRule="exact"/>
        <w:ind w:left="2562" w:hanging="2560"/>
        <w:jc w:val="both"/>
        <w:rPr>
          <w:rFonts w:ascii="標楷體" w:eastAsia="標楷體" w:hAnsi="標楷體"/>
          <w:sz w:val="32"/>
          <w:szCs w:val="32"/>
          <w:shd w:val="clear" w:color="auto" w:fill="FFFFFF"/>
        </w:rPr>
      </w:pPr>
    </w:p>
    <w:p w:rsidR="00F31C54" w:rsidRDefault="00B245A5">
      <w:pPr>
        <w:pStyle w:val="Textbody"/>
        <w:widowControl w:val="0"/>
        <w:overflowPunct w:val="0"/>
        <w:spacing w:after="0" w:line="492"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工務局：有關本局新建工程處辦理「前鎮區凱得街西側</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米道路開闢工程」，所需經費合計</w:t>
      </w:r>
      <w:r>
        <w:rPr>
          <w:rFonts w:ascii="標楷體" w:eastAsia="標楷體" w:hAnsi="標楷體"/>
          <w:sz w:val="32"/>
          <w:szCs w:val="32"/>
          <w:shd w:val="clear" w:color="auto" w:fill="FFFFFF"/>
        </w:rPr>
        <w:t>4,607</w:t>
      </w:r>
      <w:r>
        <w:rPr>
          <w:rFonts w:ascii="標楷體" w:eastAsia="標楷體" w:hAnsi="標楷體"/>
          <w:sz w:val="32"/>
          <w:szCs w:val="32"/>
          <w:shd w:val="clear" w:color="auto" w:fill="FFFFFF"/>
        </w:rPr>
        <w:t>萬元，提請審議以墊付款方式辦理，敬請審議。</w:t>
      </w:r>
    </w:p>
    <w:p w:rsidR="00F31C54" w:rsidRDefault="00B245A5">
      <w:pPr>
        <w:pStyle w:val="Textbody"/>
        <w:widowControl w:val="0"/>
        <w:overflowPunct w:val="0"/>
        <w:spacing w:after="0" w:line="492"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F31C54" w:rsidRDefault="00F31C54">
      <w:pPr>
        <w:pStyle w:val="Textbody"/>
        <w:widowControl w:val="0"/>
        <w:overflowPunct w:val="0"/>
        <w:spacing w:after="0" w:line="492" w:lineRule="exact"/>
        <w:ind w:left="2562" w:hanging="2560"/>
        <w:jc w:val="both"/>
        <w:rPr>
          <w:rFonts w:ascii="標楷體" w:eastAsia="標楷體" w:hAnsi="標楷體"/>
          <w:sz w:val="32"/>
          <w:szCs w:val="32"/>
          <w:shd w:val="clear" w:color="auto" w:fill="FFFFFF"/>
        </w:rPr>
      </w:pPr>
    </w:p>
    <w:p w:rsidR="00F31C54" w:rsidRDefault="00B245A5">
      <w:pPr>
        <w:pStyle w:val="Textbody"/>
        <w:widowControl w:val="0"/>
        <w:overflowPunct w:val="0"/>
        <w:spacing w:after="0" w:line="492"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衛生局：有關衛生</w:t>
      </w:r>
      <w:r>
        <w:rPr>
          <w:rFonts w:ascii="標楷體" w:eastAsia="標楷體" w:hAnsi="標楷體"/>
          <w:sz w:val="32"/>
          <w:szCs w:val="32"/>
          <w:shd w:val="clear" w:color="auto" w:fill="FFFFFF"/>
        </w:rPr>
        <w:t>福利部國民</w:t>
      </w:r>
      <w:proofErr w:type="gramStart"/>
      <w:r>
        <w:rPr>
          <w:rFonts w:ascii="標楷體" w:eastAsia="標楷體" w:hAnsi="標楷體"/>
          <w:sz w:val="32"/>
          <w:szCs w:val="32"/>
          <w:shd w:val="clear" w:color="auto" w:fill="FFFFFF"/>
        </w:rPr>
        <w:t>健康署</w:t>
      </w:r>
      <w:proofErr w:type="gramEnd"/>
      <w:r>
        <w:rPr>
          <w:rFonts w:ascii="標楷體" w:eastAsia="標楷體" w:hAnsi="標楷體"/>
          <w:sz w:val="32"/>
          <w:szCs w:val="32"/>
          <w:shd w:val="clear" w:color="auto" w:fill="FFFFFF"/>
        </w:rPr>
        <w:t>核定補助本市</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年度「衛生保健工作計畫、癌症防</w:t>
      </w:r>
      <w:r>
        <w:rPr>
          <w:rFonts w:ascii="標楷體" w:eastAsia="標楷體" w:hAnsi="標楷體"/>
          <w:sz w:val="32"/>
          <w:szCs w:val="32"/>
          <w:shd w:val="clear" w:color="auto" w:fill="FFFFFF"/>
        </w:rPr>
        <w:lastRenderedPageBreak/>
        <w:t>治人力計畫及</w:t>
      </w:r>
      <w:proofErr w:type="gramStart"/>
      <w:r>
        <w:rPr>
          <w:rFonts w:ascii="標楷體" w:eastAsia="標楷體" w:hAnsi="標楷體"/>
          <w:sz w:val="32"/>
          <w:szCs w:val="32"/>
          <w:shd w:val="clear" w:color="auto" w:fill="FFFFFF"/>
        </w:rPr>
        <w:t>菸</w:t>
      </w:r>
      <w:proofErr w:type="gramEnd"/>
      <w:r>
        <w:rPr>
          <w:rFonts w:ascii="標楷體" w:eastAsia="標楷體" w:hAnsi="標楷體"/>
          <w:sz w:val="32"/>
          <w:szCs w:val="32"/>
          <w:shd w:val="clear" w:color="auto" w:fill="FFFFFF"/>
        </w:rPr>
        <w:t>害防制工作計畫」經費共計</w:t>
      </w:r>
      <w:r>
        <w:rPr>
          <w:rFonts w:ascii="標楷體" w:eastAsia="標楷體" w:hAnsi="標楷體"/>
          <w:sz w:val="32"/>
          <w:szCs w:val="32"/>
          <w:shd w:val="clear" w:color="auto" w:fill="FFFFFF"/>
        </w:rPr>
        <w:t>4,284</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3,100</w:t>
      </w:r>
      <w:r>
        <w:rPr>
          <w:rFonts w:ascii="標楷體" w:eastAsia="標楷體" w:hAnsi="標楷體"/>
          <w:sz w:val="32"/>
          <w:szCs w:val="32"/>
          <w:shd w:val="clear" w:color="auto" w:fill="FFFFFF"/>
        </w:rPr>
        <w:t>元，擬請准予先行墊付執行乙案，請審議。</w:t>
      </w:r>
    </w:p>
    <w:p w:rsidR="00F31C54" w:rsidRDefault="00B245A5">
      <w:pPr>
        <w:pStyle w:val="Textbody"/>
        <w:widowControl w:val="0"/>
        <w:overflowPunct w:val="0"/>
        <w:spacing w:after="0" w:line="492"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F31C54" w:rsidRDefault="00F31C54">
      <w:pPr>
        <w:pStyle w:val="Textbody"/>
        <w:widowControl w:val="0"/>
        <w:overflowPunct w:val="0"/>
        <w:spacing w:after="0" w:line="492" w:lineRule="exact"/>
        <w:ind w:left="2562" w:hanging="2560"/>
        <w:jc w:val="both"/>
        <w:rPr>
          <w:rFonts w:ascii="標楷體" w:eastAsia="標楷體" w:hAnsi="標楷體"/>
          <w:sz w:val="32"/>
          <w:szCs w:val="32"/>
          <w:shd w:val="clear" w:color="auto" w:fill="FFFFFF"/>
        </w:rPr>
      </w:pPr>
    </w:p>
    <w:p w:rsidR="00F31C54" w:rsidRDefault="00B245A5">
      <w:pPr>
        <w:pStyle w:val="Textbody"/>
        <w:widowControl w:val="0"/>
        <w:overflowPunct w:val="0"/>
        <w:spacing w:after="0" w:line="492"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參、臨時動議</w:t>
      </w:r>
    </w:p>
    <w:p w:rsidR="00F31C54" w:rsidRDefault="00B245A5">
      <w:pPr>
        <w:pStyle w:val="Textbody"/>
        <w:widowControl w:val="0"/>
        <w:overflowPunct w:val="0"/>
        <w:spacing w:after="0" w:line="492"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一、民政局張局長報告：</w:t>
      </w:r>
    </w:p>
    <w:p w:rsidR="00F31C54" w:rsidRDefault="00B245A5">
      <w:pPr>
        <w:pStyle w:val="Textbody"/>
        <w:widowControl w:val="0"/>
        <w:overflowPunct w:val="0"/>
        <w:spacing w:after="0" w:line="492"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為讓區政服務更加便民，進一步朝向智慧城市的概念邁進，本局運用先進雲端科技搭配智慧型手機設立「高雄市區政</w:t>
      </w:r>
      <w:r>
        <w:rPr>
          <w:rFonts w:ascii="標楷體" w:eastAsia="標楷體" w:hAnsi="標楷體"/>
          <w:sz w:val="32"/>
          <w:szCs w:val="32"/>
          <w:shd w:val="clear" w:color="auto" w:fill="FFFFFF"/>
        </w:rPr>
        <w:t>e</w:t>
      </w:r>
      <w:r>
        <w:rPr>
          <w:rFonts w:ascii="標楷體" w:eastAsia="標楷體" w:hAnsi="標楷體"/>
          <w:sz w:val="32"/>
          <w:szCs w:val="32"/>
          <w:shd w:val="clear" w:color="auto" w:fill="FFFFFF"/>
        </w:rPr>
        <w:t>指通」，提供多</w:t>
      </w:r>
      <w:proofErr w:type="gramStart"/>
      <w:r>
        <w:rPr>
          <w:rFonts w:ascii="標楷體" w:eastAsia="標楷體" w:hAnsi="標楷體"/>
          <w:sz w:val="32"/>
          <w:szCs w:val="32"/>
          <w:shd w:val="clear" w:color="auto" w:fill="FFFFFF"/>
        </w:rPr>
        <w:t>項線上申辦</w:t>
      </w:r>
      <w:proofErr w:type="gramEnd"/>
      <w:r>
        <w:rPr>
          <w:rFonts w:ascii="標楷體" w:eastAsia="標楷體" w:hAnsi="標楷體"/>
          <w:sz w:val="32"/>
          <w:szCs w:val="32"/>
          <w:shd w:val="clear" w:color="auto" w:fill="FFFFFF"/>
        </w:rPr>
        <w:t>及預約等服務項目，突破以往必須至區公所辦理之方式，只要使用智慧型手機將相關文件拍照、上傳，在約定時間直接到區公所取件，即可</w:t>
      </w:r>
      <w:r>
        <w:rPr>
          <w:rFonts w:ascii="標楷體" w:eastAsia="標楷體" w:hAnsi="標楷體"/>
          <w:sz w:val="32"/>
          <w:szCs w:val="32"/>
          <w:shd w:val="clear" w:color="auto" w:fill="FFFFFF"/>
        </w:rPr>
        <w:t>節省現場申辦的時間。敬邀各位首長欣賞本局製作之宣導短片，並建請各局處協助宣傳。</w:t>
      </w:r>
    </w:p>
    <w:p w:rsidR="00F31C54" w:rsidRDefault="00B245A5">
      <w:pPr>
        <w:pStyle w:val="Textbody"/>
        <w:widowControl w:val="0"/>
        <w:overflowPunct w:val="0"/>
        <w:spacing w:after="0" w:line="492"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二、空中大學劉校長報告：</w:t>
      </w:r>
    </w:p>
    <w:p w:rsidR="00F31C54" w:rsidRDefault="00B245A5">
      <w:pPr>
        <w:pStyle w:val="Textbody"/>
        <w:widowControl w:val="0"/>
        <w:overflowPunct w:val="0"/>
        <w:spacing w:after="0" w:line="492"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19</w:t>
      </w:r>
      <w:r>
        <w:rPr>
          <w:rFonts w:ascii="標楷體" w:eastAsia="標楷體" w:hAnsi="標楷體"/>
          <w:sz w:val="32"/>
          <w:szCs w:val="32"/>
          <w:shd w:val="clear" w:color="auto" w:fill="FFFFFF"/>
        </w:rPr>
        <w:t>屆亞洲生命倫理大會」即將於</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日（星期二）至</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日（星期五）登場，本活動係由市立凱旋醫院與本校合辦，特別邀請多位國際學者針對生命倫理及延續長照訓練等議題進行探討，敬邀各位首長蒞臨指導。</w:t>
      </w:r>
    </w:p>
    <w:p w:rsidR="00F31C54" w:rsidRDefault="00B245A5">
      <w:pPr>
        <w:pStyle w:val="Textbody"/>
        <w:widowControl w:val="0"/>
        <w:overflowPunct w:val="0"/>
        <w:spacing w:after="0" w:line="492"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三、文化局尹局長報告：</w:t>
      </w:r>
    </w:p>
    <w:p w:rsidR="00F31C54" w:rsidRDefault="00B245A5">
      <w:pPr>
        <w:pStyle w:val="Textbody"/>
        <w:widowControl w:val="0"/>
        <w:overflowPunct w:val="0"/>
        <w:spacing w:after="0" w:line="492" w:lineRule="exact"/>
        <w:ind w:left="945"/>
        <w:jc w:val="both"/>
        <w:rPr>
          <w:rFonts w:ascii="標楷體" w:eastAsia="標楷體" w:hAnsi="標楷體"/>
          <w:sz w:val="32"/>
          <w:szCs w:val="32"/>
          <w:shd w:val="clear" w:color="auto" w:fill="FFFFFF"/>
        </w:rPr>
      </w:pP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日（星期六、日）上午</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時至晚間</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時，假高雄港</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號船渠，舉辦「</w:t>
      </w:r>
      <w:r>
        <w:rPr>
          <w:rFonts w:ascii="標楷體" w:eastAsia="標楷體" w:hAnsi="標楷體"/>
          <w:sz w:val="32"/>
          <w:szCs w:val="32"/>
          <w:shd w:val="clear" w:color="auto" w:fill="FFFFFF"/>
        </w:rPr>
        <w:t>TAKAO ROCK</w:t>
      </w:r>
      <w:r>
        <w:rPr>
          <w:rFonts w:ascii="標楷體" w:eastAsia="標楷體" w:hAnsi="標楷體"/>
          <w:sz w:val="32"/>
          <w:szCs w:val="32"/>
          <w:shd w:val="clear" w:color="auto" w:fill="FFFFFF"/>
        </w:rPr>
        <w:t>」音樂祭系列活動。本音樂祭為高雄流行音樂中心以行政法人組織設立後所舉</w:t>
      </w:r>
      <w:r>
        <w:rPr>
          <w:rFonts w:ascii="標楷體" w:eastAsia="標楷體" w:hAnsi="標楷體"/>
          <w:sz w:val="32"/>
          <w:szCs w:val="32"/>
          <w:shd w:val="clear" w:color="auto" w:fill="FFFFFF"/>
        </w:rPr>
        <w:t>辦的第一個大型活動，敬邀各位首長蒞臨指導。</w:t>
      </w:r>
    </w:p>
    <w:p w:rsidR="00F31C54" w:rsidRDefault="00B245A5">
      <w:pPr>
        <w:pStyle w:val="Textbody"/>
        <w:widowControl w:val="0"/>
        <w:overflowPunct w:val="0"/>
        <w:spacing w:after="0" w:line="492"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四、行政暨國際處陳處長報告：</w:t>
      </w:r>
    </w:p>
    <w:p w:rsidR="00F31C54" w:rsidRDefault="00B245A5">
      <w:pPr>
        <w:pStyle w:val="Textbody"/>
        <w:widowControl w:val="0"/>
        <w:overflowPunct w:val="0"/>
        <w:spacing w:after="0" w:line="492" w:lineRule="exact"/>
        <w:ind w:left="945"/>
        <w:jc w:val="both"/>
        <w:rPr>
          <w:rFonts w:ascii="標楷體" w:eastAsia="標楷體" w:hAnsi="標楷體"/>
          <w:sz w:val="32"/>
          <w:szCs w:val="32"/>
        </w:rPr>
      </w:pPr>
      <w:r>
        <w:rPr>
          <w:rFonts w:ascii="標楷體" w:eastAsia="標楷體" w:hAnsi="標楷體"/>
          <w:sz w:val="32"/>
          <w:szCs w:val="32"/>
        </w:rPr>
        <w:t>謹提供第</w:t>
      </w:r>
      <w:r>
        <w:rPr>
          <w:rFonts w:ascii="標楷體" w:eastAsia="標楷體" w:hAnsi="標楷體"/>
          <w:sz w:val="32"/>
          <w:szCs w:val="32"/>
        </w:rPr>
        <w:t>2</w:t>
      </w:r>
      <w:r>
        <w:rPr>
          <w:rFonts w:ascii="標楷體" w:eastAsia="標楷體" w:hAnsi="標楷體"/>
          <w:sz w:val="32"/>
          <w:szCs w:val="32"/>
        </w:rPr>
        <w:t>期「</w:t>
      </w:r>
      <w:r>
        <w:rPr>
          <w:rFonts w:ascii="標楷體" w:eastAsia="標楷體" w:hAnsi="標楷體"/>
          <w:sz w:val="32"/>
          <w:szCs w:val="32"/>
        </w:rPr>
        <w:t>KAOHSIUNG TIMES</w:t>
      </w:r>
      <w:r>
        <w:rPr>
          <w:rFonts w:ascii="標楷體" w:eastAsia="標楷體" w:hAnsi="標楷體"/>
          <w:sz w:val="32"/>
          <w:szCs w:val="32"/>
        </w:rPr>
        <w:t>」國際雙週報予各位</w:t>
      </w:r>
      <w:r>
        <w:rPr>
          <w:rFonts w:ascii="標楷體" w:eastAsia="標楷體" w:hAnsi="標楷體"/>
          <w:sz w:val="32"/>
          <w:szCs w:val="32"/>
        </w:rPr>
        <w:lastRenderedPageBreak/>
        <w:t>首長參閱，本期內容特別報導我國棒球好手張泰山受高雄姊妹</w:t>
      </w:r>
      <w:r>
        <w:rPr>
          <w:rFonts w:ascii="標楷體" w:eastAsia="標楷體" w:hAnsi="標楷體"/>
          <w:sz w:val="32"/>
          <w:szCs w:val="32"/>
          <w:shd w:val="clear" w:color="auto" w:fill="FFFFFF"/>
        </w:rPr>
        <w:t>市布里斯本俠盜隊延攬，前往擔任教練，過去布里斯本亦曾</w:t>
      </w:r>
      <w:proofErr w:type="gramStart"/>
      <w:r>
        <w:rPr>
          <w:rFonts w:ascii="標楷體" w:eastAsia="標楷體" w:hAnsi="標楷體"/>
          <w:sz w:val="32"/>
          <w:szCs w:val="32"/>
          <w:shd w:val="clear" w:color="auto" w:fill="FFFFFF"/>
        </w:rPr>
        <w:t>表示俠盜隊</w:t>
      </w:r>
      <w:proofErr w:type="gramEnd"/>
      <w:r>
        <w:rPr>
          <w:rFonts w:ascii="標楷體" w:eastAsia="標楷體" w:hAnsi="標楷體"/>
          <w:sz w:val="32"/>
          <w:szCs w:val="32"/>
          <w:shd w:val="clear" w:color="auto" w:fill="FFFFFF"/>
        </w:rPr>
        <w:t>有意與我國中華職棒進行友誼賽及來台移地訓練，雖目前因故暫緩，本處將持續與張泰山教練保持聯繫，期促成這樁美事。</w:t>
      </w:r>
      <w:proofErr w:type="gramStart"/>
      <w:r>
        <w:rPr>
          <w:rFonts w:ascii="標楷體" w:eastAsia="標楷體" w:hAnsi="標楷體"/>
          <w:sz w:val="32"/>
          <w:szCs w:val="32"/>
          <w:shd w:val="clear" w:color="auto" w:fill="FFFFFF"/>
        </w:rPr>
        <w:t>此外，</w:t>
      </w:r>
      <w:proofErr w:type="gramEnd"/>
      <w:r>
        <w:rPr>
          <w:rFonts w:ascii="標楷體" w:eastAsia="標楷體" w:hAnsi="標楷體"/>
          <w:sz w:val="32"/>
          <w:szCs w:val="32"/>
        </w:rPr>
        <w:t>本刊物將於每次擴大市政會議發送予各位長官、首長及區長，並透過電子郵件提供予市府全體同仁，</w:t>
      </w:r>
      <w:proofErr w:type="gramStart"/>
      <w:r>
        <w:rPr>
          <w:rFonts w:ascii="標楷體" w:eastAsia="標楷體" w:hAnsi="標楷體"/>
          <w:sz w:val="32"/>
          <w:szCs w:val="32"/>
        </w:rPr>
        <w:t>倘各局</w:t>
      </w:r>
      <w:proofErr w:type="gramEnd"/>
      <w:r>
        <w:rPr>
          <w:rFonts w:ascii="標楷體" w:eastAsia="標楷體" w:hAnsi="標楷體"/>
          <w:sz w:val="32"/>
          <w:szCs w:val="32"/>
        </w:rPr>
        <w:t>處、區公所有相關國際新聞需要宣傳，歡迎與本處聯繫。</w:t>
      </w:r>
    </w:p>
    <w:p w:rsidR="00F31C54" w:rsidRDefault="00B245A5">
      <w:pPr>
        <w:pStyle w:val="Textbody"/>
        <w:widowControl w:val="0"/>
        <w:overflowPunct w:val="0"/>
        <w:spacing w:after="0" w:line="492"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五、交通局黃代理局長報告：</w:t>
      </w:r>
    </w:p>
    <w:p w:rsidR="00F31C54" w:rsidRDefault="00B245A5">
      <w:pPr>
        <w:pStyle w:val="Textbody"/>
        <w:widowControl w:val="0"/>
        <w:overflowPunct w:val="0"/>
        <w:spacing w:after="0" w:line="492" w:lineRule="exact"/>
        <w:ind w:left="945"/>
        <w:jc w:val="both"/>
        <w:rPr>
          <w:rFonts w:ascii="標楷體" w:eastAsia="標楷體" w:hAnsi="標楷體"/>
          <w:sz w:val="32"/>
          <w:szCs w:val="32"/>
          <w:shd w:val="clear" w:color="auto" w:fill="FFFFFF"/>
        </w:rPr>
      </w:pPr>
      <w:proofErr w:type="gramStart"/>
      <w:r>
        <w:rPr>
          <w:rFonts w:ascii="標楷體" w:eastAsia="標楷體" w:hAnsi="標楷體"/>
          <w:sz w:val="32"/>
          <w:szCs w:val="32"/>
          <w:shd w:val="clear" w:color="auto" w:fill="FFFFFF"/>
        </w:rPr>
        <w:t>謹訂於</w:t>
      </w:r>
      <w:proofErr w:type="gramEnd"/>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日（星期三）下午</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分，假前鎮渡輪站，舉辦「單車渡輪任我行</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輕軌捷運條條通」前鎮渡輪站啟用記者會，敬邀各位首長蒞臨指導。</w:t>
      </w:r>
    </w:p>
    <w:p w:rsidR="00F31C54" w:rsidRDefault="00F31C54">
      <w:pPr>
        <w:pStyle w:val="Textbody"/>
        <w:widowControl w:val="0"/>
        <w:overflowPunct w:val="0"/>
        <w:spacing w:after="0" w:line="492" w:lineRule="exact"/>
        <w:jc w:val="both"/>
        <w:rPr>
          <w:rFonts w:ascii="標楷體" w:eastAsia="標楷體" w:hAnsi="標楷體"/>
          <w:sz w:val="32"/>
          <w:szCs w:val="32"/>
          <w:shd w:val="clear" w:color="auto" w:fill="FFFFFF"/>
        </w:rPr>
      </w:pPr>
    </w:p>
    <w:p w:rsidR="00F31C54" w:rsidRDefault="00B245A5">
      <w:pPr>
        <w:pStyle w:val="Textbody"/>
        <w:widowControl w:val="0"/>
        <w:overflowPunct w:val="0"/>
        <w:spacing w:after="0" w:line="492"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肆、主席指示事項</w:t>
      </w:r>
    </w:p>
    <w:p w:rsidR="00F31C54" w:rsidRDefault="00B245A5">
      <w:pPr>
        <w:pStyle w:val="Textbody"/>
        <w:widowControl w:val="0"/>
        <w:overflowPunct w:val="0"/>
        <w:spacing w:after="0" w:line="492"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shd w:val="clear" w:color="auto" w:fill="FFFFFF"/>
        </w:rPr>
        <w:t>2018</w:t>
      </w:r>
      <w:r>
        <w:rPr>
          <w:rFonts w:ascii="標楷體" w:eastAsia="標楷體" w:hAnsi="標楷體"/>
          <w:sz w:val="32"/>
          <w:szCs w:val="32"/>
          <w:shd w:val="clear" w:color="auto" w:fill="FFFFFF"/>
        </w:rPr>
        <w:t>年第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屆</w:t>
      </w:r>
      <w:proofErr w:type="spellStart"/>
      <w:r>
        <w:rPr>
          <w:rFonts w:ascii="標楷體" w:eastAsia="標楷體" w:hAnsi="標楷體"/>
          <w:sz w:val="32"/>
          <w:szCs w:val="32"/>
          <w:shd w:val="clear" w:color="auto" w:fill="FFFFFF"/>
        </w:rPr>
        <w:t>IeSF</w:t>
      </w:r>
      <w:proofErr w:type="spellEnd"/>
      <w:proofErr w:type="gramStart"/>
      <w:r>
        <w:rPr>
          <w:rFonts w:ascii="標楷體" w:eastAsia="標楷體" w:hAnsi="標楷體"/>
          <w:sz w:val="32"/>
          <w:szCs w:val="32"/>
          <w:shd w:val="clear" w:color="auto" w:fill="FFFFFF"/>
        </w:rPr>
        <w:t>世界電競錦標賽</w:t>
      </w:r>
      <w:proofErr w:type="gramEnd"/>
      <w:r>
        <w:rPr>
          <w:rFonts w:ascii="標楷體" w:eastAsia="標楷體" w:hAnsi="標楷體"/>
          <w:sz w:val="32"/>
          <w:szCs w:val="32"/>
          <w:shd w:val="clear" w:color="auto" w:fill="FFFFFF"/>
        </w:rPr>
        <w:t>」將於</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日至</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日在高雄舉行，本次大賽將有來自</w:t>
      </w:r>
      <w:r>
        <w:rPr>
          <w:rFonts w:ascii="標楷體" w:eastAsia="標楷體" w:hAnsi="標楷體"/>
          <w:sz w:val="32"/>
          <w:szCs w:val="32"/>
          <w:shd w:val="clear" w:color="auto" w:fill="FFFFFF"/>
        </w:rPr>
        <w:t>48</w:t>
      </w:r>
      <w:r>
        <w:rPr>
          <w:rFonts w:ascii="標楷體" w:eastAsia="標楷體" w:hAnsi="標楷體"/>
          <w:sz w:val="32"/>
          <w:szCs w:val="32"/>
          <w:shd w:val="clear" w:color="auto" w:fill="FFFFFF"/>
        </w:rPr>
        <w:t>國、超過</w:t>
      </w:r>
      <w:r>
        <w:rPr>
          <w:rFonts w:ascii="標楷體" w:eastAsia="標楷體" w:hAnsi="標楷體"/>
          <w:sz w:val="32"/>
          <w:szCs w:val="32"/>
          <w:shd w:val="clear" w:color="auto" w:fill="FFFFFF"/>
        </w:rPr>
        <w:t>700</w:t>
      </w:r>
      <w:r>
        <w:rPr>
          <w:rFonts w:ascii="標楷體" w:eastAsia="標楷體" w:hAnsi="標楷體"/>
          <w:sz w:val="32"/>
          <w:szCs w:val="32"/>
          <w:shd w:val="clear" w:color="auto" w:fill="FFFFFF"/>
        </w:rPr>
        <w:t>位電競選手參加，目前門票銷售十分熱絡，</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天賽事皆</w:t>
      </w:r>
      <w:proofErr w:type="gramStart"/>
      <w:r>
        <w:rPr>
          <w:rFonts w:ascii="標楷體" w:eastAsia="標楷體" w:hAnsi="標楷體"/>
          <w:sz w:val="32"/>
          <w:szCs w:val="32"/>
          <w:shd w:val="clear" w:color="auto" w:fill="FFFFFF"/>
        </w:rPr>
        <w:t>近乎滿場</w:t>
      </w:r>
      <w:proofErr w:type="gramEnd"/>
      <w:r>
        <w:rPr>
          <w:rFonts w:ascii="標楷體" w:eastAsia="標楷體" w:hAnsi="標楷體"/>
          <w:sz w:val="32"/>
          <w:szCs w:val="32"/>
          <w:shd w:val="clear" w:color="auto" w:fill="FFFFFF"/>
        </w:rPr>
        <w:t>。感謝各協助局處這段期間參與籌備工作之辛勞，再次提醒本項賽事為</w:t>
      </w:r>
      <w:r>
        <w:rPr>
          <w:rFonts w:ascii="標楷體" w:eastAsia="標楷體" w:hAnsi="標楷體"/>
          <w:sz w:val="32"/>
          <w:szCs w:val="32"/>
        </w:rPr>
        <w:t>本府團隊任內最後一次國際大型賽事，得以爭取在高雄舉辦實為不易，請相關局處做好各項工作，</w:t>
      </w:r>
      <w:proofErr w:type="gramStart"/>
      <w:r>
        <w:rPr>
          <w:rFonts w:ascii="標楷體" w:eastAsia="標楷體" w:hAnsi="標楷體"/>
          <w:sz w:val="32"/>
          <w:szCs w:val="32"/>
        </w:rPr>
        <w:t>俾</w:t>
      </w:r>
      <w:proofErr w:type="gramEnd"/>
      <w:r>
        <w:rPr>
          <w:rFonts w:ascii="標楷體" w:eastAsia="標楷體" w:hAnsi="標楷體"/>
          <w:sz w:val="32"/>
          <w:szCs w:val="32"/>
        </w:rPr>
        <w:t>活</w:t>
      </w:r>
      <w:r>
        <w:rPr>
          <w:rFonts w:ascii="標楷體" w:eastAsia="標楷體" w:hAnsi="標楷體"/>
          <w:sz w:val="32"/>
          <w:szCs w:val="32"/>
        </w:rPr>
        <w:t>動順利圓滿。</w:t>
      </w:r>
    </w:p>
    <w:p w:rsidR="00F31C54" w:rsidRDefault="00B245A5">
      <w:pPr>
        <w:pStyle w:val="Textbody"/>
        <w:widowControl w:val="0"/>
        <w:overflowPunct w:val="0"/>
        <w:spacing w:after="0" w:line="492"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再次重申，現今為資訊發達的時代，網路、手機通訊軟體上充斥未經查證之新聞、訊息，這段期間如有對於本府施政的相關報導，各權管機關應注意及掌握，倘報導內容確與事實不符（如網路散播大順陸橋即將拆除乙節），請各位首長於第一時間積極善用文字與圖卡等淺顯易懂的宣導方式，對外界澄清說明。</w:t>
      </w:r>
    </w:p>
    <w:p w:rsidR="00F31C54" w:rsidRDefault="00B245A5">
      <w:pPr>
        <w:pStyle w:val="Textbody"/>
        <w:widowControl w:val="0"/>
        <w:overflowPunct w:val="0"/>
        <w:spacing w:after="0" w:line="492"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三、鐵路地下化後續陸橋及地下道等立體設施之拆除作</w:t>
      </w:r>
      <w:r>
        <w:rPr>
          <w:rFonts w:ascii="標楷體" w:eastAsia="標楷體" w:hAnsi="標楷體"/>
          <w:sz w:val="32"/>
          <w:szCs w:val="32"/>
          <w:shd w:val="clear" w:color="auto" w:fill="FFFFFF"/>
        </w:rPr>
        <w:lastRenderedPageBreak/>
        <w:t>業，請相關局處（尤其是工務局）審慎規劃辦理。另施工期間替代道路、交通管制處設置之告示牌、指引標示，亦請妥善規劃並及早對外清楚說明。</w:t>
      </w:r>
    </w:p>
    <w:p w:rsidR="00F31C54" w:rsidRDefault="00B245A5">
      <w:pPr>
        <w:pStyle w:val="Textbody"/>
        <w:widowControl w:val="0"/>
        <w:overflowPunct w:val="0"/>
        <w:spacing w:after="0" w:line="492"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四、時序已進入</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月，以下事項請各權管機</w:t>
      </w:r>
      <w:r>
        <w:rPr>
          <w:rFonts w:ascii="標楷體" w:eastAsia="標楷體" w:hAnsi="標楷體"/>
          <w:sz w:val="32"/>
          <w:szCs w:val="32"/>
          <w:shd w:val="clear" w:color="auto" w:fill="FFFFFF"/>
        </w:rPr>
        <w:t>關依指示辦理：</w:t>
      </w:r>
    </w:p>
    <w:p w:rsidR="00F31C54" w:rsidRDefault="00B245A5">
      <w:pPr>
        <w:pStyle w:val="Textbody"/>
        <w:widowControl w:val="0"/>
        <w:overflowPunct w:val="0"/>
        <w:spacing w:after="0" w:line="492" w:lineRule="exact"/>
        <w:ind w:left="1984"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（一）年終時預算執行情形必然受到各界高度關注，請各位首長督導所屬積極辦理各項業務，以有效提升預算執行率。</w:t>
      </w:r>
    </w:p>
    <w:p w:rsidR="00F31C54" w:rsidRDefault="00B245A5">
      <w:pPr>
        <w:pStyle w:val="Textbody"/>
        <w:widowControl w:val="0"/>
        <w:overflowPunct w:val="0"/>
        <w:spacing w:after="0" w:line="492" w:lineRule="exact"/>
        <w:ind w:left="1984"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（二）歲末時節將屆，請各局處及區公所及早規劃春節期間花海計畫，加強植栽綠美化、環境維護等相關作業。</w:t>
      </w:r>
    </w:p>
    <w:p w:rsidR="00F31C54" w:rsidRDefault="00B245A5">
      <w:pPr>
        <w:pStyle w:val="Textbody"/>
        <w:widowControl w:val="0"/>
        <w:overflowPunct w:val="0"/>
        <w:spacing w:after="0" w:line="492" w:lineRule="exact"/>
        <w:ind w:left="1984" w:hanging="102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（三）本府團隊執政任期僅餘</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個多月時間，請各位同仁共同珍惜這段</w:t>
      </w:r>
      <w:proofErr w:type="gramStart"/>
      <w:r>
        <w:rPr>
          <w:rFonts w:ascii="標楷體" w:eastAsia="標楷體" w:hAnsi="標楷體"/>
          <w:sz w:val="32"/>
          <w:szCs w:val="32"/>
          <w:shd w:val="clear" w:color="auto" w:fill="FFFFFF"/>
        </w:rPr>
        <w:t>期間，</w:t>
      </w:r>
      <w:proofErr w:type="gramEnd"/>
      <w:r>
        <w:rPr>
          <w:rFonts w:ascii="標楷體" w:eastAsia="標楷體" w:hAnsi="標楷體"/>
          <w:sz w:val="32"/>
          <w:szCs w:val="32"/>
          <w:shd w:val="clear" w:color="auto" w:fill="FFFFFF"/>
        </w:rPr>
        <w:t>繼續堅守崗位，切勿鬆懈。</w:t>
      </w:r>
    </w:p>
    <w:p w:rsidR="00F31C54" w:rsidRDefault="00B245A5">
      <w:pPr>
        <w:pStyle w:val="Textbody"/>
        <w:widowControl w:val="0"/>
        <w:overflowPunct w:val="0"/>
        <w:spacing w:after="0" w:line="492"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w:t>
      </w:r>
      <w:r>
        <w:rPr>
          <w:rFonts w:ascii="標楷體" w:eastAsia="標楷體" w:hAnsi="標楷體"/>
          <w:sz w:val="32"/>
          <w:szCs w:val="32"/>
          <w:shd w:val="clear" w:color="auto" w:fill="FFFFFF"/>
        </w:rPr>
        <w:t>財政事務向來為市政的重要核心之一，尤其高雄在城市轉型過程中，必須歷經諸多財政問題的考驗，財政局簡局長</w:t>
      </w:r>
      <w:proofErr w:type="gramStart"/>
      <w:r>
        <w:rPr>
          <w:rFonts w:ascii="標楷體" w:eastAsia="標楷體" w:hAnsi="標楷體"/>
          <w:sz w:val="32"/>
          <w:szCs w:val="32"/>
          <w:shd w:val="clear" w:color="auto" w:fill="FFFFFF"/>
        </w:rPr>
        <w:t>振澄自</w:t>
      </w:r>
      <w:proofErr w:type="gramEnd"/>
      <w:r>
        <w:rPr>
          <w:rFonts w:ascii="標楷體" w:eastAsia="標楷體" w:hAnsi="標楷體"/>
          <w:sz w:val="32"/>
          <w:szCs w:val="32"/>
          <w:shd w:val="clear" w:color="auto" w:fill="FFFFFF"/>
        </w:rPr>
        <w:t>就任以來，始終日日堅守崗位，</w:t>
      </w:r>
      <w:proofErr w:type="gramStart"/>
      <w:r>
        <w:rPr>
          <w:rFonts w:ascii="標楷體" w:eastAsia="標楷體" w:hAnsi="標楷體"/>
          <w:sz w:val="32"/>
          <w:szCs w:val="32"/>
          <w:shd w:val="clear" w:color="auto" w:fill="FFFFFF"/>
        </w:rPr>
        <w:t>惟渠於</w:t>
      </w:r>
      <w:proofErr w:type="gramEnd"/>
      <w:r>
        <w:rPr>
          <w:rFonts w:ascii="標楷體" w:eastAsia="標楷體" w:hAnsi="標楷體"/>
          <w:sz w:val="32"/>
          <w:szCs w:val="32"/>
          <w:shd w:val="clear" w:color="auto" w:fill="FFFFFF"/>
        </w:rPr>
        <w:t>昨（</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）日因病離</w:t>
      </w:r>
      <w:proofErr w:type="gramStart"/>
      <w:r>
        <w:rPr>
          <w:rFonts w:ascii="標楷體" w:eastAsia="標楷體" w:hAnsi="標楷體"/>
          <w:sz w:val="32"/>
          <w:szCs w:val="32"/>
          <w:shd w:val="clear" w:color="auto" w:fill="FFFFFF"/>
        </w:rPr>
        <w:t>世</w:t>
      </w:r>
      <w:proofErr w:type="gramEnd"/>
      <w:r>
        <w:rPr>
          <w:rFonts w:ascii="標楷體" w:eastAsia="標楷體" w:hAnsi="標楷體"/>
          <w:sz w:val="32"/>
          <w:szCs w:val="32"/>
          <w:shd w:val="clear" w:color="auto" w:fill="FFFFFF"/>
        </w:rPr>
        <w:t>，本府深感惋惜與不</w:t>
      </w:r>
      <w:proofErr w:type="gramStart"/>
      <w:r>
        <w:rPr>
          <w:rFonts w:ascii="標楷體" w:eastAsia="標楷體" w:hAnsi="標楷體"/>
          <w:sz w:val="32"/>
          <w:szCs w:val="32"/>
          <w:shd w:val="clear" w:color="auto" w:fill="FFFFFF"/>
        </w:rPr>
        <w:t>捨</w:t>
      </w:r>
      <w:proofErr w:type="gramEnd"/>
      <w:r>
        <w:rPr>
          <w:rFonts w:ascii="標楷體" w:eastAsia="標楷體" w:hAnsi="標楷體"/>
          <w:sz w:val="32"/>
          <w:szCs w:val="32"/>
          <w:shd w:val="clear" w:color="auto" w:fill="FFFFFF"/>
        </w:rPr>
        <w:t>，亦深深</w:t>
      </w:r>
      <w:proofErr w:type="gramStart"/>
      <w:r>
        <w:rPr>
          <w:rFonts w:ascii="標楷體" w:eastAsia="標楷體" w:hAnsi="標楷體"/>
          <w:sz w:val="32"/>
          <w:szCs w:val="32"/>
          <w:shd w:val="clear" w:color="auto" w:fill="FFFFFF"/>
        </w:rPr>
        <w:t>感念渠對高雄</w:t>
      </w:r>
      <w:proofErr w:type="gramEnd"/>
      <w:r>
        <w:rPr>
          <w:rFonts w:ascii="標楷體" w:eastAsia="標楷體" w:hAnsi="標楷體"/>
          <w:sz w:val="32"/>
          <w:szCs w:val="32"/>
          <w:shd w:val="clear" w:color="auto" w:fill="FFFFFF"/>
        </w:rPr>
        <w:t>的付出。而各位首長平時公務繁忙，請多加注意身體健康。</w:t>
      </w:r>
    </w:p>
    <w:p w:rsidR="00F31C54" w:rsidRDefault="00B245A5">
      <w:pPr>
        <w:pStyle w:val="Textbody"/>
        <w:widowControl w:val="0"/>
        <w:overflowPunct w:val="0"/>
        <w:spacing w:after="0" w:line="492"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分。</w:t>
      </w:r>
    </w:p>
    <w:sectPr w:rsidR="00F31C54">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A5" w:rsidRDefault="00B245A5">
      <w:pPr>
        <w:rPr>
          <w:rFonts w:hint="eastAsia"/>
        </w:rPr>
      </w:pPr>
      <w:r>
        <w:separator/>
      </w:r>
    </w:p>
  </w:endnote>
  <w:endnote w:type="continuationSeparator" w:id="0">
    <w:p w:rsidR="00B245A5" w:rsidRDefault="00B245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3D" w:rsidRDefault="00B245A5">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A5DD5">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A5" w:rsidRDefault="00B245A5">
      <w:pPr>
        <w:rPr>
          <w:rFonts w:hint="eastAsia"/>
        </w:rPr>
      </w:pPr>
      <w:r>
        <w:rPr>
          <w:color w:val="000000"/>
        </w:rPr>
        <w:separator/>
      </w:r>
    </w:p>
  </w:footnote>
  <w:footnote w:type="continuationSeparator" w:id="0">
    <w:p w:rsidR="00B245A5" w:rsidRDefault="00B245A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1C54"/>
    <w:rsid w:val="00B245A5"/>
    <w:rsid w:val="00BA5DD5"/>
    <w:rsid w:val="00F31C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2018-11-07T07:52:00Z</cp:lastPrinted>
  <dcterms:created xsi:type="dcterms:W3CDTF">2017-08-18T19:08:00Z</dcterms:created>
  <dcterms:modified xsi:type="dcterms:W3CDTF">2018-11-13T00:20:00Z</dcterms:modified>
</cp:coreProperties>
</file>