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CC0" w:rsidRDefault="00845C38">
      <w:pPr>
        <w:pStyle w:val="Textbody"/>
        <w:widowControl w:val="0"/>
        <w:overflowPunct w:val="0"/>
        <w:spacing w:after="0" w:line="500" w:lineRule="exact"/>
        <w:jc w:val="center"/>
        <w:rPr>
          <w:rFonts w:ascii="標楷體" w:eastAsia="標楷體" w:hAnsi="標楷體"/>
          <w:color w:val="000000"/>
          <w:sz w:val="32"/>
          <w:szCs w:val="32"/>
        </w:rPr>
      </w:pPr>
      <w:bookmarkStart w:id="0" w:name="_GoBack"/>
      <w:bookmarkEnd w:id="0"/>
      <w:r>
        <w:rPr>
          <w:rFonts w:ascii="標楷體" w:eastAsia="標楷體" w:hAnsi="標楷體"/>
          <w:color w:val="000000"/>
          <w:sz w:val="32"/>
          <w:szCs w:val="32"/>
        </w:rPr>
        <w:t>高雄市政府第</w:t>
      </w:r>
      <w:r>
        <w:rPr>
          <w:rFonts w:ascii="標楷體" w:eastAsia="標楷體" w:hAnsi="標楷體"/>
          <w:color w:val="000000"/>
          <w:sz w:val="32"/>
          <w:szCs w:val="32"/>
        </w:rPr>
        <w:t>395</w:t>
      </w:r>
      <w:r>
        <w:rPr>
          <w:rFonts w:ascii="標楷體" w:eastAsia="標楷體" w:hAnsi="標楷體"/>
          <w:color w:val="000000"/>
          <w:sz w:val="32"/>
          <w:szCs w:val="32"/>
        </w:rPr>
        <w:t>次市政會議紀錄</w:t>
      </w:r>
    </w:p>
    <w:p w:rsidR="00B17CC0" w:rsidRDefault="00845C38">
      <w:pPr>
        <w:pStyle w:val="Textbody"/>
        <w:widowControl w:val="0"/>
        <w:overflowPunct w:val="0"/>
        <w:spacing w:after="0" w:line="500" w:lineRule="exact"/>
        <w:ind w:left="1280" w:hanging="1280"/>
        <w:jc w:val="both"/>
        <w:rPr>
          <w:rFonts w:ascii="標楷體" w:eastAsia="標楷體" w:hAnsi="標楷體"/>
          <w:color w:val="000000"/>
          <w:sz w:val="32"/>
          <w:szCs w:val="32"/>
        </w:rPr>
      </w:pPr>
      <w:r>
        <w:rPr>
          <w:rFonts w:ascii="標楷體" w:eastAsia="標楷體" w:hAnsi="標楷體"/>
          <w:color w:val="000000"/>
          <w:sz w:val="32"/>
          <w:szCs w:val="32"/>
        </w:rPr>
        <w:t>時　間：</w:t>
      </w:r>
      <w:r>
        <w:rPr>
          <w:rFonts w:ascii="標楷體" w:eastAsia="標楷體" w:hAnsi="標楷體"/>
          <w:color w:val="000000"/>
          <w:spacing w:val="-24"/>
          <w:sz w:val="32"/>
          <w:szCs w:val="32"/>
        </w:rPr>
        <w:t>中華民國</w:t>
      </w:r>
      <w:r>
        <w:rPr>
          <w:rFonts w:ascii="標楷體" w:eastAsia="標楷體" w:hAnsi="標楷體"/>
          <w:color w:val="000000"/>
          <w:spacing w:val="-24"/>
          <w:sz w:val="32"/>
          <w:szCs w:val="32"/>
        </w:rPr>
        <w:t>107</w:t>
      </w:r>
      <w:r>
        <w:rPr>
          <w:rFonts w:ascii="標楷體" w:eastAsia="標楷體" w:hAnsi="標楷體"/>
          <w:color w:val="000000"/>
          <w:spacing w:val="-24"/>
          <w:sz w:val="32"/>
          <w:szCs w:val="32"/>
        </w:rPr>
        <w:t>年</w:t>
      </w:r>
      <w:r>
        <w:rPr>
          <w:rFonts w:ascii="標楷體" w:eastAsia="標楷體" w:hAnsi="標楷體"/>
          <w:color w:val="000000"/>
          <w:spacing w:val="-24"/>
          <w:sz w:val="32"/>
          <w:szCs w:val="32"/>
        </w:rPr>
        <w:t>10</w:t>
      </w:r>
      <w:r>
        <w:rPr>
          <w:rFonts w:ascii="標楷體" w:eastAsia="標楷體" w:hAnsi="標楷體"/>
          <w:color w:val="000000"/>
          <w:spacing w:val="-24"/>
          <w:sz w:val="32"/>
          <w:szCs w:val="32"/>
        </w:rPr>
        <w:t>月</w:t>
      </w:r>
      <w:r>
        <w:rPr>
          <w:rFonts w:ascii="標楷體" w:eastAsia="標楷體" w:hAnsi="標楷體"/>
          <w:color w:val="000000"/>
          <w:spacing w:val="-24"/>
          <w:sz w:val="32"/>
          <w:szCs w:val="32"/>
        </w:rPr>
        <w:t>23</w:t>
      </w:r>
      <w:r>
        <w:rPr>
          <w:rFonts w:ascii="標楷體" w:eastAsia="標楷體" w:hAnsi="標楷體"/>
          <w:color w:val="000000"/>
          <w:spacing w:val="-24"/>
          <w:sz w:val="32"/>
          <w:szCs w:val="32"/>
        </w:rPr>
        <w:t>日（星期二）下午</w:t>
      </w:r>
      <w:r>
        <w:rPr>
          <w:rFonts w:ascii="標楷體" w:eastAsia="標楷體" w:hAnsi="標楷體"/>
          <w:color w:val="000000"/>
          <w:spacing w:val="-24"/>
          <w:sz w:val="32"/>
          <w:szCs w:val="32"/>
        </w:rPr>
        <w:t>2</w:t>
      </w:r>
      <w:r>
        <w:rPr>
          <w:rFonts w:ascii="標楷體" w:eastAsia="標楷體" w:hAnsi="標楷體"/>
          <w:color w:val="000000"/>
          <w:spacing w:val="-24"/>
          <w:sz w:val="32"/>
          <w:szCs w:val="32"/>
        </w:rPr>
        <w:t>時</w:t>
      </w:r>
      <w:r>
        <w:rPr>
          <w:rFonts w:ascii="標楷體" w:eastAsia="標楷體" w:hAnsi="標楷體"/>
          <w:color w:val="000000"/>
          <w:spacing w:val="-24"/>
          <w:sz w:val="32"/>
          <w:szCs w:val="32"/>
        </w:rPr>
        <w:t>30</w:t>
      </w:r>
      <w:r>
        <w:rPr>
          <w:rFonts w:ascii="標楷體" w:eastAsia="標楷體" w:hAnsi="標楷體"/>
          <w:color w:val="000000"/>
          <w:spacing w:val="-24"/>
          <w:sz w:val="32"/>
          <w:szCs w:val="32"/>
        </w:rPr>
        <w:t>分</w:t>
      </w:r>
    </w:p>
    <w:p w:rsidR="00B17CC0" w:rsidRDefault="00845C38">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color w:val="000000"/>
          <w:sz w:val="32"/>
          <w:szCs w:val="32"/>
        </w:rPr>
        <w:t>地　點：四維行政中心第一會議室</w:t>
      </w:r>
    </w:p>
    <w:p w:rsidR="00B17CC0" w:rsidRDefault="00845C38">
      <w:pPr>
        <w:pStyle w:val="Textbody"/>
        <w:widowControl w:val="0"/>
        <w:overflowPunct w:val="0"/>
        <w:spacing w:after="0" w:line="500" w:lineRule="exact"/>
        <w:ind w:left="1258" w:hanging="1258"/>
        <w:jc w:val="both"/>
        <w:rPr>
          <w:rFonts w:ascii="標楷體" w:eastAsia="標楷體" w:hAnsi="標楷體"/>
          <w:color w:val="000000"/>
        </w:rPr>
      </w:pPr>
      <w:r>
        <w:rPr>
          <w:rFonts w:ascii="標楷體" w:eastAsia="標楷體" w:hAnsi="標楷體"/>
          <w:color w:val="000000"/>
          <w:sz w:val="32"/>
          <w:szCs w:val="32"/>
        </w:rPr>
        <w:t>出　席：史　哲</w:t>
      </w:r>
      <w:r>
        <w:rPr>
          <w:rFonts w:ascii="標楷體" w:eastAsia="標楷體" w:hAnsi="標楷體"/>
          <w:color w:val="000000"/>
          <w:sz w:val="32"/>
          <w:szCs w:val="32"/>
        </w:rPr>
        <w:t xml:space="preserve"> </w:t>
      </w:r>
      <w:r>
        <w:rPr>
          <w:rFonts w:ascii="標楷體" w:eastAsia="標楷體" w:hAnsi="標楷體"/>
          <w:color w:val="000000"/>
          <w:sz w:val="32"/>
          <w:szCs w:val="32"/>
        </w:rPr>
        <w:t>楊明州</w:t>
      </w:r>
      <w:r>
        <w:rPr>
          <w:rFonts w:ascii="標楷體" w:eastAsia="標楷體" w:hAnsi="標楷體"/>
          <w:color w:val="000000"/>
          <w:sz w:val="32"/>
          <w:szCs w:val="32"/>
        </w:rPr>
        <w:t xml:space="preserve"> </w:t>
      </w:r>
      <w:r>
        <w:rPr>
          <w:rFonts w:ascii="標楷體" w:eastAsia="標楷體" w:hAnsi="標楷體"/>
          <w:color w:val="000000"/>
          <w:sz w:val="32"/>
          <w:szCs w:val="32"/>
        </w:rPr>
        <w:t>蔡復進（請假）</w:t>
      </w:r>
      <w:r>
        <w:rPr>
          <w:rFonts w:ascii="標楷體" w:eastAsia="標楷體" w:hAnsi="標楷體"/>
          <w:color w:val="000000"/>
          <w:sz w:val="32"/>
          <w:szCs w:val="32"/>
        </w:rPr>
        <w:t xml:space="preserve"> </w:t>
      </w:r>
      <w:r>
        <w:rPr>
          <w:rFonts w:ascii="標楷體" w:eastAsia="標楷體" w:hAnsi="標楷體"/>
          <w:color w:val="000000"/>
          <w:sz w:val="32"/>
          <w:szCs w:val="32"/>
        </w:rPr>
        <w:t>趙建喬</w:t>
      </w:r>
      <w:r>
        <w:rPr>
          <w:rFonts w:ascii="標楷體" w:eastAsia="標楷體" w:hAnsi="標楷體"/>
          <w:color w:val="000000"/>
          <w:sz w:val="32"/>
          <w:szCs w:val="32"/>
        </w:rPr>
        <w:t xml:space="preserve"> </w:t>
      </w:r>
      <w:r>
        <w:rPr>
          <w:rFonts w:ascii="標楷體" w:eastAsia="標楷體" w:hAnsi="標楷體"/>
          <w:color w:val="000000"/>
          <w:sz w:val="32"/>
          <w:szCs w:val="32"/>
        </w:rPr>
        <w:t>陳鴻益</w:t>
      </w:r>
      <w:r>
        <w:rPr>
          <w:rFonts w:ascii="標楷體" w:eastAsia="標楷體" w:hAnsi="標楷體"/>
          <w:color w:val="000000"/>
          <w:sz w:val="32"/>
          <w:szCs w:val="32"/>
        </w:rPr>
        <w:t xml:space="preserve"> </w:t>
      </w:r>
      <w:r>
        <w:rPr>
          <w:rFonts w:ascii="標楷體" w:eastAsia="標楷體" w:hAnsi="標楷體"/>
          <w:color w:val="000000"/>
          <w:sz w:val="32"/>
          <w:szCs w:val="32"/>
        </w:rPr>
        <w:t>蔡柏英</w:t>
      </w:r>
      <w:r>
        <w:rPr>
          <w:rFonts w:ascii="標楷體" w:eastAsia="標楷體" w:hAnsi="標楷體"/>
          <w:color w:val="000000"/>
          <w:sz w:val="32"/>
          <w:szCs w:val="32"/>
        </w:rPr>
        <w:t xml:space="preserve"> </w:t>
      </w:r>
      <w:r>
        <w:rPr>
          <w:rFonts w:ascii="標楷體" w:eastAsia="標楷體" w:hAnsi="標楷體"/>
          <w:color w:val="000000"/>
          <w:sz w:val="32"/>
          <w:szCs w:val="32"/>
        </w:rPr>
        <w:t>王世芳</w:t>
      </w:r>
      <w:r>
        <w:rPr>
          <w:rFonts w:ascii="標楷體" w:eastAsia="標楷體" w:hAnsi="標楷體"/>
          <w:color w:val="000000"/>
          <w:sz w:val="32"/>
          <w:szCs w:val="32"/>
        </w:rPr>
        <w:t xml:space="preserve"> </w:t>
      </w:r>
      <w:r>
        <w:rPr>
          <w:rFonts w:ascii="標楷體" w:eastAsia="標楷體" w:hAnsi="標楷體"/>
          <w:color w:val="000000"/>
          <w:sz w:val="32"/>
          <w:szCs w:val="32"/>
        </w:rPr>
        <w:t>陳瓊華</w:t>
      </w:r>
      <w:r>
        <w:rPr>
          <w:rFonts w:ascii="標楷體" w:eastAsia="標楷體" w:hAnsi="標楷體"/>
          <w:color w:val="000000"/>
          <w:sz w:val="32"/>
          <w:szCs w:val="32"/>
        </w:rPr>
        <w:t xml:space="preserve"> </w:t>
      </w:r>
      <w:r>
        <w:rPr>
          <w:rFonts w:ascii="標楷體" w:eastAsia="標楷體" w:hAnsi="標楷體"/>
          <w:color w:val="000000"/>
          <w:sz w:val="32"/>
          <w:szCs w:val="32"/>
        </w:rPr>
        <w:t>張乃千（陳淑芳代）</w:t>
      </w:r>
      <w:r>
        <w:rPr>
          <w:rFonts w:ascii="標楷體" w:eastAsia="標楷體" w:hAnsi="標楷體"/>
          <w:color w:val="000000"/>
          <w:sz w:val="32"/>
          <w:szCs w:val="32"/>
        </w:rPr>
        <w:t xml:space="preserve">    </w:t>
      </w:r>
      <w:r>
        <w:rPr>
          <w:rFonts w:ascii="標楷體" w:eastAsia="標楷體" w:hAnsi="標楷體"/>
          <w:color w:val="000000"/>
          <w:sz w:val="32"/>
          <w:szCs w:val="32"/>
        </w:rPr>
        <w:t>簡振澄（曾純倩代）</w:t>
      </w:r>
      <w:r>
        <w:rPr>
          <w:rFonts w:ascii="標楷體" w:eastAsia="標楷體" w:hAnsi="標楷體"/>
          <w:color w:val="000000"/>
          <w:sz w:val="32"/>
          <w:szCs w:val="32"/>
        </w:rPr>
        <w:t xml:space="preserve"> </w:t>
      </w:r>
      <w:r>
        <w:rPr>
          <w:rFonts w:ascii="標楷體" w:eastAsia="標楷體" w:hAnsi="標楷體"/>
          <w:color w:val="000000"/>
          <w:sz w:val="32"/>
          <w:szCs w:val="32"/>
        </w:rPr>
        <w:t>王進焱</w:t>
      </w:r>
      <w:r>
        <w:rPr>
          <w:rFonts w:ascii="標楷體" w:eastAsia="標楷體" w:hAnsi="標楷體"/>
          <w:color w:val="000000"/>
          <w:sz w:val="32"/>
          <w:szCs w:val="32"/>
        </w:rPr>
        <w:t xml:space="preserve"> </w:t>
      </w:r>
      <w:r>
        <w:rPr>
          <w:rFonts w:ascii="標楷體" w:eastAsia="標楷體" w:hAnsi="標楷體"/>
          <w:color w:val="000000"/>
          <w:sz w:val="32"/>
          <w:szCs w:val="32"/>
        </w:rPr>
        <w:t>李怡德（高鎮遠代）</w:t>
      </w:r>
      <w:r>
        <w:rPr>
          <w:rFonts w:ascii="標楷體" w:eastAsia="標楷體" w:hAnsi="標楷體"/>
          <w:color w:val="000000"/>
          <w:sz w:val="32"/>
          <w:szCs w:val="32"/>
        </w:rPr>
        <w:t xml:space="preserve"> </w:t>
      </w:r>
      <w:r>
        <w:rPr>
          <w:rFonts w:ascii="標楷體" w:eastAsia="標楷體" w:hAnsi="標楷體"/>
          <w:color w:val="000000"/>
          <w:sz w:val="32"/>
          <w:szCs w:val="32"/>
        </w:rPr>
        <w:t>林英斌（黃登福代）</w:t>
      </w:r>
      <w:r>
        <w:rPr>
          <w:rFonts w:ascii="標楷體" w:eastAsia="標楷體" w:hAnsi="標楷體"/>
          <w:color w:val="000000"/>
          <w:sz w:val="32"/>
          <w:szCs w:val="32"/>
        </w:rPr>
        <w:t xml:space="preserve"> </w:t>
      </w:r>
      <w:r>
        <w:rPr>
          <w:rFonts w:ascii="標楷體" w:eastAsia="標楷體" w:hAnsi="標楷體"/>
          <w:color w:val="000000"/>
          <w:sz w:val="32"/>
          <w:szCs w:val="32"/>
        </w:rPr>
        <w:t>鄭清福（王正一代）</w:t>
      </w:r>
      <w:r>
        <w:rPr>
          <w:rFonts w:ascii="標楷體" w:eastAsia="標楷體" w:hAnsi="標楷體"/>
          <w:color w:val="000000"/>
          <w:sz w:val="32"/>
          <w:szCs w:val="32"/>
        </w:rPr>
        <w:t xml:space="preserve"> </w:t>
      </w:r>
      <w:r>
        <w:rPr>
          <w:rFonts w:ascii="標楷體" w:eastAsia="標楷體" w:hAnsi="標楷體"/>
          <w:color w:val="000000"/>
          <w:sz w:val="32"/>
          <w:szCs w:val="32"/>
        </w:rPr>
        <w:t>曾姿雯</w:t>
      </w:r>
      <w:r>
        <w:rPr>
          <w:rFonts w:ascii="標楷體" w:eastAsia="標楷體" w:hAnsi="標楷體"/>
          <w:color w:val="000000"/>
          <w:sz w:val="32"/>
          <w:szCs w:val="32"/>
        </w:rPr>
        <w:t xml:space="preserve"> </w:t>
      </w:r>
      <w:r>
        <w:rPr>
          <w:rFonts w:ascii="標楷體" w:eastAsia="標楷體" w:hAnsi="標楷體"/>
          <w:color w:val="000000"/>
          <w:sz w:val="32"/>
          <w:szCs w:val="32"/>
        </w:rPr>
        <w:t>王啟川（王屯電代）</w:t>
      </w:r>
      <w:r>
        <w:rPr>
          <w:rFonts w:ascii="標楷體" w:eastAsia="標楷體" w:hAnsi="標楷體"/>
          <w:color w:val="000000"/>
          <w:sz w:val="32"/>
          <w:szCs w:val="32"/>
        </w:rPr>
        <w:t xml:space="preserve"> </w:t>
      </w:r>
      <w:r>
        <w:rPr>
          <w:rFonts w:ascii="標楷體" w:eastAsia="標楷體" w:hAnsi="標楷體"/>
          <w:color w:val="000000"/>
          <w:sz w:val="32"/>
          <w:szCs w:val="32"/>
        </w:rPr>
        <w:t>蔡長展</w:t>
      </w:r>
      <w:r>
        <w:rPr>
          <w:rFonts w:ascii="標楷體" w:eastAsia="標楷體" w:hAnsi="標楷體"/>
          <w:color w:val="000000"/>
          <w:sz w:val="32"/>
          <w:szCs w:val="32"/>
        </w:rPr>
        <w:t xml:space="preserve"> </w:t>
      </w:r>
      <w:r>
        <w:rPr>
          <w:rFonts w:ascii="標楷體" w:eastAsia="標楷體" w:hAnsi="標楷體"/>
          <w:color w:val="000000"/>
          <w:sz w:val="32"/>
          <w:szCs w:val="32"/>
        </w:rPr>
        <w:t>韓榮華</w:t>
      </w:r>
      <w:r>
        <w:rPr>
          <w:rFonts w:ascii="標楷體" w:eastAsia="標楷體" w:hAnsi="標楷體"/>
          <w:color w:val="000000"/>
          <w:sz w:val="32"/>
          <w:szCs w:val="32"/>
        </w:rPr>
        <w:t xml:space="preserve"> </w:t>
      </w:r>
      <w:r>
        <w:rPr>
          <w:rFonts w:ascii="標楷體" w:eastAsia="標楷體" w:hAnsi="標楷體"/>
          <w:color w:val="000000"/>
          <w:sz w:val="32"/>
          <w:szCs w:val="32"/>
        </w:rPr>
        <w:t>姚雨靜</w:t>
      </w:r>
      <w:r>
        <w:rPr>
          <w:rFonts w:ascii="標楷體" w:eastAsia="標楷體" w:hAnsi="標楷體"/>
          <w:color w:val="000000"/>
          <w:sz w:val="32"/>
          <w:szCs w:val="32"/>
        </w:rPr>
        <w:t xml:space="preserve">  </w:t>
      </w:r>
      <w:r>
        <w:rPr>
          <w:rFonts w:ascii="標楷體" w:eastAsia="標楷體" w:hAnsi="標楷體"/>
          <w:color w:val="000000"/>
          <w:sz w:val="32"/>
          <w:szCs w:val="32"/>
        </w:rPr>
        <w:t>（謝琍琍代）</w:t>
      </w:r>
      <w:r>
        <w:rPr>
          <w:rFonts w:ascii="標楷體" w:eastAsia="標楷體" w:hAnsi="標楷體"/>
          <w:color w:val="000000"/>
          <w:sz w:val="32"/>
          <w:szCs w:val="32"/>
        </w:rPr>
        <w:t xml:space="preserve"> </w:t>
      </w:r>
      <w:r>
        <w:rPr>
          <w:rFonts w:ascii="標楷體" w:eastAsia="標楷體" w:hAnsi="標楷體"/>
          <w:color w:val="000000"/>
          <w:sz w:val="32"/>
          <w:szCs w:val="32"/>
        </w:rPr>
        <w:t>李煥熏</w:t>
      </w:r>
      <w:r>
        <w:rPr>
          <w:rFonts w:ascii="標楷體" w:eastAsia="標楷體" w:hAnsi="標楷體"/>
          <w:color w:val="000000"/>
          <w:sz w:val="32"/>
          <w:szCs w:val="32"/>
        </w:rPr>
        <w:t xml:space="preserve"> </w:t>
      </w:r>
      <w:r>
        <w:rPr>
          <w:rFonts w:ascii="標楷體" w:eastAsia="標楷體" w:hAnsi="標楷體"/>
          <w:color w:val="000000"/>
          <w:sz w:val="32"/>
          <w:szCs w:val="32"/>
        </w:rPr>
        <w:t>李永癸</w:t>
      </w:r>
      <w:r>
        <w:rPr>
          <w:rFonts w:ascii="標楷體" w:eastAsia="標楷體" w:hAnsi="標楷體"/>
          <w:color w:val="000000"/>
          <w:sz w:val="32"/>
          <w:szCs w:val="32"/>
        </w:rPr>
        <w:t xml:space="preserve"> </w:t>
      </w:r>
      <w:r>
        <w:rPr>
          <w:rFonts w:ascii="標楷體" w:eastAsia="標楷體" w:hAnsi="標楷體"/>
          <w:color w:val="000000"/>
          <w:sz w:val="32"/>
          <w:szCs w:val="32"/>
        </w:rPr>
        <w:t>陳虹龍</w:t>
      </w:r>
      <w:r>
        <w:rPr>
          <w:rFonts w:ascii="標楷體" w:eastAsia="標楷體" w:hAnsi="標楷體"/>
          <w:color w:val="000000"/>
          <w:sz w:val="32"/>
          <w:szCs w:val="32"/>
        </w:rPr>
        <w:t xml:space="preserve"> </w:t>
      </w:r>
      <w:r>
        <w:rPr>
          <w:rFonts w:ascii="標楷體" w:eastAsia="標楷體" w:hAnsi="標楷體"/>
          <w:color w:val="000000"/>
          <w:sz w:val="32"/>
          <w:szCs w:val="32"/>
        </w:rPr>
        <w:t>黃志中</w:t>
      </w:r>
      <w:r>
        <w:rPr>
          <w:rFonts w:ascii="標楷體" w:eastAsia="標楷體" w:hAnsi="標楷體"/>
          <w:color w:val="000000"/>
          <w:sz w:val="32"/>
          <w:szCs w:val="32"/>
        </w:rPr>
        <w:t xml:space="preserve">  </w:t>
      </w:r>
      <w:r>
        <w:rPr>
          <w:rFonts w:ascii="標楷體" w:eastAsia="標楷體" w:hAnsi="標楷體"/>
          <w:color w:val="000000"/>
          <w:sz w:val="32"/>
          <w:szCs w:val="32"/>
        </w:rPr>
        <w:t>（蘇娟娟代）</w:t>
      </w:r>
      <w:r>
        <w:rPr>
          <w:rFonts w:ascii="標楷體" w:eastAsia="標楷體" w:hAnsi="標楷體"/>
          <w:color w:val="000000"/>
          <w:sz w:val="32"/>
          <w:szCs w:val="32"/>
        </w:rPr>
        <w:t xml:space="preserve"> </w:t>
      </w:r>
      <w:r>
        <w:rPr>
          <w:rFonts w:ascii="標楷體" w:eastAsia="標楷體" w:hAnsi="標楷體"/>
          <w:color w:val="000000"/>
          <w:sz w:val="32"/>
          <w:szCs w:val="32"/>
        </w:rPr>
        <w:t>蔡孟裕（吳家安代）</w:t>
      </w:r>
      <w:r>
        <w:rPr>
          <w:rFonts w:ascii="標楷體" w:eastAsia="標楷體" w:hAnsi="標楷體"/>
          <w:color w:val="000000"/>
          <w:sz w:val="32"/>
          <w:szCs w:val="32"/>
        </w:rPr>
        <w:t xml:space="preserve"> </w:t>
      </w:r>
      <w:r>
        <w:rPr>
          <w:rFonts w:ascii="標楷體" w:eastAsia="標楷體" w:hAnsi="標楷體"/>
          <w:color w:val="000000"/>
          <w:sz w:val="32"/>
          <w:szCs w:val="32"/>
        </w:rPr>
        <w:t>吳義隆</w:t>
      </w:r>
      <w:r>
        <w:rPr>
          <w:rFonts w:ascii="標楷體" w:eastAsia="標楷體" w:hAnsi="標楷體"/>
          <w:color w:val="000000"/>
          <w:sz w:val="32"/>
          <w:szCs w:val="32"/>
        </w:rPr>
        <w:t xml:space="preserve">     </w:t>
      </w:r>
      <w:r>
        <w:rPr>
          <w:rFonts w:ascii="標楷體" w:eastAsia="標楷體" w:hAnsi="標楷體"/>
          <w:color w:val="000000"/>
          <w:sz w:val="32"/>
          <w:szCs w:val="32"/>
        </w:rPr>
        <w:t>尹　立（林尚瑛代）</w:t>
      </w:r>
      <w:r>
        <w:rPr>
          <w:rFonts w:ascii="標楷體" w:eastAsia="標楷體" w:hAnsi="標楷體"/>
          <w:color w:val="000000"/>
          <w:sz w:val="32"/>
          <w:szCs w:val="32"/>
        </w:rPr>
        <w:t xml:space="preserve"> </w:t>
      </w:r>
      <w:r>
        <w:rPr>
          <w:rFonts w:ascii="標楷體" w:eastAsia="標楷體" w:hAnsi="標楷體"/>
          <w:color w:val="000000"/>
          <w:sz w:val="32"/>
          <w:szCs w:val="32"/>
        </w:rPr>
        <w:t>黃萬發</w:t>
      </w:r>
      <w:r>
        <w:rPr>
          <w:rFonts w:ascii="標楷體" w:eastAsia="標楷體" w:hAnsi="標楷體"/>
          <w:color w:val="000000"/>
          <w:sz w:val="32"/>
          <w:szCs w:val="32"/>
        </w:rPr>
        <w:t xml:space="preserve"> </w:t>
      </w:r>
      <w:r>
        <w:rPr>
          <w:rFonts w:ascii="標楷體" w:eastAsia="標楷體" w:hAnsi="標楷體"/>
          <w:color w:val="000000"/>
          <w:sz w:val="32"/>
          <w:szCs w:val="32"/>
        </w:rPr>
        <w:t>陳月端（尤天厚代）</w:t>
      </w:r>
      <w:r>
        <w:rPr>
          <w:rFonts w:ascii="標楷體" w:eastAsia="標楷體" w:hAnsi="標楷體"/>
          <w:color w:val="000000"/>
          <w:sz w:val="32"/>
          <w:szCs w:val="32"/>
        </w:rPr>
        <w:t xml:space="preserve"> </w:t>
      </w:r>
      <w:r>
        <w:rPr>
          <w:rFonts w:ascii="標楷體" w:eastAsia="標楷體" w:hAnsi="標楷體"/>
          <w:color w:val="000000"/>
          <w:sz w:val="32"/>
          <w:szCs w:val="32"/>
        </w:rPr>
        <w:t>黃進雄（陳冠福代）</w:t>
      </w:r>
      <w:r>
        <w:rPr>
          <w:rFonts w:ascii="標楷體" w:eastAsia="標楷體" w:hAnsi="標楷體"/>
          <w:color w:val="000000"/>
          <w:sz w:val="32"/>
          <w:szCs w:val="32"/>
        </w:rPr>
        <w:t xml:space="preserve"> </w:t>
      </w:r>
      <w:r>
        <w:rPr>
          <w:rFonts w:ascii="標楷體" w:eastAsia="標楷體" w:hAnsi="標楷體" w:cs="標楷體"/>
          <w:color w:val="000000"/>
          <w:sz w:val="32"/>
          <w:szCs w:val="32"/>
        </w:rPr>
        <w:t>張家興（簡美玲代）</w:t>
      </w:r>
      <w:r>
        <w:rPr>
          <w:rFonts w:ascii="標楷體" w:eastAsia="標楷體" w:hAnsi="標楷體"/>
          <w:color w:val="000000"/>
          <w:sz w:val="32"/>
          <w:szCs w:val="32"/>
        </w:rPr>
        <w:t xml:space="preserve"> </w:t>
      </w:r>
      <w:r>
        <w:rPr>
          <w:rFonts w:ascii="標楷體" w:eastAsia="標楷體" w:hAnsi="標楷體" w:cs="標楷體"/>
          <w:color w:val="000000"/>
          <w:sz w:val="32"/>
          <w:szCs w:val="32"/>
        </w:rPr>
        <w:t>宋孔慨</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周明鎮（藍偉仁代）</w:t>
      </w:r>
      <w:r>
        <w:rPr>
          <w:rFonts w:ascii="標楷體" w:eastAsia="標楷體" w:hAnsi="標楷體" w:cs="標楷體"/>
          <w:color w:val="000000"/>
          <w:sz w:val="32"/>
          <w:szCs w:val="32"/>
        </w:rPr>
        <w:t xml:space="preserve"> </w:t>
      </w:r>
      <w:r>
        <w:rPr>
          <w:rFonts w:ascii="標楷體" w:eastAsia="標楷體" w:hAnsi="標楷體" w:cs="標楷體"/>
          <w:color w:val="000000"/>
          <w:sz w:val="32"/>
          <w:szCs w:val="32"/>
        </w:rPr>
        <w:t>柯芷伶</w:t>
      </w:r>
      <w:r>
        <w:rPr>
          <w:rFonts w:ascii="標楷體" w:eastAsia="標楷體" w:hAnsi="標楷體"/>
          <w:color w:val="000000"/>
          <w:sz w:val="32"/>
          <w:szCs w:val="32"/>
        </w:rPr>
        <w:t xml:space="preserve"> </w:t>
      </w:r>
      <w:r>
        <w:rPr>
          <w:rFonts w:ascii="標楷體" w:eastAsia="標楷體" w:hAnsi="標楷體"/>
          <w:color w:val="000000"/>
          <w:sz w:val="32"/>
          <w:szCs w:val="32"/>
        </w:rPr>
        <w:t>谷縱</w:t>
      </w:r>
      <w:r>
        <w:rPr>
          <w:rFonts w:ascii="標楷體" w:eastAsia="標楷體" w:hAnsi="標楷體"/>
          <w:color w:val="000000"/>
          <w:sz w:val="32"/>
          <w:szCs w:val="32"/>
        </w:rPr>
        <w:t>‧</w:t>
      </w:r>
      <w:r>
        <w:rPr>
          <w:rFonts w:ascii="標楷體" w:eastAsia="標楷體" w:hAnsi="標楷體"/>
          <w:color w:val="000000"/>
          <w:sz w:val="32"/>
          <w:szCs w:val="32"/>
        </w:rPr>
        <w:t>喀勒芳安</w:t>
      </w:r>
      <w:r>
        <w:rPr>
          <w:rFonts w:ascii="標楷體" w:eastAsia="標楷體" w:hAnsi="標楷體"/>
          <w:color w:val="000000"/>
          <w:sz w:val="32"/>
          <w:szCs w:val="32"/>
        </w:rPr>
        <w:t xml:space="preserve">   </w:t>
      </w:r>
      <w:r>
        <w:rPr>
          <w:rFonts w:ascii="標楷體" w:eastAsia="標楷體" w:hAnsi="標楷體"/>
          <w:color w:val="000000"/>
          <w:sz w:val="32"/>
          <w:szCs w:val="32"/>
        </w:rPr>
        <w:t>古秀妃</w:t>
      </w:r>
      <w:r>
        <w:rPr>
          <w:rFonts w:ascii="標楷體" w:eastAsia="標楷體" w:hAnsi="標楷體"/>
          <w:color w:val="000000"/>
          <w:sz w:val="32"/>
          <w:szCs w:val="32"/>
        </w:rPr>
        <w:t xml:space="preserve"> </w:t>
      </w:r>
      <w:r>
        <w:rPr>
          <w:rFonts w:ascii="標楷體" w:eastAsia="標楷體" w:hAnsi="標楷體"/>
          <w:color w:val="000000"/>
          <w:sz w:val="32"/>
          <w:szCs w:val="32"/>
        </w:rPr>
        <w:t>張素惠</w:t>
      </w:r>
      <w:r>
        <w:rPr>
          <w:rFonts w:ascii="標楷體" w:eastAsia="標楷體" w:hAnsi="標楷體"/>
          <w:color w:val="000000"/>
          <w:sz w:val="32"/>
          <w:szCs w:val="32"/>
        </w:rPr>
        <w:t xml:space="preserve"> </w:t>
      </w:r>
      <w:r>
        <w:rPr>
          <w:rFonts w:ascii="標楷體" w:eastAsia="標楷體" w:hAnsi="標楷體"/>
          <w:color w:val="000000"/>
          <w:sz w:val="32"/>
          <w:szCs w:val="32"/>
        </w:rPr>
        <w:t>陳明忠（陳詩鍾代）</w:t>
      </w:r>
      <w:r>
        <w:rPr>
          <w:rFonts w:ascii="標楷體" w:eastAsia="標楷體" w:hAnsi="標楷體"/>
          <w:color w:val="000000"/>
          <w:sz w:val="32"/>
          <w:szCs w:val="32"/>
        </w:rPr>
        <w:t xml:space="preserve"> </w:t>
      </w:r>
      <w:r>
        <w:rPr>
          <w:rFonts w:ascii="標楷體" w:eastAsia="標楷體" w:hAnsi="標楷體" w:cs="標楷體"/>
          <w:color w:val="000000"/>
          <w:sz w:val="32"/>
          <w:szCs w:val="32"/>
        </w:rPr>
        <w:t>林合勝</w:t>
      </w:r>
      <w:r>
        <w:rPr>
          <w:rFonts w:ascii="標楷體" w:eastAsia="標楷體" w:hAnsi="標楷體"/>
          <w:color w:val="000000"/>
          <w:sz w:val="32"/>
          <w:szCs w:val="32"/>
        </w:rPr>
        <w:t xml:space="preserve">    </w:t>
      </w:r>
      <w:r>
        <w:rPr>
          <w:rFonts w:ascii="標楷體" w:eastAsia="標楷體" w:hAnsi="標楷體"/>
          <w:color w:val="000000"/>
          <w:sz w:val="32"/>
          <w:szCs w:val="32"/>
        </w:rPr>
        <w:t>劉嘉茹（宗</w:t>
      </w:r>
      <w:r>
        <w:rPr>
          <w:rFonts w:ascii="標楷體" w:eastAsia="標楷體" w:hAnsi="標楷體"/>
          <w:color w:val="000000"/>
          <w:sz w:val="32"/>
          <w:szCs w:val="32"/>
        </w:rPr>
        <w:t>靜萍代）</w:t>
      </w:r>
      <w:r>
        <w:rPr>
          <w:rFonts w:ascii="標楷體" w:eastAsia="標楷體" w:hAnsi="標楷體"/>
          <w:color w:val="000000"/>
          <w:sz w:val="32"/>
          <w:szCs w:val="32"/>
        </w:rPr>
        <w:t xml:space="preserve"> </w:t>
      </w:r>
      <w:r>
        <w:rPr>
          <w:rFonts w:ascii="標楷體" w:eastAsia="標楷體" w:hAnsi="標楷體"/>
          <w:color w:val="000000"/>
          <w:sz w:val="32"/>
          <w:szCs w:val="32"/>
        </w:rPr>
        <w:t>潘春義</w:t>
      </w:r>
      <w:r>
        <w:rPr>
          <w:rFonts w:ascii="標楷體" w:eastAsia="標楷體" w:hAnsi="標楷體"/>
          <w:color w:val="000000"/>
          <w:sz w:val="32"/>
          <w:szCs w:val="32"/>
        </w:rPr>
        <w:t xml:space="preserve"> </w:t>
      </w:r>
      <w:r>
        <w:rPr>
          <w:rFonts w:ascii="標楷體" w:eastAsia="標楷體" w:hAnsi="標楷體"/>
          <w:color w:val="000000"/>
          <w:sz w:val="32"/>
          <w:szCs w:val="32"/>
        </w:rPr>
        <w:t>孫志鵬</w:t>
      </w:r>
      <w:r>
        <w:rPr>
          <w:rFonts w:ascii="標楷體" w:eastAsia="標楷體" w:hAnsi="標楷體"/>
          <w:color w:val="000000"/>
          <w:sz w:val="32"/>
          <w:szCs w:val="32"/>
        </w:rPr>
        <w:t xml:space="preserve"> </w:t>
      </w:r>
      <w:r>
        <w:rPr>
          <w:rFonts w:ascii="標楷體" w:eastAsia="標楷體" w:hAnsi="標楷體"/>
          <w:color w:val="000000"/>
          <w:sz w:val="32"/>
          <w:szCs w:val="32"/>
        </w:rPr>
        <w:t>黃燭吉</w:t>
      </w:r>
      <w:r>
        <w:rPr>
          <w:rFonts w:ascii="標楷體" w:eastAsia="標楷體" w:hAnsi="標楷體"/>
          <w:color w:val="000000"/>
          <w:sz w:val="32"/>
          <w:szCs w:val="32"/>
        </w:rPr>
        <w:t xml:space="preserve">    </w:t>
      </w:r>
      <w:r>
        <w:rPr>
          <w:rFonts w:ascii="標楷體" w:eastAsia="標楷體" w:hAnsi="標楷體"/>
          <w:color w:val="000000"/>
          <w:sz w:val="32"/>
          <w:szCs w:val="32"/>
        </w:rPr>
        <w:t>鄭淑紅</w:t>
      </w:r>
      <w:r>
        <w:rPr>
          <w:rFonts w:ascii="標楷體" w:eastAsia="標楷體" w:hAnsi="標楷體"/>
          <w:color w:val="000000"/>
          <w:sz w:val="32"/>
          <w:szCs w:val="32"/>
        </w:rPr>
        <w:t xml:space="preserve"> </w:t>
      </w:r>
      <w:r>
        <w:rPr>
          <w:rFonts w:ascii="標楷體" w:eastAsia="標楷體" w:hAnsi="標楷體"/>
          <w:color w:val="000000"/>
          <w:sz w:val="32"/>
          <w:szCs w:val="32"/>
        </w:rPr>
        <w:t>黃榮慶</w:t>
      </w:r>
      <w:r>
        <w:rPr>
          <w:rFonts w:ascii="標楷體" w:eastAsia="標楷體" w:hAnsi="標楷體"/>
          <w:color w:val="000000"/>
          <w:sz w:val="32"/>
          <w:szCs w:val="32"/>
        </w:rPr>
        <w:t> </w:t>
      </w:r>
      <w:r>
        <w:rPr>
          <w:rFonts w:ascii="標楷體" w:eastAsia="標楷體" w:hAnsi="標楷體"/>
          <w:color w:val="000000"/>
          <w:sz w:val="32"/>
          <w:szCs w:val="32"/>
        </w:rPr>
        <w:t>林志東</w:t>
      </w:r>
      <w:r>
        <w:rPr>
          <w:rFonts w:ascii="標楷體" w:eastAsia="標楷體" w:hAnsi="標楷體"/>
          <w:color w:val="000000"/>
          <w:sz w:val="32"/>
          <w:szCs w:val="32"/>
        </w:rPr>
        <w:t xml:space="preserve"> </w:t>
      </w:r>
      <w:r>
        <w:rPr>
          <w:rFonts w:ascii="標楷體" w:eastAsia="標楷體" w:hAnsi="標楷體"/>
          <w:color w:val="000000"/>
          <w:sz w:val="32"/>
          <w:szCs w:val="32"/>
        </w:rPr>
        <w:t>吳宗明（莊仲甫代）</w:t>
      </w:r>
    </w:p>
    <w:p w:rsidR="00B17CC0" w:rsidRDefault="00845C38">
      <w:pPr>
        <w:pStyle w:val="Textbody"/>
        <w:widowControl w:val="0"/>
        <w:overflowPunct w:val="0"/>
        <w:spacing w:after="0" w:line="500" w:lineRule="exact"/>
        <w:ind w:left="1260" w:hanging="1260"/>
        <w:jc w:val="both"/>
        <w:rPr>
          <w:rFonts w:ascii="標楷體" w:eastAsia="標楷體" w:hAnsi="標楷體"/>
          <w:color w:val="000000"/>
          <w:sz w:val="32"/>
          <w:szCs w:val="32"/>
        </w:rPr>
      </w:pPr>
      <w:r>
        <w:rPr>
          <w:rFonts w:ascii="標楷體" w:eastAsia="標楷體" w:hAnsi="標楷體"/>
          <w:color w:val="000000"/>
          <w:spacing w:val="-10"/>
          <w:sz w:val="32"/>
          <w:szCs w:val="32"/>
        </w:rPr>
        <w:t>列　席：范正益</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張秀靖</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王士誠</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郭寶升</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林敬堯</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王中君</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沈梅香</w:t>
      </w:r>
      <w:r>
        <w:rPr>
          <w:rFonts w:ascii="標楷體" w:eastAsia="標楷體" w:hAnsi="標楷體"/>
          <w:color w:val="000000"/>
          <w:spacing w:val="-10"/>
          <w:sz w:val="32"/>
          <w:szCs w:val="32"/>
        </w:rPr>
        <w:t xml:space="preserve"> </w:t>
      </w:r>
      <w:r>
        <w:rPr>
          <w:rFonts w:ascii="標楷體" w:eastAsia="標楷體" w:hAnsi="標楷體"/>
          <w:color w:val="000000"/>
          <w:spacing w:val="-10"/>
          <w:sz w:val="32"/>
          <w:szCs w:val="32"/>
        </w:rPr>
        <w:t>王明孝</w:t>
      </w:r>
      <w:r>
        <w:rPr>
          <w:rFonts w:ascii="標楷體" w:eastAsia="標楷體" w:hAnsi="標楷體"/>
          <w:color w:val="000000"/>
          <w:spacing w:val="-10"/>
          <w:sz w:val="32"/>
          <w:szCs w:val="32"/>
        </w:rPr>
        <w:t>(</w:t>
      </w:r>
      <w:r>
        <w:rPr>
          <w:rFonts w:ascii="標楷體" w:eastAsia="標楷體" w:hAnsi="標楷體"/>
          <w:color w:val="000000"/>
          <w:spacing w:val="-10"/>
          <w:sz w:val="32"/>
          <w:szCs w:val="32"/>
        </w:rPr>
        <w:t>陳玉芬代</w:t>
      </w:r>
      <w:r>
        <w:rPr>
          <w:rFonts w:ascii="標楷體" w:eastAsia="標楷體" w:hAnsi="標楷體"/>
          <w:color w:val="000000"/>
          <w:spacing w:val="-10"/>
          <w:sz w:val="32"/>
          <w:szCs w:val="32"/>
        </w:rPr>
        <w:t>)</w:t>
      </w:r>
    </w:p>
    <w:p w:rsidR="00B17CC0" w:rsidRDefault="00845C38">
      <w:pPr>
        <w:pStyle w:val="Textbody"/>
        <w:widowControl w:val="0"/>
        <w:overflowPunct w:val="0"/>
        <w:spacing w:after="0" w:line="500" w:lineRule="exact"/>
        <w:ind w:left="6400" w:hanging="6400"/>
        <w:jc w:val="both"/>
        <w:rPr>
          <w:rFonts w:ascii="標楷體" w:eastAsia="標楷體" w:hAnsi="標楷體"/>
          <w:color w:val="000000"/>
          <w:sz w:val="32"/>
          <w:szCs w:val="32"/>
        </w:rPr>
      </w:pPr>
      <w:r>
        <w:rPr>
          <w:rFonts w:ascii="標楷體" w:eastAsia="標楷體" w:hAnsi="標楷體"/>
          <w:color w:val="000000"/>
          <w:sz w:val="32"/>
          <w:szCs w:val="32"/>
        </w:rPr>
        <w:t>主　席：許代理市長</w:t>
      </w:r>
      <w:r>
        <w:rPr>
          <w:rFonts w:ascii="標楷體" w:eastAsia="標楷體" w:hAnsi="標楷體"/>
          <w:color w:val="000000"/>
          <w:sz w:val="32"/>
          <w:szCs w:val="32"/>
        </w:rPr>
        <w:t xml:space="preserve"> </w:t>
      </w:r>
      <w:r>
        <w:rPr>
          <w:rFonts w:ascii="標楷體" w:eastAsia="標楷體" w:hAnsi="標楷體"/>
          <w:color w:val="000000"/>
          <w:sz w:val="32"/>
          <w:szCs w:val="32"/>
        </w:rPr>
        <w:t>立明</w:t>
      </w:r>
      <w:r>
        <w:rPr>
          <w:rFonts w:ascii="標楷體" w:eastAsia="標楷體" w:hAnsi="標楷體"/>
          <w:color w:val="000000"/>
          <w:sz w:val="32"/>
          <w:szCs w:val="32"/>
        </w:rPr>
        <w:t xml:space="preserve">                </w:t>
      </w:r>
      <w:r>
        <w:rPr>
          <w:rFonts w:ascii="標楷體" w:eastAsia="標楷體" w:hAnsi="標楷體"/>
          <w:color w:val="000000"/>
          <w:sz w:val="32"/>
          <w:szCs w:val="32"/>
        </w:rPr>
        <w:t>記錄：李姱嬋</w:t>
      </w:r>
    </w:p>
    <w:p w:rsidR="00B17CC0" w:rsidRDefault="00845C38">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壹、頒獎活動</w:t>
      </w:r>
    </w:p>
    <w:p w:rsidR="00B17CC0" w:rsidRDefault="00845C38">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一、人事處：</w:t>
      </w:r>
    </w:p>
    <w:p w:rsidR="00B17CC0" w:rsidRDefault="00845C38">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表彰本府研考會劉前主任委員進興及經發局曾前局長文生對本府貢獻，經函報行政院請頒功績獎章審核通過，授予三等功績獎章乙枚及獎章證書乙幀。</w:t>
      </w:r>
    </w:p>
    <w:p w:rsidR="00B17CC0" w:rsidRDefault="00845C38">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二、教育局：</w:t>
      </w:r>
    </w:p>
    <w:p w:rsidR="00B17CC0" w:rsidRDefault="00845C38">
      <w:pPr>
        <w:pStyle w:val="Textbody"/>
        <w:widowControl w:val="0"/>
        <w:overflowPunct w:val="0"/>
        <w:spacing w:after="0" w:line="50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t>（一）表揚本市小林國小周育君、小港國中蘇亦禾、立志高中（國中部）楊恩綺及中山大學楊博宇等</w:t>
      </w:r>
      <w:r>
        <w:rPr>
          <w:rFonts w:ascii="標楷體" w:eastAsia="標楷體" w:hAnsi="標楷體"/>
          <w:color w:val="000000"/>
          <w:sz w:val="32"/>
          <w:szCs w:val="32"/>
        </w:rPr>
        <w:t>4</w:t>
      </w:r>
      <w:r>
        <w:rPr>
          <w:rFonts w:ascii="標楷體" w:eastAsia="標楷體" w:hAnsi="標楷體"/>
          <w:color w:val="000000"/>
          <w:sz w:val="32"/>
          <w:szCs w:val="32"/>
        </w:rPr>
        <w:t>位同學獲「</w:t>
      </w:r>
      <w:r>
        <w:rPr>
          <w:rFonts w:ascii="標楷體" w:eastAsia="標楷體" w:hAnsi="標楷體"/>
          <w:color w:val="000000"/>
          <w:sz w:val="32"/>
          <w:szCs w:val="32"/>
        </w:rPr>
        <w:t>2018</w:t>
      </w:r>
      <w:r>
        <w:rPr>
          <w:rFonts w:ascii="標楷體" w:eastAsia="標楷體" w:hAnsi="標楷體"/>
          <w:color w:val="000000"/>
          <w:sz w:val="32"/>
          <w:szCs w:val="32"/>
        </w:rPr>
        <w:t>總統教育獎」殊榮。</w:t>
      </w:r>
    </w:p>
    <w:p w:rsidR="00B17CC0" w:rsidRDefault="00845C38">
      <w:pPr>
        <w:pStyle w:val="Textbody"/>
        <w:widowControl w:val="0"/>
        <w:overflowPunct w:val="0"/>
        <w:spacing w:after="0" w:line="480" w:lineRule="exact"/>
        <w:ind w:left="1871" w:hanging="964"/>
        <w:jc w:val="both"/>
        <w:rPr>
          <w:rFonts w:ascii="標楷體" w:eastAsia="標楷體" w:hAnsi="標楷體"/>
          <w:color w:val="000000"/>
          <w:sz w:val="32"/>
          <w:szCs w:val="32"/>
        </w:rPr>
      </w:pPr>
      <w:r>
        <w:rPr>
          <w:rFonts w:ascii="標楷體" w:eastAsia="標楷體" w:hAnsi="標楷體"/>
          <w:color w:val="000000"/>
          <w:sz w:val="32"/>
          <w:szCs w:val="32"/>
        </w:rPr>
        <w:lastRenderedPageBreak/>
        <w:t>（二）</w:t>
      </w:r>
      <w:r>
        <w:rPr>
          <w:rFonts w:ascii="標楷體" w:eastAsia="標楷體" w:hAnsi="標楷體"/>
          <w:color w:val="000000"/>
          <w:sz w:val="32"/>
          <w:szCs w:val="32"/>
        </w:rPr>
        <w:t>表揚本市</w:t>
      </w:r>
      <w:r>
        <w:rPr>
          <w:rFonts w:ascii="標楷體" w:eastAsia="標楷體" w:hAnsi="標楷體"/>
          <w:color w:val="000000"/>
          <w:sz w:val="32"/>
          <w:szCs w:val="32"/>
        </w:rPr>
        <w:t>107</w:t>
      </w:r>
      <w:r>
        <w:rPr>
          <w:rFonts w:ascii="標楷體" w:eastAsia="標楷體" w:hAnsi="標楷體"/>
          <w:color w:val="000000"/>
          <w:sz w:val="32"/>
          <w:szCs w:val="32"/>
        </w:rPr>
        <w:t>年「全民國防教育傑出貢獻獎」，警察局榮獲團體獎；教育局黃股長邁儀、前鎮區公所馬課員肇蘭、小港區公所張課員素月及兵役處曾科長清泉榮獲個人獎，特頒市長獎狀，以資鼓勵。</w:t>
      </w:r>
    </w:p>
    <w:p w:rsidR="00B17CC0" w:rsidRDefault="00845C38">
      <w:pPr>
        <w:pStyle w:val="Textbody"/>
        <w:widowControl w:val="0"/>
        <w:overflowPunct w:val="0"/>
        <w:spacing w:after="0" w:line="48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三、工務局：</w:t>
      </w:r>
    </w:p>
    <w:p w:rsidR="00B17CC0" w:rsidRDefault="00845C38">
      <w:pPr>
        <w:pStyle w:val="Textbody"/>
        <w:widowControl w:val="0"/>
        <w:overflowPunct w:val="0"/>
        <w:spacing w:after="0" w:line="48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本市光電智慧建築評選共有</w:t>
      </w:r>
      <w:r>
        <w:rPr>
          <w:rFonts w:ascii="標楷體" w:eastAsia="標楷體" w:hAnsi="標楷體"/>
          <w:color w:val="000000"/>
          <w:sz w:val="32"/>
          <w:szCs w:val="32"/>
        </w:rPr>
        <w:t>25</w:t>
      </w:r>
      <w:r>
        <w:rPr>
          <w:rFonts w:ascii="標楷體" w:eastAsia="標楷體" w:hAnsi="標楷體"/>
          <w:color w:val="000000"/>
          <w:sz w:val="32"/>
          <w:szCs w:val="32"/>
        </w:rPr>
        <w:t>案獲頒標章認證，其中銀級標章計有：多城國際</w:t>
      </w:r>
      <w:r>
        <w:rPr>
          <w:rFonts w:ascii="標楷體" w:eastAsia="標楷體" w:hAnsi="標楷體"/>
          <w:color w:val="000000"/>
          <w:sz w:val="32"/>
          <w:szCs w:val="32"/>
        </w:rPr>
        <w:t>MM</w:t>
      </w:r>
      <w:r>
        <w:rPr>
          <w:rFonts w:ascii="標楷體" w:eastAsia="標楷體" w:hAnsi="標楷體"/>
          <w:color w:val="000000"/>
          <w:sz w:val="32"/>
          <w:szCs w:val="32"/>
        </w:rPr>
        <w:t>大樓、楠梓國民中學、溪埔國民中學、鳳山國民中學、彌陀國民中學、苓雅國民中學、典寶溪</w:t>
      </w:r>
      <w:r>
        <w:rPr>
          <w:rFonts w:ascii="標楷體" w:eastAsia="標楷體" w:hAnsi="標楷體"/>
          <w:color w:val="000000"/>
          <w:sz w:val="32"/>
          <w:szCs w:val="32"/>
        </w:rPr>
        <w:t>B</w:t>
      </w:r>
      <w:r>
        <w:rPr>
          <w:rFonts w:ascii="標楷體" w:eastAsia="標楷體" w:hAnsi="標楷體"/>
          <w:color w:val="000000"/>
          <w:sz w:val="32"/>
          <w:szCs w:val="32"/>
        </w:rPr>
        <w:t>區滯洪池等</w:t>
      </w:r>
      <w:r>
        <w:rPr>
          <w:rFonts w:ascii="標楷體" w:eastAsia="標楷體" w:hAnsi="標楷體"/>
          <w:color w:val="000000"/>
          <w:sz w:val="32"/>
          <w:szCs w:val="32"/>
        </w:rPr>
        <w:t>7</w:t>
      </w:r>
      <w:r>
        <w:rPr>
          <w:rFonts w:ascii="標楷體" w:eastAsia="標楷體" w:hAnsi="標楷體"/>
          <w:color w:val="000000"/>
          <w:sz w:val="32"/>
          <w:szCs w:val="32"/>
        </w:rPr>
        <w:t>案；銅級標章計有：小港區公所、橋頭區公所、路竹區公所、旗山區公所、湖內信義路王宅、梓官平安路吳宅、大樹龍目路胡宅、三民區公所安東安和達明聯和里活動中心</w:t>
      </w:r>
      <w:r>
        <w:rPr>
          <w:rFonts w:ascii="標楷體" w:eastAsia="標楷體" w:hAnsi="標楷體"/>
          <w:color w:val="000000"/>
          <w:sz w:val="32"/>
          <w:szCs w:val="32"/>
        </w:rPr>
        <w:t>、三民區公所安宜里活動中心、三民區公所德智德仁民眾活動中心、三民區公所德北十全十美活動中心、鼓山區公所瑞豐聯合里活動中心、鼓山區公所自強里活動中心、多城國際</w:t>
      </w:r>
      <w:r>
        <w:rPr>
          <w:rFonts w:ascii="標楷體" w:eastAsia="標楷體" w:hAnsi="標楷體"/>
          <w:color w:val="000000"/>
          <w:sz w:val="32"/>
          <w:szCs w:val="32"/>
        </w:rPr>
        <w:t>H&amp;M</w:t>
      </w:r>
      <w:r>
        <w:rPr>
          <w:rFonts w:ascii="標楷體" w:eastAsia="標楷體" w:hAnsi="標楷體"/>
          <w:color w:val="000000"/>
          <w:sz w:val="32"/>
          <w:szCs w:val="32"/>
        </w:rPr>
        <w:t>大樓、林園消防分隊、小港消防分隊、十全消防分隊及誠義路</w:t>
      </w:r>
      <w:r>
        <w:rPr>
          <w:rFonts w:ascii="標楷體" w:eastAsia="標楷體" w:hAnsi="標楷體"/>
          <w:color w:val="000000"/>
          <w:sz w:val="32"/>
          <w:szCs w:val="32"/>
        </w:rPr>
        <w:t>5</w:t>
      </w:r>
      <w:r>
        <w:rPr>
          <w:rFonts w:ascii="標楷體" w:eastAsia="標楷體" w:hAnsi="標楷體"/>
          <w:color w:val="000000"/>
          <w:sz w:val="32"/>
          <w:szCs w:val="32"/>
        </w:rPr>
        <w:t>巷總裁行館等</w:t>
      </w:r>
      <w:r>
        <w:rPr>
          <w:rFonts w:ascii="標楷體" w:eastAsia="標楷體" w:hAnsi="標楷體"/>
          <w:color w:val="000000"/>
          <w:sz w:val="32"/>
          <w:szCs w:val="32"/>
        </w:rPr>
        <w:t>18</w:t>
      </w:r>
      <w:r>
        <w:rPr>
          <w:rFonts w:ascii="標楷體" w:eastAsia="標楷體" w:hAnsi="標楷體"/>
          <w:color w:val="000000"/>
          <w:sz w:val="32"/>
          <w:szCs w:val="32"/>
        </w:rPr>
        <w:t>案。</w:t>
      </w:r>
    </w:p>
    <w:p w:rsidR="00B17CC0" w:rsidRDefault="00845C38">
      <w:pPr>
        <w:pStyle w:val="Textbody"/>
        <w:widowControl w:val="0"/>
        <w:overflowPunct w:val="0"/>
        <w:spacing w:after="0" w:line="48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主席致詞：</w:t>
      </w:r>
    </w:p>
    <w:p w:rsidR="00B17CC0" w:rsidRDefault="00845C38">
      <w:pPr>
        <w:pStyle w:val="Textbody"/>
        <w:widowControl w:val="0"/>
        <w:overflowPunct w:val="0"/>
        <w:spacing w:after="0" w:line="480" w:lineRule="exact"/>
        <w:ind w:left="945"/>
        <w:jc w:val="both"/>
        <w:rPr>
          <w:rFonts w:ascii="標楷體" w:eastAsia="標楷體" w:hAnsi="標楷體"/>
          <w:color w:val="000000"/>
          <w:sz w:val="32"/>
          <w:szCs w:val="32"/>
        </w:rPr>
      </w:pPr>
      <w:r>
        <w:rPr>
          <w:rFonts w:ascii="標楷體" w:eastAsia="標楷體" w:hAnsi="標楷體"/>
          <w:color w:val="000000"/>
          <w:sz w:val="32"/>
          <w:szCs w:val="32"/>
        </w:rPr>
        <w:t>研考會劉前主任委員進興及經發局曾前局長文生於今（</w:t>
      </w:r>
      <w:r>
        <w:rPr>
          <w:rFonts w:ascii="標楷體" w:eastAsia="標楷體" w:hAnsi="標楷體"/>
          <w:color w:val="000000"/>
          <w:sz w:val="32"/>
          <w:szCs w:val="32"/>
        </w:rPr>
        <w:t>107</w:t>
      </w:r>
      <w:r>
        <w:rPr>
          <w:rFonts w:ascii="標楷體" w:eastAsia="標楷體" w:hAnsi="標楷體"/>
          <w:color w:val="000000"/>
          <w:sz w:val="32"/>
          <w:szCs w:val="32"/>
        </w:rPr>
        <w:t>）年北上至中央就任，承擔重責，為國家貢獻一己之力，今獲行政院核定頒予三等功績獎章及獎章證書，特此恭喜渠等得此殊榮，並感謝渠等過去為高雄的付出。另「</w:t>
      </w:r>
      <w:r>
        <w:rPr>
          <w:rFonts w:ascii="標楷體" w:eastAsia="標楷體" w:hAnsi="標楷體"/>
          <w:color w:val="000000"/>
          <w:sz w:val="32"/>
          <w:szCs w:val="32"/>
        </w:rPr>
        <w:t>2018</w:t>
      </w:r>
      <w:r>
        <w:rPr>
          <w:rFonts w:ascii="標楷體" w:eastAsia="標楷體" w:hAnsi="標楷體"/>
          <w:color w:val="000000"/>
          <w:sz w:val="32"/>
          <w:szCs w:val="32"/>
        </w:rPr>
        <w:t>總統教育獎」、本市</w:t>
      </w:r>
      <w:r>
        <w:rPr>
          <w:rFonts w:ascii="標楷體" w:eastAsia="標楷體" w:hAnsi="標楷體"/>
          <w:color w:val="000000"/>
          <w:sz w:val="32"/>
          <w:szCs w:val="32"/>
        </w:rPr>
        <w:t>107</w:t>
      </w:r>
      <w:r>
        <w:rPr>
          <w:rFonts w:ascii="標楷體" w:eastAsia="標楷體" w:hAnsi="標楷體"/>
          <w:color w:val="000000"/>
          <w:sz w:val="32"/>
          <w:szCs w:val="32"/>
        </w:rPr>
        <w:t>年「全民國防教育傑出貢獻獎」</w:t>
      </w:r>
      <w:r>
        <w:rPr>
          <w:rFonts w:ascii="標楷體" w:eastAsia="標楷體" w:hAnsi="標楷體"/>
          <w:color w:val="000000"/>
          <w:sz w:val="32"/>
          <w:szCs w:val="32"/>
        </w:rPr>
        <w:t>與本市光電智慧建築標章認證，皆具有重要的意義與價值，特此恭喜所有獲獎者及單位，期許渠等持續努力，朝著更加進步的方向前進。</w:t>
      </w:r>
    </w:p>
    <w:p w:rsidR="00B17CC0" w:rsidRDefault="00B17CC0">
      <w:pPr>
        <w:pStyle w:val="Textbody"/>
        <w:widowControl w:val="0"/>
        <w:overflowPunct w:val="0"/>
        <w:spacing w:after="0" w:line="500" w:lineRule="exact"/>
        <w:ind w:left="945"/>
        <w:jc w:val="both"/>
        <w:rPr>
          <w:rFonts w:ascii="標楷體" w:eastAsia="標楷體" w:hAnsi="標楷體"/>
          <w:color w:val="000000"/>
          <w:sz w:val="32"/>
          <w:szCs w:val="32"/>
        </w:rPr>
      </w:pPr>
    </w:p>
    <w:p w:rsidR="00B17CC0" w:rsidRDefault="00845C38">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貳、報告事項</w:t>
      </w:r>
    </w:p>
    <w:p w:rsidR="00B17CC0" w:rsidRDefault="00845C38">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一、本次會議首長出席情形報告：</w:t>
      </w:r>
    </w:p>
    <w:p w:rsidR="00B17CC0" w:rsidRDefault="00845C38">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民政局張局長乃千、經發局李局長怡德、農業局鄭局長清福、都發局王局長啟川、社會局姚局長雨靜、衛生局黃局長志中、環保局蔡局長孟裕、文化局尹局長立、法制局陳局長月端、地政局黃局長進雄、運動發展局周代理局長明鎮、人事處陳處長明忠及土開處吳處長宗明公假至議會，分別由陳副局長淑芳、高副局長鎮遠、王副局長正一、王副局長屯電、謝副局長琍琍、蘇副局長娟娟、吳</w:t>
      </w:r>
      <w:r>
        <w:rPr>
          <w:rFonts w:ascii="標楷體" w:eastAsia="標楷體" w:hAnsi="標楷體"/>
          <w:color w:val="000000"/>
          <w:sz w:val="32"/>
          <w:szCs w:val="32"/>
        </w:rPr>
        <w:t>主任秘書家安、林副局長尚瑛、尤副局長天厚、陳副局長冠福、藍主任秘書偉仁、陳副處長詩鍾及莊副處長仲甫代理；海洋局林局長英斌公假開會，由黃副局長登福代理；新聞局張局長家興公出，由簡副局長美玲代理；財政局簡局長振澄及空中大學劉校長嘉茹請假，分別由曾副局長純倩及電算中心宗主任靜萍代理。</w:t>
      </w:r>
    </w:p>
    <w:p w:rsidR="00B17CC0" w:rsidRDefault="00845C38">
      <w:pPr>
        <w:pStyle w:val="Textbody"/>
        <w:widowControl w:val="0"/>
        <w:overflowPunct w:val="0"/>
        <w:spacing w:after="0" w:line="500" w:lineRule="exact"/>
        <w:ind w:left="315"/>
        <w:jc w:val="both"/>
        <w:rPr>
          <w:rFonts w:ascii="標楷體" w:eastAsia="標楷體" w:hAnsi="標楷體"/>
          <w:b/>
          <w:color w:val="000000"/>
          <w:sz w:val="32"/>
          <w:szCs w:val="32"/>
        </w:rPr>
      </w:pPr>
      <w:r>
        <w:rPr>
          <w:rFonts w:ascii="標楷體" w:eastAsia="標楷體" w:hAnsi="標楷體"/>
          <w:b/>
          <w:color w:val="000000"/>
          <w:sz w:val="32"/>
          <w:szCs w:val="32"/>
        </w:rPr>
        <w:t>二、確認上次會議議事錄。</w:t>
      </w:r>
    </w:p>
    <w:p w:rsidR="00B17CC0" w:rsidRDefault="00845C38">
      <w:pPr>
        <w:pStyle w:val="Textbody"/>
        <w:widowControl w:val="0"/>
        <w:overflowPunct w:val="0"/>
        <w:spacing w:after="0" w:line="500" w:lineRule="exact"/>
        <w:ind w:left="1995" w:hanging="1050"/>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：同意備查。</w:t>
      </w:r>
    </w:p>
    <w:p w:rsidR="00B17CC0" w:rsidRDefault="00845C38">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三、財政局曾副局長報告：</w:t>
      </w:r>
    </w:p>
    <w:p w:rsidR="00B17CC0" w:rsidRDefault="00845C38">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本府各機關</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7-9</w:t>
      </w:r>
      <w:r>
        <w:rPr>
          <w:rFonts w:ascii="標楷體" w:eastAsia="標楷體" w:hAnsi="標楷體"/>
          <w:color w:val="000000"/>
          <w:sz w:val="32"/>
          <w:szCs w:val="32"/>
        </w:rPr>
        <w:t>月申請中央補助款情形報告。</w:t>
      </w:r>
    </w:p>
    <w:p w:rsidR="00B17CC0" w:rsidRDefault="00845C38">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新工處黃處長補充報告：</w:t>
      </w:r>
    </w:p>
    <w:p w:rsidR="00B17CC0" w:rsidRDefault="00845C38">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color w:val="000000"/>
          <w:sz w:val="32"/>
          <w:szCs w:val="32"/>
        </w:rPr>
        <w:t>以前年度保留款工程進度落後案件辦理情形報告</w:t>
      </w:r>
      <w:r>
        <w:rPr>
          <w:rFonts w:ascii="標楷體" w:eastAsia="標楷體" w:hAnsi="標楷體"/>
          <w:b/>
          <w:color w:val="000000"/>
          <w:sz w:val="32"/>
          <w:szCs w:val="32"/>
        </w:rPr>
        <w:t>。</w:t>
      </w:r>
    </w:p>
    <w:p w:rsidR="00B17CC0" w:rsidRDefault="00845C38">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b/>
          <w:color w:val="000000"/>
          <w:sz w:val="32"/>
          <w:szCs w:val="32"/>
        </w:rPr>
        <w:t>環保局吳主任秘書及水利局韓代理局長</w:t>
      </w:r>
      <w:r>
        <w:rPr>
          <w:rFonts w:ascii="標楷體" w:eastAsia="標楷體" w:hAnsi="標楷體"/>
          <w:b/>
          <w:color w:val="000000"/>
          <w:sz w:val="32"/>
          <w:szCs w:val="32"/>
        </w:rPr>
        <w:t>補充報告：</w:t>
      </w:r>
    </w:p>
    <w:p w:rsidR="00B17CC0" w:rsidRDefault="00845C38">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未依原預定於</w:t>
      </w:r>
      <w:r>
        <w:rPr>
          <w:rFonts w:ascii="標楷體" w:eastAsia="標楷體" w:hAnsi="標楷體"/>
          <w:color w:val="000000"/>
          <w:sz w:val="32"/>
          <w:szCs w:val="32"/>
        </w:rPr>
        <w:t>9</w:t>
      </w:r>
      <w:r>
        <w:rPr>
          <w:rFonts w:ascii="標楷體" w:eastAsia="標楷體" w:hAnsi="標楷體"/>
          <w:color w:val="000000"/>
          <w:sz w:val="32"/>
          <w:szCs w:val="32"/>
        </w:rPr>
        <w:t>月撥入補助款之計畫辦理情形報告。</w:t>
      </w:r>
    </w:p>
    <w:p w:rsidR="00B17CC0" w:rsidRDefault="00845C38">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客委會古主任委員補充報告：</w:t>
      </w:r>
    </w:p>
    <w:p w:rsidR="00B17CC0" w:rsidRDefault="00845C38">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本會自年初即積極爭取中央預算，惟中央於上週方核定部分補助金額，爰加計前開補助金額後，本會爭取</w:t>
      </w:r>
      <w:r>
        <w:rPr>
          <w:rFonts w:ascii="標楷體" w:eastAsia="標楷體" w:hAnsi="標楷體"/>
          <w:color w:val="000000"/>
          <w:sz w:val="32"/>
          <w:szCs w:val="32"/>
        </w:rPr>
        <w:lastRenderedPageBreak/>
        <w:t>計畫型補助款占中央對口部會比率應可提升至</w:t>
      </w:r>
      <w:r>
        <w:rPr>
          <w:rFonts w:ascii="標楷體" w:eastAsia="標楷體" w:hAnsi="標楷體"/>
          <w:color w:val="000000"/>
          <w:sz w:val="32"/>
          <w:szCs w:val="32"/>
        </w:rPr>
        <w:t>20%</w:t>
      </w:r>
      <w:r>
        <w:rPr>
          <w:rFonts w:ascii="標楷體" w:eastAsia="標楷體" w:hAnsi="標楷體"/>
          <w:color w:val="000000"/>
          <w:sz w:val="32"/>
          <w:szCs w:val="32"/>
        </w:rPr>
        <w:t>以上。</w:t>
      </w:r>
    </w:p>
    <w:p w:rsidR="00B17CC0" w:rsidRDefault="00845C38">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B17CC0" w:rsidRDefault="00845C38">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B17CC0" w:rsidRDefault="00845C38">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w:t>
      </w:r>
      <w:r>
        <w:rPr>
          <w:rFonts w:ascii="標楷體" w:eastAsia="標楷體" w:hAnsi="標楷體"/>
          <w:color w:val="000000"/>
          <w:sz w:val="32"/>
          <w:szCs w:val="32"/>
        </w:rPr>
        <w:t>謝謝財政局報告。截至本</w:t>
      </w:r>
      <w:r>
        <w:rPr>
          <w:rFonts w:ascii="標楷體" w:eastAsia="標楷體" w:hAnsi="標楷體"/>
          <w:color w:val="000000"/>
          <w:sz w:val="32"/>
          <w:szCs w:val="32"/>
        </w:rPr>
        <w:t>(107)</w:t>
      </w:r>
      <w:r>
        <w:rPr>
          <w:rFonts w:ascii="標楷體" w:eastAsia="標楷體" w:hAnsi="標楷體"/>
          <w:color w:val="000000"/>
          <w:sz w:val="32"/>
          <w:szCs w:val="32"/>
        </w:rPr>
        <w:t>年</w:t>
      </w:r>
      <w:r>
        <w:rPr>
          <w:rFonts w:ascii="標楷體" w:eastAsia="標楷體" w:hAnsi="標楷體"/>
          <w:color w:val="000000"/>
          <w:sz w:val="32"/>
          <w:szCs w:val="32"/>
        </w:rPr>
        <w:t>9</w:t>
      </w:r>
      <w:r>
        <w:rPr>
          <w:rFonts w:ascii="標楷體" w:eastAsia="標楷體" w:hAnsi="標楷體"/>
          <w:color w:val="000000"/>
          <w:sz w:val="32"/>
          <w:szCs w:val="32"/>
        </w:rPr>
        <w:t>月底止，各機關已爭取超過</w:t>
      </w:r>
      <w:r>
        <w:rPr>
          <w:rFonts w:ascii="標楷體" w:eastAsia="標楷體" w:hAnsi="標楷體"/>
          <w:color w:val="000000"/>
          <w:sz w:val="32"/>
          <w:szCs w:val="32"/>
        </w:rPr>
        <w:t>171</w:t>
      </w:r>
      <w:r>
        <w:rPr>
          <w:rFonts w:ascii="標楷體" w:eastAsia="標楷體" w:hAnsi="標楷體"/>
          <w:color w:val="000000"/>
          <w:sz w:val="32"/>
          <w:szCs w:val="32"/>
        </w:rPr>
        <w:t>億元中央補助款，其中競爭型補助款較去年同期增加</w:t>
      </w:r>
      <w:r>
        <w:rPr>
          <w:rFonts w:ascii="標楷體" w:eastAsia="標楷體" w:hAnsi="標楷體"/>
          <w:color w:val="000000"/>
          <w:sz w:val="32"/>
          <w:szCs w:val="32"/>
        </w:rPr>
        <w:t>15.08</w:t>
      </w:r>
      <w:r>
        <w:rPr>
          <w:rFonts w:ascii="標楷體" w:eastAsia="標楷體" w:hAnsi="標楷體"/>
          <w:color w:val="000000"/>
          <w:sz w:val="32"/>
          <w:szCs w:val="32"/>
        </w:rPr>
        <w:t>億元，感謝各機關的努力。本</w:t>
      </w:r>
      <w:r>
        <w:rPr>
          <w:rFonts w:ascii="標楷體" w:eastAsia="標楷體" w:hAnsi="標楷體"/>
          <w:color w:val="000000"/>
          <w:sz w:val="32"/>
          <w:szCs w:val="32"/>
        </w:rPr>
        <w:t>(107)</w:t>
      </w:r>
      <w:r>
        <w:rPr>
          <w:rFonts w:ascii="標楷體" w:eastAsia="標楷體" w:hAnsi="標楷體"/>
          <w:color w:val="000000"/>
          <w:sz w:val="32"/>
          <w:szCs w:val="32"/>
        </w:rPr>
        <w:t>年度計畫型補助款預算達成率為</w:t>
      </w:r>
      <w:r>
        <w:rPr>
          <w:rFonts w:ascii="標楷體" w:eastAsia="標楷體" w:hAnsi="標楷體"/>
          <w:color w:val="000000"/>
          <w:sz w:val="32"/>
          <w:szCs w:val="32"/>
        </w:rPr>
        <w:t>69.91%</w:t>
      </w:r>
      <w:r>
        <w:rPr>
          <w:rFonts w:ascii="標楷體" w:eastAsia="標楷體" w:hAnsi="標楷體"/>
          <w:color w:val="000000"/>
          <w:sz w:val="32"/>
          <w:szCs w:val="32"/>
        </w:rPr>
        <w:t>，另以前年度補助款保留數累計撥入</w:t>
      </w:r>
      <w:r>
        <w:rPr>
          <w:rFonts w:ascii="標楷體" w:eastAsia="標楷體" w:hAnsi="標楷體"/>
          <w:color w:val="000000"/>
          <w:sz w:val="32"/>
          <w:szCs w:val="32"/>
        </w:rPr>
        <w:t>10.4</w:t>
      </w:r>
      <w:r>
        <w:rPr>
          <w:rFonts w:ascii="標楷體" w:eastAsia="標楷體" w:hAnsi="標楷體"/>
          <w:color w:val="000000"/>
          <w:sz w:val="32"/>
          <w:szCs w:val="32"/>
        </w:rPr>
        <w:t>億元，達成率為</w:t>
      </w:r>
      <w:r>
        <w:rPr>
          <w:rFonts w:ascii="標楷體" w:eastAsia="標楷體" w:hAnsi="標楷體"/>
          <w:color w:val="000000"/>
          <w:sz w:val="32"/>
          <w:szCs w:val="32"/>
        </w:rPr>
        <w:t>90.5%</w:t>
      </w:r>
      <w:r>
        <w:rPr>
          <w:rFonts w:ascii="標楷體" w:eastAsia="標楷體" w:hAnsi="標楷體"/>
          <w:color w:val="000000"/>
          <w:sz w:val="32"/>
          <w:szCs w:val="32"/>
        </w:rPr>
        <w:t>，較上一個月增加</w:t>
      </w:r>
      <w:r>
        <w:rPr>
          <w:rFonts w:ascii="標楷體" w:eastAsia="標楷體" w:hAnsi="標楷體"/>
          <w:color w:val="000000"/>
          <w:sz w:val="32"/>
          <w:szCs w:val="32"/>
        </w:rPr>
        <w:t>8,427</w:t>
      </w:r>
      <w:r>
        <w:rPr>
          <w:rFonts w:ascii="標楷體" w:eastAsia="標楷體" w:hAnsi="標楷體"/>
          <w:color w:val="000000"/>
          <w:sz w:val="32"/>
          <w:szCs w:val="32"/>
        </w:rPr>
        <w:t>萬元，請各機關持續積極辦理。</w:t>
      </w:r>
    </w:p>
    <w:p w:rsidR="00B17CC0" w:rsidRDefault="00845C38">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（三）以前年度保留款「工程進度落後」計有工務局「岡山區縣道</w:t>
      </w:r>
      <w:r>
        <w:rPr>
          <w:rFonts w:ascii="標楷體" w:eastAsia="標楷體" w:hAnsi="標楷體"/>
          <w:color w:val="000000"/>
          <w:sz w:val="32"/>
          <w:szCs w:val="32"/>
        </w:rPr>
        <w:t>186</w:t>
      </w:r>
      <w:r>
        <w:rPr>
          <w:rFonts w:ascii="標楷體" w:eastAsia="標楷體" w:hAnsi="標楷體"/>
          <w:color w:val="000000"/>
          <w:sz w:val="32"/>
          <w:szCs w:val="32"/>
        </w:rPr>
        <w:t>本工環東路至河華路拓寬工程」</w:t>
      </w:r>
      <w:r>
        <w:rPr>
          <w:rFonts w:ascii="標楷體" w:eastAsia="標楷體" w:hAnsi="標楷體"/>
          <w:color w:val="000000"/>
          <w:sz w:val="32"/>
          <w:szCs w:val="32"/>
        </w:rPr>
        <w:t>1</w:t>
      </w:r>
      <w:r>
        <w:rPr>
          <w:rFonts w:ascii="標楷體" w:eastAsia="標楷體" w:hAnsi="標楷體"/>
          <w:color w:val="000000"/>
          <w:sz w:val="32"/>
          <w:szCs w:val="32"/>
        </w:rPr>
        <w:t>件，本案第</w:t>
      </w:r>
      <w:r>
        <w:rPr>
          <w:rFonts w:ascii="標楷體" w:eastAsia="標楷體" w:hAnsi="標楷體"/>
          <w:color w:val="000000"/>
          <w:sz w:val="32"/>
          <w:szCs w:val="32"/>
        </w:rPr>
        <w:t>2</w:t>
      </w:r>
      <w:r>
        <w:rPr>
          <w:rFonts w:ascii="標楷體" w:eastAsia="標楷體" w:hAnsi="標楷體"/>
          <w:color w:val="000000"/>
          <w:sz w:val="32"/>
          <w:szCs w:val="32"/>
        </w:rPr>
        <w:t>標道路工程已完工進行複驗；至第</w:t>
      </w:r>
      <w:r>
        <w:rPr>
          <w:rFonts w:ascii="標楷體" w:eastAsia="標楷體" w:hAnsi="標楷體"/>
          <w:color w:val="000000"/>
          <w:sz w:val="32"/>
          <w:szCs w:val="32"/>
        </w:rPr>
        <w:t>1</w:t>
      </w:r>
      <w:r>
        <w:rPr>
          <w:rFonts w:ascii="標楷體" w:eastAsia="標楷體" w:hAnsi="標楷體"/>
          <w:color w:val="000000"/>
          <w:sz w:val="32"/>
          <w:szCs w:val="32"/>
        </w:rPr>
        <w:t>標橋梁工程，請工務局掌握近日施工條件良好的時間加緊趕工。</w:t>
      </w:r>
      <w:r>
        <w:rPr>
          <w:rFonts w:ascii="標楷體" w:eastAsia="標楷體" w:hAnsi="標楷體"/>
          <w:color w:val="000000"/>
          <w:sz w:val="32"/>
          <w:szCs w:val="32"/>
        </w:rPr>
        <w:t>另「未依原預訂於</w:t>
      </w:r>
      <w:r>
        <w:rPr>
          <w:rFonts w:ascii="標楷體" w:eastAsia="標楷體" w:hAnsi="標楷體"/>
          <w:color w:val="000000"/>
          <w:sz w:val="32"/>
          <w:szCs w:val="32"/>
        </w:rPr>
        <w:t>9</w:t>
      </w:r>
      <w:r>
        <w:rPr>
          <w:rFonts w:ascii="標楷體" w:eastAsia="標楷體" w:hAnsi="標楷體"/>
          <w:color w:val="000000"/>
          <w:sz w:val="32"/>
          <w:szCs w:val="32"/>
        </w:rPr>
        <w:t>月撥入」之計畫分別為</w:t>
      </w:r>
      <w:r>
        <w:rPr>
          <w:rFonts w:ascii="標楷體" w:eastAsia="標楷體" w:hAnsi="標楷體"/>
          <w:color w:val="000000"/>
          <w:sz w:val="32"/>
          <w:szCs w:val="32"/>
        </w:rPr>
        <w:t>環保局</w:t>
      </w:r>
      <w:r>
        <w:rPr>
          <w:rFonts w:ascii="標楷體" w:eastAsia="標楷體" w:hAnsi="標楷體"/>
          <w:color w:val="000000"/>
          <w:sz w:val="32"/>
          <w:szCs w:val="32"/>
        </w:rPr>
        <w:t>1</w:t>
      </w:r>
      <w:r>
        <w:rPr>
          <w:rFonts w:ascii="標楷體" w:eastAsia="標楷體" w:hAnsi="標楷體"/>
          <w:color w:val="000000"/>
          <w:sz w:val="32"/>
          <w:szCs w:val="32"/>
        </w:rPr>
        <w:t>件及水利局</w:t>
      </w:r>
      <w:r>
        <w:rPr>
          <w:rFonts w:ascii="標楷體" w:eastAsia="標楷體" w:hAnsi="標楷體"/>
          <w:color w:val="000000"/>
          <w:sz w:val="32"/>
          <w:szCs w:val="32"/>
        </w:rPr>
        <w:t>2</w:t>
      </w:r>
      <w:r>
        <w:rPr>
          <w:rFonts w:ascii="標楷體" w:eastAsia="標楷體" w:hAnsi="標楷體"/>
          <w:color w:val="000000"/>
          <w:sz w:val="32"/>
          <w:szCs w:val="32"/>
        </w:rPr>
        <w:t>件，請前開機</w:t>
      </w:r>
      <w:r>
        <w:rPr>
          <w:rFonts w:ascii="標楷體" w:eastAsia="標楷體" w:hAnsi="標楷體"/>
          <w:color w:val="000000"/>
          <w:sz w:val="32"/>
          <w:szCs w:val="32"/>
        </w:rPr>
        <w:t>關積極持續追踨進度，以儘早請撥補助款入庫。</w:t>
      </w:r>
    </w:p>
    <w:p w:rsidR="00B17CC0" w:rsidRDefault="00845C38">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（四）由報告得知，截至</w:t>
      </w:r>
      <w:r>
        <w:rPr>
          <w:rFonts w:ascii="標楷體" w:eastAsia="標楷體" w:hAnsi="標楷體"/>
          <w:color w:val="000000"/>
          <w:sz w:val="32"/>
          <w:szCs w:val="32"/>
        </w:rPr>
        <w:t>9</w:t>
      </w:r>
      <w:r>
        <w:rPr>
          <w:rFonts w:ascii="標楷體" w:eastAsia="標楷體" w:hAnsi="標楷體"/>
          <w:color w:val="000000"/>
          <w:sz w:val="32"/>
          <w:szCs w:val="32"/>
        </w:rPr>
        <w:t>月底止爭取計畫型補助款占中央對口部會比率偏低之機關分別為交通局、文化局及客委會，考量中央仍有部分建設經費可爭取，請上開局處持續努力，亦請各機關把握機會全力爭取。</w:t>
      </w:r>
    </w:p>
    <w:p w:rsidR="00B17CC0" w:rsidRDefault="00845C38">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（五）為利推動綠色運具及大眾運輸導向（</w:t>
      </w:r>
      <w:r>
        <w:rPr>
          <w:rFonts w:ascii="標楷體" w:eastAsia="標楷體" w:hAnsi="標楷體"/>
          <w:color w:val="000000"/>
          <w:sz w:val="32"/>
          <w:szCs w:val="32"/>
        </w:rPr>
        <w:t>TOD</w:t>
      </w:r>
      <w:r>
        <w:rPr>
          <w:rFonts w:ascii="標楷體" w:eastAsia="標楷體" w:hAnsi="標楷體"/>
          <w:color w:val="000000"/>
          <w:sz w:val="32"/>
          <w:szCs w:val="32"/>
        </w:rPr>
        <w:t>，</w:t>
      </w:r>
      <w:r>
        <w:rPr>
          <w:rFonts w:ascii="標楷體" w:eastAsia="標楷體" w:hAnsi="標楷體"/>
          <w:color w:val="000000"/>
          <w:sz w:val="32"/>
          <w:szCs w:val="32"/>
        </w:rPr>
        <w:t>Transit Oriented Development</w:t>
      </w:r>
      <w:r>
        <w:rPr>
          <w:rFonts w:ascii="標楷體" w:eastAsia="標楷體" w:hAnsi="標楷體"/>
          <w:color w:val="000000"/>
          <w:sz w:val="32"/>
          <w:szCs w:val="32"/>
        </w:rPr>
        <w:t>）的交通政策，針對民眾關切的停車問題，應預為妥擬方</w:t>
      </w:r>
      <w:r>
        <w:rPr>
          <w:rFonts w:ascii="標楷體" w:eastAsia="標楷體" w:hAnsi="標楷體"/>
          <w:color w:val="000000"/>
          <w:sz w:val="32"/>
          <w:szCs w:val="32"/>
        </w:rPr>
        <w:lastRenderedPageBreak/>
        <w:t>案，另商圈改造除應留意交通動線接駁之外，停車空間規劃亦為考量</w:t>
      </w:r>
      <w:r>
        <w:rPr>
          <w:rFonts w:ascii="標楷體" w:eastAsia="標楷體" w:hAnsi="標楷體"/>
          <w:color w:val="000000"/>
          <w:sz w:val="32"/>
          <w:szCs w:val="32"/>
        </w:rPr>
        <w:t>的重點之一。鑑於本市近年有多項重大交通建設（如高雄市區鐵路地下化、環狀輕軌等）陸續完成，請交通局持續尋求合適地點（如商圈、輕軌沿線、重要交通節點等周邊地帶）規劃闢建路外停車場，並積極向中央爭取前瞻計畫等經費，俾挹注本市建設。</w:t>
      </w:r>
    </w:p>
    <w:p w:rsidR="00B17CC0" w:rsidRDefault="00845C38">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（六）各項獲中央核定補助款之計畫，請各機關掌握期程，如期如質辦理完竣，讓民眾享受施政成果。</w:t>
      </w:r>
    </w:p>
    <w:p w:rsidR="00B17CC0" w:rsidRDefault="00845C38">
      <w:pPr>
        <w:pStyle w:val="Textbody"/>
        <w:widowControl w:val="0"/>
        <w:overflowPunct w:val="0"/>
        <w:spacing w:after="0" w:line="500" w:lineRule="exact"/>
        <w:ind w:left="315"/>
        <w:jc w:val="both"/>
        <w:rPr>
          <w:rFonts w:ascii="標楷體" w:eastAsia="標楷體" w:hAnsi="標楷體"/>
          <w:color w:val="000000"/>
          <w:sz w:val="32"/>
          <w:szCs w:val="32"/>
        </w:rPr>
      </w:pPr>
      <w:r>
        <w:rPr>
          <w:rFonts w:ascii="標楷體" w:eastAsia="標楷體" w:hAnsi="標楷體"/>
          <w:b/>
          <w:color w:val="000000"/>
          <w:sz w:val="32"/>
          <w:szCs w:val="32"/>
        </w:rPr>
        <w:t>四、研考會柯主任委員報告：</w:t>
      </w:r>
    </w:p>
    <w:p w:rsidR="00B17CC0" w:rsidRDefault="00845C38">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重大市政建設、前瞻計畫暨市政會議列管案件執行情形報告。</w:t>
      </w:r>
    </w:p>
    <w:p w:rsidR="00B17CC0" w:rsidRDefault="00845C38">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新工處黃處長及海洋局黃副局長補充報告：</w:t>
      </w:r>
    </w:p>
    <w:p w:rsidR="00B17CC0" w:rsidRDefault="00845C38">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「林園公</w:t>
      </w:r>
      <w:r>
        <w:rPr>
          <w:rFonts w:ascii="標楷體" w:eastAsia="標楷體" w:hAnsi="標楷體"/>
          <w:color w:val="000000"/>
          <w:sz w:val="32"/>
          <w:szCs w:val="32"/>
        </w:rPr>
        <w:t>12</w:t>
      </w:r>
      <w:r>
        <w:rPr>
          <w:rFonts w:ascii="標楷體" w:eastAsia="標楷體" w:hAnsi="標楷體"/>
          <w:color w:val="000000"/>
          <w:sz w:val="32"/>
          <w:szCs w:val="32"/>
        </w:rPr>
        <w:t>道路開闢」辦理情形</w:t>
      </w:r>
      <w:r>
        <w:rPr>
          <w:rFonts w:ascii="標楷體" w:eastAsia="標楷體" w:hAnsi="標楷體"/>
          <w:color w:val="000000"/>
          <w:sz w:val="32"/>
          <w:szCs w:val="32"/>
        </w:rPr>
        <w:t>報告。</w:t>
      </w:r>
    </w:p>
    <w:p w:rsidR="00B17CC0" w:rsidRDefault="00845C38">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新工處黃處長及水利局韓代理</w:t>
      </w:r>
      <w:r>
        <w:rPr>
          <w:rFonts w:ascii="標楷體" w:eastAsia="標楷體" w:hAnsi="標楷體"/>
          <w:b/>
          <w:color w:val="000000"/>
          <w:sz w:val="32"/>
          <w:szCs w:val="32"/>
        </w:rPr>
        <w:t>局長補充報告：</w:t>
      </w:r>
    </w:p>
    <w:p w:rsidR="00B17CC0" w:rsidRDefault="00845C38">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「果菜市場擴建及十全滯洪公園」辦理情形報告</w:t>
      </w:r>
    </w:p>
    <w:p w:rsidR="00B17CC0" w:rsidRDefault="00845C38">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水利局韓代理局長補充報告：</w:t>
      </w:r>
    </w:p>
    <w:p w:rsidR="00B17CC0" w:rsidRDefault="00845C38">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「寶珠溝排水整治」辦理情形報告。</w:t>
      </w:r>
    </w:p>
    <w:p w:rsidR="00B17CC0" w:rsidRDefault="00845C38">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研考會柯主任委員補充意見：</w:t>
      </w:r>
    </w:p>
    <w:p w:rsidR="00B17CC0" w:rsidRDefault="00845C38">
      <w:pPr>
        <w:pStyle w:val="Textbody"/>
        <w:widowControl w:val="0"/>
        <w:overflowPunct w:val="0"/>
        <w:spacing w:after="0" w:line="480" w:lineRule="exact"/>
        <w:ind w:left="945"/>
        <w:jc w:val="both"/>
        <w:rPr>
          <w:rFonts w:ascii="標楷體" w:eastAsia="標楷體" w:hAnsi="標楷體"/>
          <w:color w:val="000000"/>
          <w:sz w:val="32"/>
          <w:szCs w:val="32"/>
        </w:rPr>
      </w:pPr>
      <w:r>
        <w:rPr>
          <w:rFonts w:ascii="標楷體" w:eastAsia="標楷體" w:hAnsi="標楷體"/>
          <w:color w:val="000000"/>
          <w:sz w:val="32"/>
          <w:szCs w:val="32"/>
        </w:rPr>
        <w:t>依主計總處對外說明之數據，前瞻計畫第一期特別預算總數截至</w:t>
      </w:r>
      <w:r>
        <w:rPr>
          <w:rFonts w:ascii="標楷體" w:eastAsia="標楷體" w:hAnsi="標楷體"/>
          <w:color w:val="000000"/>
          <w:sz w:val="32"/>
          <w:szCs w:val="32"/>
        </w:rPr>
        <w:t>9</w:t>
      </w:r>
      <w:r>
        <w:rPr>
          <w:rFonts w:ascii="標楷體" w:eastAsia="標楷體" w:hAnsi="標楷體"/>
          <w:color w:val="000000"/>
          <w:sz w:val="32"/>
          <w:szCs w:val="32"/>
        </w:rPr>
        <w:t>月底之預算執行率為</w:t>
      </w:r>
      <w:r>
        <w:rPr>
          <w:rFonts w:ascii="標楷體" w:eastAsia="標楷體" w:hAnsi="標楷體"/>
          <w:color w:val="000000"/>
          <w:sz w:val="32"/>
          <w:szCs w:val="32"/>
        </w:rPr>
        <w:t>45%</w:t>
      </w:r>
      <w:r>
        <w:rPr>
          <w:rFonts w:ascii="標楷體" w:eastAsia="標楷體" w:hAnsi="標楷體"/>
          <w:color w:val="000000"/>
          <w:sz w:val="32"/>
          <w:szCs w:val="32"/>
        </w:rPr>
        <w:t>，而本市預定於</w:t>
      </w:r>
      <w:r>
        <w:rPr>
          <w:rFonts w:ascii="標楷體" w:eastAsia="標楷體" w:hAnsi="標楷體"/>
          <w:color w:val="000000"/>
          <w:sz w:val="32"/>
          <w:szCs w:val="32"/>
        </w:rPr>
        <w:t>107</w:t>
      </w:r>
      <w:r>
        <w:rPr>
          <w:rFonts w:ascii="標楷體" w:eastAsia="標楷體" w:hAnsi="標楷體"/>
          <w:color w:val="000000"/>
          <w:sz w:val="32"/>
          <w:szCs w:val="32"/>
        </w:rPr>
        <w:t>年底前完成之前瞻計畫，截至</w:t>
      </w:r>
      <w:r>
        <w:rPr>
          <w:rFonts w:ascii="標楷體" w:eastAsia="標楷體" w:hAnsi="標楷體"/>
          <w:color w:val="000000"/>
          <w:sz w:val="32"/>
          <w:szCs w:val="32"/>
        </w:rPr>
        <w:t>9</w:t>
      </w:r>
      <w:r>
        <w:rPr>
          <w:rFonts w:ascii="標楷體" w:eastAsia="標楷體" w:hAnsi="標楷體"/>
          <w:color w:val="000000"/>
          <w:sz w:val="32"/>
          <w:szCs w:val="32"/>
        </w:rPr>
        <w:t>月底之預算執行率為</w:t>
      </w:r>
      <w:r>
        <w:rPr>
          <w:rFonts w:ascii="標楷體" w:eastAsia="標楷體" w:hAnsi="標楷體"/>
          <w:color w:val="000000"/>
          <w:sz w:val="32"/>
          <w:szCs w:val="32"/>
        </w:rPr>
        <w:t>37%</w:t>
      </w:r>
      <w:r>
        <w:rPr>
          <w:rFonts w:ascii="標楷體" w:eastAsia="標楷體" w:hAnsi="標楷體"/>
          <w:color w:val="000000"/>
          <w:sz w:val="32"/>
          <w:szCs w:val="32"/>
        </w:rPr>
        <w:t>，預計至</w:t>
      </w:r>
      <w:r>
        <w:rPr>
          <w:rFonts w:ascii="標楷體" w:eastAsia="標楷體" w:hAnsi="標楷體"/>
          <w:color w:val="000000"/>
          <w:sz w:val="32"/>
          <w:szCs w:val="32"/>
        </w:rPr>
        <w:t>11</w:t>
      </w:r>
      <w:r>
        <w:rPr>
          <w:rFonts w:ascii="標楷體" w:eastAsia="標楷體" w:hAnsi="標楷體"/>
          <w:color w:val="000000"/>
          <w:sz w:val="32"/>
          <w:szCs w:val="32"/>
        </w:rPr>
        <w:t>月底之預算執行率約為</w:t>
      </w:r>
      <w:r>
        <w:rPr>
          <w:rFonts w:ascii="標楷體" w:eastAsia="標楷體" w:hAnsi="標楷體"/>
          <w:color w:val="000000"/>
          <w:sz w:val="32"/>
          <w:szCs w:val="32"/>
        </w:rPr>
        <w:t>67%</w:t>
      </w:r>
      <w:r>
        <w:rPr>
          <w:rFonts w:ascii="標楷體" w:eastAsia="標楷體" w:hAnsi="標楷體"/>
          <w:color w:val="000000"/>
          <w:sz w:val="32"/>
          <w:szCs w:val="32"/>
        </w:rPr>
        <w:t>，仍有提升空間。為有效提升前瞻計畫之執行率，除預定於</w:t>
      </w:r>
      <w:r>
        <w:rPr>
          <w:rFonts w:ascii="標楷體" w:eastAsia="標楷體" w:hAnsi="標楷體"/>
          <w:color w:val="000000"/>
          <w:sz w:val="32"/>
          <w:szCs w:val="32"/>
        </w:rPr>
        <w:t>107</w:t>
      </w:r>
      <w:r>
        <w:rPr>
          <w:rFonts w:ascii="標楷體" w:eastAsia="標楷體" w:hAnsi="標楷體"/>
          <w:color w:val="000000"/>
          <w:sz w:val="32"/>
          <w:szCs w:val="32"/>
        </w:rPr>
        <w:t>年底前完成之前瞻計畫案件，持續由楊副市長協助督導外，針對經費規模較大之跨年度案件，亦建請</w:t>
      </w:r>
      <w:r>
        <w:rPr>
          <w:rFonts w:ascii="標楷體" w:eastAsia="標楷體" w:hAnsi="標楷體"/>
          <w:color w:val="000000"/>
          <w:sz w:val="32"/>
          <w:szCs w:val="32"/>
        </w:rPr>
        <w:lastRenderedPageBreak/>
        <w:t>各局處加速推動。</w:t>
      </w:r>
    </w:p>
    <w:p w:rsidR="00B17CC0" w:rsidRDefault="00845C38">
      <w:pPr>
        <w:pStyle w:val="Textbody"/>
        <w:widowControl w:val="0"/>
        <w:overflowPunct w:val="0"/>
        <w:spacing w:after="0" w:line="48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w:t>
      </w:r>
      <w:r>
        <w:rPr>
          <w:rFonts w:ascii="標楷體" w:eastAsia="標楷體" w:hAnsi="標楷體"/>
          <w:b/>
          <w:color w:val="000000"/>
          <w:sz w:val="32"/>
          <w:szCs w:val="32"/>
        </w:rPr>
        <w:t>示：</w:t>
      </w:r>
    </w:p>
    <w:p w:rsidR="00B17CC0" w:rsidRDefault="00845C38">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（一）准予備查。</w:t>
      </w:r>
    </w:p>
    <w:p w:rsidR="00B17CC0" w:rsidRDefault="00845C38">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（二）謝謝研考會報告。</w:t>
      </w:r>
      <w:r>
        <w:rPr>
          <w:rFonts w:ascii="標楷體" w:eastAsia="標楷體" w:hAnsi="標楷體"/>
          <w:color w:val="000000"/>
          <w:sz w:val="32"/>
          <w:szCs w:val="32"/>
        </w:rPr>
        <w:t>107</w:t>
      </w:r>
      <w:r>
        <w:rPr>
          <w:rFonts w:ascii="標楷體" w:eastAsia="標楷體" w:hAnsi="標楷體"/>
          <w:color w:val="000000"/>
          <w:sz w:val="32"/>
          <w:szCs w:val="32"/>
        </w:rPr>
        <w:t>年預定完工重大市政建設案，預警案件計工務局「林園公</w:t>
      </w:r>
      <w:r>
        <w:rPr>
          <w:rFonts w:ascii="標楷體" w:eastAsia="標楷體" w:hAnsi="標楷體"/>
          <w:color w:val="000000"/>
          <w:sz w:val="32"/>
          <w:szCs w:val="32"/>
        </w:rPr>
        <w:t>12</w:t>
      </w:r>
      <w:r>
        <w:rPr>
          <w:rFonts w:ascii="標楷體" w:eastAsia="標楷體" w:hAnsi="標楷體"/>
          <w:color w:val="000000"/>
          <w:sz w:val="32"/>
          <w:szCs w:val="32"/>
        </w:rPr>
        <w:t>道路開闢」、水利局「果菜市場擴建及十全滯洪公園」及「寶珠溝排水整治」共</w:t>
      </w:r>
      <w:r>
        <w:rPr>
          <w:rFonts w:ascii="標楷體" w:eastAsia="標楷體" w:hAnsi="標楷體"/>
          <w:color w:val="000000"/>
          <w:sz w:val="32"/>
          <w:szCs w:val="32"/>
        </w:rPr>
        <w:t>3</w:t>
      </w:r>
      <w:r>
        <w:rPr>
          <w:rFonts w:ascii="標楷體" w:eastAsia="標楷體" w:hAnsi="標楷體"/>
          <w:color w:val="000000"/>
          <w:sz w:val="32"/>
          <w:szCs w:val="32"/>
        </w:rPr>
        <w:t>件，請依下列指示辦理，並請秘書長協助督導，定期檢討排除困難，俾確實兼顧工期及工程品質：</w:t>
      </w:r>
    </w:p>
    <w:p w:rsidR="00B17CC0" w:rsidRDefault="00845C38">
      <w:pPr>
        <w:pStyle w:val="Textbody"/>
        <w:widowControl w:val="0"/>
        <w:overflowPunct w:val="0"/>
        <w:spacing w:after="0" w:line="500" w:lineRule="exact"/>
        <w:ind w:left="1871" w:firstLine="57"/>
        <w:jc w:val="both"/>
        <w:rPr>
          <w:rFonts w:ascii="標楷體" w:eastAsia="標楷體" w:hAnsi="標楷體"/>
          <w:color w:val="000000"/>
          <w:sz w:val="32"/>
          <w:szCs w:val="32"/>
        </w:rPr>
      </w:pPr>
      <w:r>
        <w:rPr>
          <w:rFonts w:ascii="標楷體" w:eastAsia="標楷體" w:hAnsi="標楷體"/>
          <w:color w:val="000000"/>
          <w:sz w:val="32"/>
          <w:szCs w:val="32"/>
        </w:rPr>
        <w:t>1.</w:t>
      </w:r>
      <w:r>
        <w:rPr>
          <w:rFonts w:ascii="標楷體" w:eastAsia="標楷體" w:hAnsi="標楷體"/>
          <w:color w:val="000000"/>
          <w:sz w:val="32"/>
          <w:szCs w:val="32"/>
        </w:rPr>
        <w:t>工務局「林園公</w:t>
      </w:r>
      <w:r>
        <w:rPr>
          <w:rFonts w:ascii="標楷體" w:eastAsia="標楷體" w:hAnsi="標楷體"/>
          <w:color w:val="000000"/>
          <w:sz w:val="32"/>
          <w:szCs w:val="32"/>
        </w:rPr>
        <w:t>12</w:t>
      </w:r>
      <w:r>
        <w:rPr>
          <w:rFonts w:ascii="標楷體" w:eastAsia="標楷體" w:hAnsi="標楷體"/>
          <w:color w:val="000000"/>
          <w:sz w:val="32"/>
          <w:szCs w:val="32"/>
        </w:rPr>
        <w:t>道路開闢」：</w:t>
      </w:r>
    </w:p>
    <w:p w:rsidR="00B17CC0" w:rsidRDefault="00845C38">
      <w:pPr>
        <w:pStyle w:val="Textbody"/>
        <w:widowControl w:val="0"/>
        <w:overflowPunct w:val="0"/>
        <w:spacing w:after="0" w:line="500" w:lineRule="exact"/>
        <w:ind w:left="2268"/>
        <w:jc w:val="both"/>
        <w:rPr>
          <w:rFonts w:ascii="標楷體" w:eastAsia="標楷體" w:hAnsi="標楷體"/>
          <w:color w:val="000000"/>
          <w:sz w:val="32"/>
          <w:szCs w:val="32"/>
        </w:rPr>
      </w:pPr>
      <w:r>
        <w:rPr>
          <w:rFonts w:ascii="標楷體" w:eastAsia="標楷體" w:hAnsi="標楷體"/>
          <w:color w:val="000000"/>
          <w:sz w:val="32"/>
          <w:szCs w:val="32"/>
        </w:rPr>
        <w:t>有關沿海養殖漁業管線群複雜影響工進乙節，請海洋局協助工務局協調養殖戶積極解決；另針對可施作工區請工務局加速趕工，以儘早開放通車。</w:t>
      </w:r>
    </w:p>
    <w:p w:rsidR="00B17CC0" w:rsidRDefault="00845C38">
      <w:pPr>
        <w:pStyle w:val="Textbody"/>
        <w:widowControl w:val="0"/>
        <w:overflowPunct w:val="0"/>
        <w:spacing w:after="0" w:line="500" w:lineRule="exact"/>
        <w:ind w:left="2268" w:hanging="397"/>
        <w:jc w:val="both"/>
        <w:rPr>
          <w:rFonts w:ascii="標楷體" w:eastAsia="標楷體" w:hAnsi="標楷體"/>
          <w:color w:val="000000"/>
          <w:sz w:val="32"/>
          <w:szCs w:val="32"/>
        </w:rPr>
      </w:pPr>
      <w:r>
        <w:rPr>
          <w:rFonts w:ascii="標楷體" w:eastAsia="標楷體" w:hAnsi="標楷體"/>
          <w:color w:val="000000"/>
          <w:sz w:val="32"/>
          <w:szCs w:val="32"/>
        </w:rPr>
        <w:t>2.</w:t>
      </w:r>
      <w:r>
        <w:rPr>
          <w:rFonts w:ascii="標楷體" w:eastAsia="標楷體" w:hAnsi="標楷體"/>
          <w:color w:val="000000"/>
          <w:sz w:val="32"/>
          <w:szCs w:val="32"/>
        </w:rPr>
        <w:t>水利局「果菜市場擴建及十全滯洪公園」：</w:t>
      </w:r>
    </w:p>
    <w:p w:rsidR="00B17CC0" w:rsidRDefault="00845C38">
      <w:pPr>
        <w:pStyle w:val="Textbody"/>
        <w:widowControl w:val="0"/>
        <w:overflowPunct w:val="0"/>
        <w:spacing w:after="0" w:line="500" w:lineRule="exact"/>
        <w:ind w:left="2268"/>
        <w:jc w:val="both"/>
        <w:rPr>
          <w:rFonts w:ascii="標楷體" w:eastAsia="標楷體" w:hAnsi="標楷體"/>
          <w:color w:val="000000"/>
          <w:sz w:val="32"/>
          <w:szCs w:val="32"/>
        </w:rPr>
      </w:pPr>
      <w:r>
        <w:rPr>
          <w:rFonts w:ascii="標楷體" w:eastAsia="標楷體" w:hAnsi="標楷體"/>
          <w:color w:val="000000"/>
          <w:sz w:val="32"/>
          <w:szCs w:val="32"/>
        </w:rPr>
        <w:t>針對</w:t>
      </w:r>
      <w:r>
        <w:rPr>
          <w:rFonts w:ascii="標楷體" w:eastAsia="標楷體" w:hAnsi="標楷體"/>
          <w:color w:val="000000"/>
          <w:sz w:val="32"/>
          <w:szCs w:val="32"/>
        </w:rPr>
        <w:t>16</w:t>
      </w:r>
      <w:r>
        <w:rPr>
          <w:rFonts w:ascii="標楷體" w:eastAsia="標楷體" w:hAnsi="標楷體"/>
          <w:color w:val="000000"/>
          <w:sz w:val="32"/>
          <w:szCs w:val="32"/>
        </w:rPr>
        <w:t>戶市場附屬設施五大管線埋設</w:t>
      </w:r>
      <w:r>
        <w:rPr>
          <w:rFonts w:ascii="標楷體" w:eastAsia="標楷體" w:hAnsi="標楷體"/>
          <w:color w:val="000000"/>
          <w:sz w:val="32"/>
          <w:szCs w:val="32"/>
        </w:rPr>
        <w:t>工程，請工務局向管線權責單位預為協調、加速進行，並請工務局及水利局積極趕工，期可提早完工。</w:t>
      </w:r>
    </w:p>
    <w:p w:rsidR="00B17CC0" w:rsidRDefault="00845C38">
      <w:pPr>
        <w:pStyle w:val="Textbody"/>
        <w:widowControl w:val="0"/>
        <w:overflowPunct w:val="0"/>
        <w:spacing w:after="0" w:line="500" w:lineRule="exact"/>
        <w:ind w:left="2268" w:hanging="397"/>
        <w:jc w:val="both"/>
        <w:rPr>
          <w:rFonts w:ascii="標楷體" w:eastAsia="標楷體" w:hAnsi="標楷體"/>
          <w:color w:val="000000"/>
          <w:sz w:val="32"/>
          <w:szCs w:val="32"/>
        </w:rPr>
      </w:pPr>
      <w:r>
        <w:rPr>
          <w:rFonts w:ascii="標楷體" w:eastAsia="標楷體" w:hAnsi="標楷體"/>
          <w:color w:val="000000"/>
          <w:sz w:val="32"/>
          <w:szCs w:val="32"/>
        </w:rPr>
        <w:t>3.</w:t>
      </w:r>
      <w:r>
        <w:rPr>
          <w:rFonts w:ascii="標楷體" w:eastAsia="標楷體" w:hAnsi="標楷體"/>
          <w:color w:val="000000"/>
          <w:sz w:val="32"/>
          <w:szCs w:val="32"/>
        </w:rPr>
        <w:t>水利局「寶珠溝排水整治」：</w:t>
      </w:r>
    </w:p>
    <w:p w:rsidR="00B17CC0" w:rsidRDefault="00845C38">
      <w:pPr>
        <w:pStyle w:val="Textbody"/>
        <w:widowControl w:val="0"/>
        <w:overflowPunct w:val="0"/>
        <w:spacing w:after="0" w:line="500" w:lineRule="exact"/>
        <w:ind w:left="2268"/>
        <w:jc w:val="both"/>
        <w:rPr>
          <w:rFonts w:ascii="標楷體" w:eastAsia="標楷體" w:hAnsi="標楷體"/>
          <w:color w:val="000000"/>
          <w:sz w:val="32"/>
          <w:szCs w:val="32"/>
        </w:rPr>
      </w:pPr>
      <w:r>
        <w:rPr>
          <w:rFonts w:ascii="標楷體" w:eastAsia="標楷體" w:hAnsi="標楷體"/>
          <w:color w:val="000000"/>
          <w:sz w:val="32"/>
          <w:szCs w:val="32"/>
        </w:rPr>
        <w:t>請水利局持續趕工，倘遇地下物牴觸，亦請儘速排除，以求達標。</w:t>
      </w:r>
    </w:p>
    <w:p w:rsidR="00B17CC0" w:rsidRDefault="00845C38">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三）針對前瞻計畫列管案件，其中未如期完成發包之落後案件，多數係招標作業屢次流標所致，請楊副市長協助督導檢視是否需進行調整。另若屬經費規模不大，且為同性質、同時間辦理案件，請各機關研議併案發包辦理。</w:t>
      </w:r>
    </w:p>
    <w:p w:rsidR="00B17CC0" w:rsidRDefault="00845C38">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（四）目前本府</w:t>
      </w:r>
      <w:r>
        <w:rPr>
          <w:rFonts w:ascii="標楷體" w:eastAsia="標楷體" w:hAnsi="標楷體"/>
          <w:color w:val="000000"/>
          <w:sz w:val="32"/>
          <w:szCs w:val="32"/>
        </w:rPr>
        <w:t>預定於</w:t>
      </w:r>
      <w:r>
        <w:rPr>
          <w:rFonts w:ascii="標楷體" w:eastAsia="標楷體" w:hAnsi="標楷體"/>
          <w:color w:val="000000"/>
          <w:sz w:val="32"/>
          <w:szCs w:val="32"/>
        </w:rPr>
        <w:t>107</w:t>
      </w:r>
      <w:r>
        <w:rPr>
          <w:rFonts w:ascii="標楷體" w:eastAsia="標楷體" w:hAnsi="標楷體"/>
          <w:color w:val="000000"/>
          <w:sz w:val="32"/>
          <w:szCs w:val="32"/>
        </w:rPr>
        <w:t>年底前完成之前瞻計畫，</w:t>
      </w:r>
      <w:r>
        <w:rPr>
          <w:rFonts w:ascii="標楷體" w:eastAsia="標楷體" w:hAnsi="標楷體"/>
          <w:color w:val="000000"/>
          <w:sz w:val="32"/>
          <w:szCs w:val="32"/>
        </w:rPr>
        <w:lastRenderedPageBreak/>
        <w:t>至</w:t>
      </w:r>
      <w:r>
        <w:rPr>
          <w:rFonts w:ascii="標楷體" w:eastAsia="標楷體" w:hAnsi="標楷體"/>
          <w:color w:val="000000"/>
          <w:sz w:val="32"/>
          <w:szCs w:val="32"/>
        </w:rPr>
        <w:t>9</w:t>
      </w:r>
      <w:r>
        <w:rPr>
          <w:rFonts w:ascii="標楷體" w:eastAsia="標楷體" w:hAnsi="標楷體"/>
          <w:color w:val="000000"/>
          <w:sz w:val="32"/>
          <w:szCs w:val="32"/>
        </w:rPr>
        <w:t>月底之預算執行率較全國前瞻計畫第一期預算執行率為低，各機關應有所警惕、切勿輕忽，且各界十分關注前瞻計畫經費執行情形，請各位首長親自再行檢視計畫執行情形、經費撥付條件及期程，亦請楊副市長協助督導前瞻計畫案件執行情形，以提高經費執行率。另倘今日係由副首長或主管代表出席會議，亦請務必轉知首長瞭解。</w:t>
      </w:r>
    </w:p>
    <w:p w:rsidR="00B17CC0" w:rsidRDefault="00845C38">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（五）至市政會議列管案件，本次修訂查核點案件計農業局「三民區肉品市場整併案」</w:t>
      </w:r>
      <w:r>
        <w:rPr>
          <w:rFonts w:ascii="標楷體" w:eastAsia="標楷體" w:hAnsi="標楷體"/>
          <w:color w:val="000000"/>
          <w:sz w:val="32"/>
          <w:szCs w:val="32"/>
        </w:rPr>
        <w:t>1</w:t>
      </w:r>
      <w:r>
        <w:rPr>
          <w:rFonts w:ascii="標楷體" w:eastAsia="標楷體" w:hAnsi="標楷體"/>
          <w:color w:val="000000"/>
          <w:sz w:val="32"/>
          <w:szCs w:val="32"/>
        </w:rPr>
        <w:t>件，同意修訂案名及查核點，請農業局依修訂方向積極推動，並協助農會向台糖洽購取得用地或辦理徵收作業，儘速完成本案開發事宜。</w:t>
      </w:r>
    </w:p>
    <w:p w:rsidR="00B17CC0" w:rsidRDefault="00845C38">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（六）針對重大</w:t>
      </w:r>
      <w:r>
        <w:rPr>
          <w:rFonts w:ascii="標楷體" w:eastAsia="標楷體" w:hAnsi="標楷體"/>
          <w:color w:val="000000"/>
          <w:sz w:val="32"/>
          <w:szCs w:val="32"/>
        </w:rPr>
        <w:t>市政建設、前瞻計畫及市政會議列管案件，請各機關不能鬆懈，依進度積極辦理，以求如期如質完成。</w:t>
      </w:r>
    </w:p>
    <w:p w:rsidR="00B17CC0" w:rsidRDefault="00B17CC0">
      <w:pPr>
        <w:pStyle w:val="Textbody"/>
        <w:widowControl w:val="0"/>
        <w:overflowPunct w:val="0"/>
        <w:spacing w:after="0" w:line="500" w:lineRule="exact"/>
        <w:ind w:left="1890" w:hanging="945"/>
        <w:jc w:val="both"/>
        <w:rPr>
          <w:rFonts w:ascii="標楷體" w:eastAsia="標楷體" w:hAnsi="標楷體"/>
          <w:color w:val="000000"/>
          <w:sz w:val="32"/>
          <w:szCs w:val="32"/>
        </w:rPr>
      </w:pPr>
    </w:p>
    <w:p w:rsidR="00B17CC0" w:rsidRDefault="00845C38">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參、討論事項</w:t>
      </w:r>
    </w:p>
    <w:p w:rsidR="00B17CC0" w:rsidRDefault="00845C38">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第１案</w:t>
      </w:r>
      <w:r>
        <w:rPr>
          <w:rFonts w:ascii="標楷體" w:eastAsia="標楷體" w:hAnsi="標楷體"/>
          <w:color w:val="000000"/>
          <w:sz w:val="32"/>
          <w:szCs w:val="32"/>
        </w:rPr>
        <w:t>—</w:t>
      </w:r>
      <w:r>
        <w:rPr>
          <w:rFonts w:ascii="標楷體" w:eastAsia="標楷體" w:hAnsi="標楷體"/>
          <w:color w:val="000000"/>
          <w:sz w:val="32"/>
          <w:szCs w:val="32"/>
        </w:rPr>
        <w:t>民政局：「高雄市軍人忠靈祠管理辦法」修正草案，提請審議。</w:t>
      </w:r>
    </w:p>
    <w:p w:rsidR="00B17CC0" w:rsidRDefault="00845C38">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B17CC0" w:rsidRDefault="00B17CC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B17CC0" w:rsidRDefault="00845C38">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第２案</w:t>
      </w:r>
      <w:r>
        <w:rPr>
          <w:rFonts w:ascii="標楷體" w:eastAsia="標楷體" w:hAnsi="標楷體"/>
          <w:color w:val="000000"/>
          <w:sz w:val="32"/>
          <w:szCs w:val="32"/>
        </w:rPr>
        <w:t>—</w:t>
      </w:r>
      <w:r>
        <w:rPr>
          <w:rFonts w:ascii="標楷體" w:eastAsia="標楷體" w:hAnsi="標楷體"/>
          <w:color w:val="000000"/>
          <w:sz w:val="32"/>
          <w:szCs w:val="32"/>
        </w:rPr>
        <w:t>教育局：謹提「高雄市運動團隊參加國內競賽補助辦法」修正草案，敬請審議。</w:t>
      </w:r>
    </w:p>
    <w:p w:rsidR="00B17CC0" w:rsidRDefault="00845C38">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：通過，依規定程序辦理。</w:t>
      </w:r>
    </w:p>
    <w:p w:rsidR="00B17CC0" w:rsidRDefault="00B17CC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B17CC0" w:rsidRDefault="00845C38">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第３案</w:t>
      </w:r>
      <w:r>
        <w:rPr>
          <w:rFonts w:ascii="標楷體" w:eastAsia="標楷體" w:hAnsi="標楷體"/>
          <w:color w:val="000000"/>
          <w:sz w:val="32"/>
          <w:szCs w:val="32"/>
        </w:rPr>
        <w:t>—</w:t>
      </w:r>
      <w:r>
        <w:rPr>
          <w:rFonts w:ascii="標楷體" w:eastAsia="標楷體" w:hAnsi="標楷體"/>
          <w:color w:val="000000"/>
          <w:sz w:val="32"/>
          <w:szCs w:val="32"/>
        </w:rPr>
        <w:t>教育局：謹提「高雄市運動團隊參加國際競賽補助辦法」修正草案，敬請審議。</w:t>
      </w:r>
    </w:p>
    <w:p w:rsidR="00B17CC0" w:rsidRDefault="00845C38">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lastRenderedPageBreak/>
        <w:t>決議</w:t>
      </w:r>
      <w:r>
        <w:rPr>
          <w:rFonts w:ascii="標楷體" w:eastAsia="標楷體" w:hAnsi="標楷體"/>
          <w:color w:val="000000"/>
          <w:sz w:val="32"/>
          <w:szCs w:val="32"/>
        </w:rPr>
        <w:t>：通過，依規定程序辦理。</w:t>
      </w:r>
    </w:p>
    <w:p w:rsidR="00B17CC0" w:rsidRDefault="00B17CC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B17CC0" w:rsidRDefault="00845C38">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第４案</w:t>
      </w:r>
      <w:r>
        <w:rPr>
          <w:rFonts w:ascii="標楷體" w:eastAsia="標楷體" w:hAnsi="標楷體"/>
          <w:color w:val="000000"/>
          <w:sz w:val="32"/>
          <w:szCs w:val="32"/>
        </w:rPr>
        <w:t>—</w:t>
      </w:r>
      <w:r>
        <w:rPr>
          <w:rFonts w:ascii="標楷體" w:eastAsia="標楷體" w:hAnsi="標楷體"/>
          <w:color w:val="000000"/>
          <w:sz w:val="32"/>
          <w:szCs w:val="32"/>
        </w:rPr>
        <w:t>工務局：「高雄市政府畸零地調處會設置要點」第一點及第二點修正草案乙案，提請</w:t>
      </w:r>
      <w:r>
        <w:rPr>
          <w:rFonts w:ascii="標楷體" w:eastAsia="標楷體" w:hAnsi="標楷體"/>
          <w:color w:val="000000"/>
          <w:sz w:val="32"/>
          <w:szCs w:val="32"/>
        </w:rPr>
        <w:t>審議。</w:t>
      </w:r>
    </w:p>
    <w:p w:rsidR="00B17CC0" w:rsidRDefault="00845C38">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：通過，函頒下達。</w:t>
      </w:r>
    </w:p>
    <w:p w:rsidR="00B17CC0" w:rsidRDefault="00B17CC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B17CC0" w:rsidRDefault="00845C38">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第５案</w:t>
      </w:r>
      <w:r>
        <w:rPr>
          <w:rFonts w:ascii="標楷體" w:eastAsia="標楷體" w:hAnsi="標楷體"/>
          <w:color w:val="000000"/>
          <w:sz w:val="32"/>
          <w:szCs w:val="32"/>
        </w:rPr>
        <w:t>—</w:t>
      </w:r>
      <w:r>
        <w:rPr>
          <w:rFonts w:ascii="標楷體" w:eastAsia="標楷體" w:hAnsi="標楷體"/>
          <w:color w:val="000000"/>
          <w:sz w:val="32"/>
          <w:szCs w:val="32"/>
        </w:rPr>
        <w:t>教育局：謹提本府獲教育部核定補助辦理「前瞻基礎建設</w:t>
      </w:r>
      <w:r>
        <w:rPr>
          <w:rFonts w:ascii="標楷體" w:eastAsia="標楷體" w:hAnsi="標楷體"/>
          <w:color w:val="000000"/>
          <w:sz w:val="32"/>
          <w:szCs w:val="32"/>
        </w:rPr>
        <w:t>-</w:t>
      </w:r>
      <w:r>
        <w:rPr>
          <w:rFonts w:ascii="標楷體" w:eastAsia="標楷體" w:hAnsi="標楷體"/>
          <w:color w:val="000000"/>
          <w:sz w:val="32"/>
          <w:szCs w:val="32"/>
        </w:rPr>
        <w:t>普及高級中等以下學校新興科技之認知計畫暨促進學校」案，</w:t>
      </w:r>
      <w:r>
        <w:rPr>
          <w:rFonts w:ascii="標楷體" w:eastAsia="標楷體" w:hAnsi="標楷體"/>
          <w:color w:val="000000"/>
          <w:sz w:val="32"/>
          <w:szCs w:val="32"/>
        </w:rPr>
        <w:t>107</w:t>
      </w:r>
      <w:r>
        <w:rPr>
          <w:rFonts w:ascii="標楷體" w:eastAsia="標楷體" w:hAnsi="標楷體"/>
          <w:color w:val="000000"/>
          <w:sz w:val="32"/>
          <w:szCs w:val="32"/>
        </w:rPr>
        <w:t>年度補助款</w:t>
      </w:r>
      <w:r>
        <w:rPr>
          <w:rFonts w:ascii="標楷體" w:eastAsia="標楷體" w:hAnsi="標楷體"/>
          <w:color w:val="000000"/>
          <w:sz w:val="32"/>
          <w:szCs w:val="32"/>
        </w:rPr>
        <w:t>258</w:t>
      </w:r>
      <w:r>
        <w:rPr>
          <w:rFonts w:ascii="標楷體" w:eastAsia="標楷體" w:hAnsi="標楷體"/>
          <w:color w:val="000000"/>
          <w:sz w:val="32"/>
          <w:szCs w:val="32"/>
        </w:rPr>
        <w:t>萬元整未及納入</w:t>
      </w:r>
      <w:r>
        <w:rPr>
          <w:rFonts w:ascii="標楷體" w:eastAsia="標楷體" w:hAnsi="標楷體"/>
          <w:color w:val="000000"/>
          <w:sz w:val="32"/>
          <w:szCs w:val="32"/>
        </w:rPr>
        <w:t>107</w:t>
      </w:r>
      <w:r>
        <w:rPr>
          <w:rFonts w:ascii="標楷體" w:eastAsia="標楷體" w:hAnsi="標楷體"/>
          <w:color w:val="000000"/>
          <w:sz w:val="32"/>
          <w:szCs w:val="32"/>
        </w:rPr>
        <w:t>年度預算，擬先行墊支執行案，提請審議。</w:t>
      </w:r>
    </w:p>
    <w:p w:rsidR="00B17CC0" w:rsidRDefault="00845C38">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B17CC0" w:rsidRDefault="00B17CC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B17CC0" w:rsidRDefault="00845C38">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第６案</w:t>
      </w:r>
      <w:r>
        <w:rPr>
          <w:rFonts w:ascii="標楷體" w:eastAsia="標楷體" w:hAnsi="標楷體"/>
          <w:color w:val="000000"/>
          <w:sz w:val="32"/>
          <w:szCs w:val="32"/>
        </w:rPr>
        <w:t>—</w:t>
      </w:r>
      <w:r>
        <w:rPr>
          <w:rFonts w:ascii="標楷體" w:eastAsia="標楷體" w:hAnsi="標楷體"/>
          <w:color w:val="000000"/>
          <w:sz w:val="32"/>
          <w:szCs w:val="32"/>
        </w:rPr>
        <w:t>海洋局：行政院農業委員會漁業署同意補助新台幣</w:t>
      </w:r>
      <w:r>
        <w:rPr>
          <w:rFonts w:ascii="標楷體" w:eastAsia="標楷體" w:hAnsi="標楷體"/>
          <w:color w:val="000000"/>
          <w:sz w:val="32"/>
          <w:szCs w:val="32"/>
        </w:rPr>
        <w:t>36</w:t>
      </w:r>
      <w:r>
        <w:rPr>
          <w:rFonts w:ascii="標楷體" w:eastAsia="標楷體" w:hAnsi="標楷體"/>
          <w:color w:val="000000"/>
          <w:sz w:val="32"/>
          <w:szCs w:val="32"/>
        </w:rPr>
        <w:t>萬元辦理「</w:t>
      </w:r>
      <w:r>
        <w:rPr>
          <w:rFonts w:ascii="標楷體" w:eastAsia="標楷體" w:hAnsi="標楷體"/>
          <w:color w:val="000000"/>
          <w:sz w:val="32"/>
          <w:szCs w:val="32"/>
        </w:rPr>
        <w:t>107</w:t>
      </w:r>
      <w:r>
        <w:rPr>
          <w:rFonts w:ascii="標楷體" w:eastAsia="標楷體" w:hAnsi="標楷體"/>
          <w:color w:val="000000"/>
          <w:sz w:val="32"/>
          <w:szCs w:val="32"/>
        </w:rPr>
        <w:t>年中芸、鳳鼻頭漁港攔木網建置計畫」，擬提列</w:t>
      </w:r>
      <w:r>
        <w:rPr>
          <w:rFonts w:ascii="標楷體" w:eastAsia="標楷體" w:hAnsi="標楷體"/>
          <w:color w:val="000000"/>
          <w:sz w:val="32"/>
          <w:szCs w:val="32"/>
        </w:rPr>
        <w:t>107</w:t>
      </w:r>
      <w:r>
        <w:rPr>
          <w:rFonts w:ascii="標楷體" w:eastAsia="標楷體" w:hAnsi="標楷體"/>
          <w:color w:val="000000"/>
          <w:sz w:val="32"/>
          <w:szCs w:val="32"/>
        </w:rPr>
        <w:t>年度補助款新台幣</w:t>
      </w:r>
      <w:r>
        <w:rPr>
          <w:rFonts w:ascii="標楷體" w:eastAsia="標楷體" w:hAnsi="標楷體"/>
          <w:color w:val="000000"/>
          <w:sz w:val="32"/>
          <w:szCs w:val="32"/>
        </w:rPr>
        <w:t>36</w:t>
      </w:r>
      <w:r>
        <w:rPr>
          <w:rFonts w:ascii="標楷體" w:eastAsia="標楷體" w:hAnsi="標楷體"/>
          <w:color w:val="000000"/>
          <w:sz w:val="32"/>
          <w:szCs w:val="32"/>
        </w:rPr>
        <w:t>萬元墊付執行案，請審議。</w:t>
      </w:r>
    </w:p>
    <w:p w:rsidR="00B17CC0" w:rsidRDefault="00845C38">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B17CC0" w:rsidRDefault="00B17CC0">
      <w:pPr>
        <w:pStyle w:val="Textbody"/>
        <w:widowControl w:val="0"/>
        <w:overflowPunct w:val="0"/>
        <w:spacing w:after="0" w:line="500" w:lineRule="exact"/>
        <w:jc w:val="both"/>
        <w:rPr>
          <w:rFonts w:ascii="標楷體" w:eastAsia="標楷體" w:hAnsi="標楷體"/>
          <w:color w:val="000000"/>
          <w:sz w:val="32"/>
          <w:szCs w:val="32"/>
        </w:rPr>
      </w:pPr>
    </w:p>
    <w:p w:rsidR="00B17CC0" w:rsidRDefault="00845C38">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第７案</w:t>
      </w:r>
      <w:r>
        <w:rPr>
          <w:rFonts w:ascii="標楷體" w:eastAsia="標楷體" w:hAnsi="標楷體"/>
          <w:color w:val="000000"/>
          <w:sz w:val="32"/>
          <w:szCs w:val="32"/>
        </w:rPr>
        <w:t>—</w:t>
      </w:r>
      <w:r>
        <w:rPr>
          <w:rFonts w:ascii="標楷體" w:eastAsia="標楷體" w:hAnsi="標楷體"/>
          <w:color w:val="000000"/>
          <w:sz w:val="32"/>
          <w:szCs w:val="32"/>
        </w:rPr>
        <w:t>農業局：</w:t>
      </w:r>
      <w:r>
        <w:rPr>
          <w:rFonts w:ascii="標楷體" w:eastAsia="標楷體" w:hAnsi="標楷體"/>
          <w:color w:val="000000"/>
          <w:sz w:val="32"/>
          <w:szCs w:val="32"/>
        </w:rPr>
        <w:t>有關行政院農業委員會主管非營業特種基金補助本府「</w:t>
      </w:r>
      <w:r>
        <w:rPr>
          <w:rFonts w:ascii="標楷體" w:eastAsia="標楷體" w:hAnsi="標楷體"/>
          <w:color w:val="000000"/>
          <w:sz w:val="32"/>
          <w:szCs w:val="32"/>
        </w:rPr>
        <w:t>108</w:t>
      </w:r>
      <w:r>
        <w:rPr>
          <w:rFonts w:ascii="標楷體" w:eastAsia="標楷體" w:hAnsi="標楷體"/>
          <w:color w:val="000000"/>
          <w:sz w:val="32"/>
          <w:szCs w:val="32"/>
        </w:rPr>
        <w:t>年度縣市農村總合計畫」等共</w:t>
      </w:r>
      <w:r>
        <w:rPr>
          <w:rFonts w:ascii="標楷體" w:eastAsia="標楷體" w:hAnsi="標楷體"/>
          <w:color w:val="000000"/>
          <w:sz w:val="32"/>
          <w:szCs w:val="32"/>
        </w:rPr>
        <w:t>10</w:t>
      </w:r>
      <w:r>
        <w:rPr>
          <w:rFonts w:ascii="標楷體" w:eastAsia="標楷體" w:hAnsi="標楷體"/>
          <w:color w:val="000000"/>
          <w:sz w:val="32"/>
          <w:szCs w:val="32"/>
        </w:rPr>
        <w:t>項計畫，總計經費</w:t>
      </w:r>
      <w:r>
        <w:rPr>
          <w:rFonts w:ascii="標楷體" w:eastAsia="標楷體" w:hAnsi="標楷體"/>
          <w:color w:val="000000"/>
          <w:sz w:val="32"/>
          <w:szCs w:val="32"/>
        </w:rPr>
        <w:t>3,111</w:t>
      </w:r>
      <w:r>
        <w:rPr>
          <w:rFonts w:ascii="標楷體" w:eastAsia="標楷體" w:hAnsi="標楷體"/>
          <w:color w:val="000000"/>
          <w:sz w:val="32"/>
          <w:szCs w:val="32"/>
        </w:rPr>
        <w:t>萬元，擬先以墊付款執行案，提請審議。</w:t>
      </w:r>
    </w:p>
    <w:p w:rsidR="00B17CC0" w:rsidRDefault="00845C38">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B17CC0" w:rsidRDefault="00B17CC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B17CC0" w:rsidRDefault="00845C38">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第８案</w:t>
      </w:r>
      <w:r>
        <w:rPr>
          <w:rFonts w:ascii="標楷體" w:eastAsia="標楷體" w:hAnsi="標楷體"/>
          <w:color w:val="000000"/>
          <w:sz w:val="32"/>
          <w:szCs w:val="32"/>
        </w:rPr>
        <w:t>—</w:t>
      </w:r>
      <w:r>
        <w:rPr>
          <w:rFonts w:ascii="標楷體" w:eastAsia="標楷體" w:hAnsi="標楷體"/>
          <w:color w:val="000000"/>
          <w:sz w:val="32"/>
          <w:szCs w:val="32"/>
        </w:rPr>
        <w:t>農業局：有關行政院農業委員會補助本府辦理</w:t>
      </w:r>
      <w:r>
        <w:rPr>
          <w:rFonts w:ascii="標楷體" w:eastAsia="標楷體" w:hAnsi="標楷體"/>
          <w:color w:val="000000"/>
          <w:sz w:val="32"/>
          <w:szCs w:val="32"/>
        </w:rPr>
        <w:t>108</w:t>
      </w:r>
      <w:r>
        <w:rPr>
          <w:rFonts w:ascii="標楷體" w:eastAsia="標楷體" w:hAnsi="標楷體"/>
          <w:color w:val="000000"/>
          <w:sz w:val="32"/>
          <w:szCs w:val="32"/>
        </w:rPr>
        <w:t>年度「</w:t>
      </w:r>
      <w:r>
        <w:rPr>
          <w:rFonts w:ascii="標楷體" w:eastAsia="標楷體" w:hAnsi="標楷體"/>
          <w:color w:val="000000"/>
          <w:sz w:val="32"/>
          <w:szCs w:val="32"/>
        </w:rPr>
        <w:t>108</w:t>
      </w:r>
      <w:r>
        <w:rPr>
          <w:rFonts w:ascii="標楷體" w:eastAsia="標楷體" w:hAnsi="標楷體"/>
          <w:color w:val="000000"/>
          <w:sz w:val="32"/>
          <w:szCs w:val="32"/>
        </w:rPr>
        <w:t>年農林畜產水產品溯源安全管</w:t>
      </w:r>
      <w:r>
        <w:rPr>
          <w:rFonts w:ascii="標楷體" w:eastAsia="標楷體" w:hAnsi="標楷體"/>
          <w:color w:val="000000"/>
          <w:sz w:val="32"/>
          <w:szCs w:val="32"/>
        </w:rPr>
        <w:lastRenderedPageBreak/>
        <w:t>理及行銷輔導計畫」等共計</w:t>
      </w:r>
      <w:r>
        <w:rPr>
          <w:rFonts w:ascii="標楷體" w:eastAsia="標楷體" w:hAnsi="標楷體"/>
          <w:color w:val="000000"/>
          <w:sz w:val="32"/>
          <w:szCs w:val="32"/>
        </w:rPr>
        <w:t>39</w:t>
      </w:r>
      <w:r>
        <w:rPr>
          <w:rFonts w:ascii="標楷體" w:eastAsia="標楷體" w:hAnsi="標楷體"/>
          <w:color w:val="000000"/>
          <w:sz w:val="32"/>
          <w:szCs w:val="32"/>
        </w:rPr>
        <w:t>項計畫，經費共計</w:t>
      </w:r>
      <w:r>
        <w:rPr>
          <w:rFonts w:ascii="標楷體" w:eastAsia="標楷體" w:hAnsi="標楷體"/>
          <w:color w:val="000000"/>
          <w:sz w:val="32"/>
          <w:szCs w:val="32"/>
        </w:rPr>
        <w:t>2,684</w:t>
      </w:r>
      <w:r>
        <w:rPr>
          <w:rFonts w:ascii="標楷體" w:eastAsia="標楷體" w:hAnsi="標楷體"/>
          <w:color w:val="000000"/>
          <w:sz w:val="32"/>
          <w:szCs w:val="32"/>
        </w:rPr>
        <w:t>萬</w:t>
      </w:r>
      <w:r>
        <w:rPr>
          <w:rFonts w:ascii="標楷體" w:eastAsia="標楷體" w:hAnsi="標楷體"/>
          <w:color w:val="000000"/>
          <w:sz w:val="32"/>
          <w:szCs w:val="32"/>
        </w:rPr>
        <w:t>4,000</w:t>
      </w:r>
      <w:r>
        <w:rPr>
          <w:rFonts w:ascii="標楷體" w:eastAsia="標楷體" w:hAnsi="標楷體"/>
          <w:color w:val="000000"/>
          <w:sz w:val="32"/>
          <w:szCs w:val="32"/>
        </w:rPr>
        <w:t>元，擬先以墊付款執行案，提請審議。</w:t>
      </w:r>
    </w:p>
    <w:p w:rsidR="00B17CC0" w:rsidRDefault="00845C38">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B17CC0" w:rsidRDefault="00B17CC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B17CC0" w:rsidRDefault="00845C38">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第９案</w:t>
      </w:r>
      <w:r>
        <w:rPr>
          <w:rFonts w:ascii="標楷體" w:eastAsia="標楷體" w:hAnsi="標楷體"/>
          <w:color w:val="000000"/>
          <w:sz w:val="32"/>
          <w:szCs w:val="32"/>
        </w:rPr>
        <w:t>—</w:t>
      </w:r>
      <w:r>
        <w:rPr>
          <w:rFonts w:ascii="標楷體" w:eastAsia="標楷體" w:hAnsi="標楷體"/>
          <w:color w:val="000000"/>
          <w:sz w:val="32"/>
          <w:szCs w:val="32"/>
        </w:rPr>
        <w:t>觀光局：</w:t>
      </w:r>
      <w:r>
        <w:rPr>
          <w:rFonts w:ascii="標楷體" w:eastAsia="標楷體" w:hAnsi="標楷體"/>
          <w:color w:val="000000"/>
          <w:sz w:val="32"/>
          <w:szCs w:val="32"/>
        </w:rPr>
        <w:t>有關交通部觀光局核定辦理「</w:t>
      </w:r>
      <w:r>
        <w:rPr>
          <w:rFonts w:ascii="標楷體" w:eastAsia="標楷體" w:hAnsi="標楷體"/>
          <w:color w:val="000000"/>
          <w:sz w:val="32"/>
          <w:szCs w:val="32"/>
        </w:rPr>
        <w:t>2018</w:t>
      </w:r>
      <w:r>
        <w:rPr>
          <w:rFonts w:ascii="標楷體" w:eastAsia="標楷體" w:hAnsi="標楷體"/>
          <w:color w:val="000000"/>
          <w:sz w:val="32"/>
          <w:szCs w:val="32"/>
        </w:rPr>
        <w:t>來觀光吧！魅力高雄」補助款</w:t>
      </w:r>
      <w:r>
        <w:rPr>
          <w:rFonts w:ascii="標楷體" w:eastAsia="標楷體" w:hAnsi="標楷體"/>
          <w:color w:val="000000"/>
          <w:sz w:val="32"/>
          <w:szCs w:val="32"/>
        </w:rPr>
        <w:t>60</w:t>
      </w:r>
      <w:r>
        <w:rPr>
          <w:rFonts w:ascii="標楷體" w:eastAsia="標楷體" w:hAnsi="標楷體"/>
          <w:color w:val="000000"/>
          <w:sz w:val="32"/>
          <w:szCs w:val="32"/>
        </w:rPr>
        <w:t>萬元，擬先行墊付執行案，請審議。</w:t>
      </w:r>
    </w:p>
    <w:p w:rsidR="00B17CC0" w:rsidRDefault="00845C38">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B17CC0" w:rsidRDefault="00B17CC0">
      <w:pPr>
        <w:pStyle w:val="Textbody"/>
        <w:widowControl w:val="0"/>
        <w:overflowPunct w:val="0"/>
        <w:spacing w:after="0" w:line="500" w:lineRule="exact"/>
        <w:ind w:left="2562" w:hanging="2560"/>
        <w:jc w:val="both"/>
        <w:rPr>
          <w:rFonts w:ascii="標楷體" w:eastAsia="標楷體" w:hAnsi="標楷體"/>
          <w:color w:val="000000"/>
          <w:sz w:val="32"/>
          <w:szCs w:val="32"/>
        </w:rPr>
      </w:pPr>
    </w:p>
    <w:p w:rsidR="00B17CC0" w:rsidRDefault="00845C38">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10</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水利局：有關經濟部補助本府辦理「前瞻基礎建設計畫</w:t>
      </w:r>
      <w:r>
        <w:rPr>
          <w:rFonts w:ascii="標楷體" w:eastAsia="標楷體" w:hAnsi="標楷體"/>
          <w:color w:val="000000"/>
          <w:sz w:val="32"/>
          <w:szCs w:val="32"/>
        </w:rPr>
        <w:t>-</w:t>
      </w:r>
      <w:r>
        <w:rPr>
          <w:rFonts w:ascii="標楷體" w:eastAsia="標楷體" w:hAnsi="標楷體"/>
          <w:color w:val="000000"/>
          <w:sz w:val="32"/>
          <w:szCs w:val="32"/>
        </w:rPr>
        <w:t>水環境建設</w:t>
      </w:r>
      <w:r>
        <w:rPr>
          <w:rFonts w:ascii="標楷體" w:eastAsia="標楷體" w:hAnsi="標楷體"/>
          <w:color w:val="000000"/>
          <w:sz w:val="32"/>
          <w:szCs w:val="32"/>
        </w:rPr>
        <w:t>-</w:t>
      </w:r>
      <w:r>
        <w:rPr>
          <w:rFonts w:ascii="標楷體" w:eastAsia="標楷體" w:hAnsi="標楷體"/>
          <w:color w:val="000000"/>
          <w:sz w:val="32"/>
          <w:szCs w:val="32"/>
        </w:rPr>
        <w:t>縣市管河川及區域排水整體改善計畫第</w:t>
      </w:r>
      <w:r>
        <w:rPr>
          <w:rFonts w:ascii="標楷體" w:eastAsia="標楷體" w:hAnsi="標楷體"/>
          <w:color w:val="000000"/>
          <w:sz w:val="32"/>
          <w:szCs w:val="32"/>
        </w:rPr>
        <w:t>4</w:t>
      </w:r>
      <w:r>
        <w:rPr>
          <w:rFonts w:ascii="標楷體" w:eastAsia="標楷體" w:hAnsi="標楷體"/>
          <w:color w:val="000000"/>
          <w:sz w:val="32"/>
          <w:szCs w:val="32"/>
        </w:rPr>
        <w:t>批次防洪綜合治理工程工作計畫」</w:t>
      </w:r>
      <w:r>
        <w:rPr>
          <w:rFonts w:ascii="標楷體" w:eastAsia="標楷體" w:hAnsi="標楷體"/>
          <w:color w:val="000000"/>
          <w:sz w:val="32"/>
          <w:szCs w:val="32"/>
        </w:rPr>
        <w:t>107</w:t>
      </w:r>
      <w:r>
        <w:rPr>
          <w:rFonts w:ascii="標楷體" w:eastAsia="標楷體" w:hAnsi="標楷體"/>
          <w:color w:val="000000"/>
          <w:sz w:val="32"/>
          <w:szCs w:val="32"/>
        </w:rPr>
        <w:t>年度及</w:t>
      </w:r>
      <w:r>
        <w:rPr>
          <w:rFonts w:ascii="標楷體" w:eastAsia="標楷體" w:hAnsi="標楷體"/>
          <w:color w:val="000000"/>
          <w:sz w:val="32"/>
          <w:szCs w:val="32"/>
        </w:rPr>
        <w:t>108</w:t>
      </w:r>
      <w:r>
        <w:rPr>
          <w:rFonts w:ascii="標楷體" w:eastAsia="標楷體" w:hAnsi="標楷體"/>
          <w:color w:val="000000"/>
          <w:sz w:val="32"/>
          <w:szCs w:val="32"/>
        </w:rPr>
        <w:t>年度用地費及橋樑費計</w:t>
      </w:r>
      <w:r>
        <w:rPr>
          <w:rFonts w:ascii="標楷體" w:eastAsia="標楷體" w:hAnsi="標楷體"/>
          <w:color w:val="000000"/>
          <w:sz w:val="32"/>
          <w:szCs w:val="32"/>
        </w:rPr>
        <w:t>2,475</w:t>
      </w:r>
      <w:r>
        <w:rPr>
          <w:rFonts w:ascii="標楷體" w:eastAsia="標楷體" w:hAnsi="標楷體"/>
          <w:color w:val="000000"/>
          <w:sz w:val="32"/>
          <w:szCs w:val="32"/>
        </w:rPr>
        <w:t>萬元乙案，擬採「墊付款」方式辦理，敬請審議。</w:t>
      </w:r>
    </w:p>
    <w:p w:rsidR="00B17CC0" w:rsidRDefault="00845C38">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B17CC0" w:rsidRDefault="00B17CC0">
      <w:pPr>
        <w:pStyle w:val="Textbody"/>
        <w:widowControl w:val="0"/>
        <w:overflowPunct w:val="0"/>
        <w:spacing w:after="0" w:line="500" w:lineRule="exact"/>
        <w:jc w:val="both"/>
        <w:rPr>
          <w:rFonts w:ascii="標楷體" w:eastAsia="標楷體" w:hAnsi="標楷體"/>
          <w:color w:val="000000"/>
          <w:sz w:val="32"/>
          <w:szCs w:val="32"/>
        </w:rPr>
      </w:pPr>
    </w:p>
    <w:p w:rsidR="00B17CC0" w:rsidRDefault="00845C38">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11</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水利局：有關經濟部調整補助本府辦理「前瞻基礎建設計畫</w:t>
      </w:r>
      <w:r>
        <w:rPr>
          <w:rFonts w:ascii="標楷體" w:eastAsia="標楷體" w:hAnsi="標楷體"/>
          <w:color w:val="000000"/>
          <w:sz w:val="32"/>
          <w:szCs w:val="32"/>
        </w:rPr>
        <w:t>-</w:t>
      </w:r>
      <w:r>
        <w:rPr>
          <w:rFonts w:ascii="標楷體" w:eastAsia="標楷體" w:hAnsi="標楷體"/>
          <w:color w:val="000000"/>
          <w:sz w:val="32"/>
          <w:szCs w:val="32"/>
        </w:rPr>
        <w:t>水環境建設</w:t>
      </w:r>
      <w:r>
        <w:rPr>
          <w:rFonts w:ascii="標楷體" w:eastAsia="標楷體" w:hAnsi="標楷體"/>
          <w:color w:val="000000"/>
          <w:sz w:val="32"/>
          <w:szCs w:val="32"/>
        </w:rPr>
        <w:t>-</w:t>
      </w:r>
      <w:r>
        <w:rPr>
          <w:rFonts w:ascii="標楷體" w:eastAsia="標楷體" w:hAnsi="標楷體"/>
          <w:color w:val="000000"/>
          <w:sz w:val="32"/>
          <w:szCs w:val="32"/>
        </w:rPr>
        <w:t>縣市管河川及區域排水整體改善</w:t>
      </w:r>
      <w:r>
        <w:rPr>
          <w:rFonts w:ascii="標楷體" w:eastAsia="標楷體" w:hAnsi="標楷體"/>
          <w:color w:val="000000"/>
          <w:sz w:val="32"/>
          <w:szCs w:val="32"/>
        </w:rPr>
        <w:t>計畫第</w:t>
      </w:r>
      <w:r>
        <w:rPr>
          <w:rFonts w:ascii="標楷體" w:eastAsia="標楷體" w:hAnsi="標楷體"/>
          <w:color w:val="000000"/>
          <w:sz w:val="32"/>
          <w:szCs w:val="32"/>
        </w:rPr>
        <w:t>4</w:t>
      </w:r>
      <w:r>
        <w:rPr>
          <w:rFonts w:ascii="標楷體" w:eastAsia="標楷體" w:hAnsi="標楷體"/>
          <w:color w:val="000000"/>
          <w:sz w:val="32"/>
          <w:szCs w:val="32"/>
        </w:rPr>
        <w:t>批次防洪綜合治理工程工作計畫」</w:t>
      </w:r>
      <w:r>
        <w:rPr>
          <w:rFonts w:ascii="標楷體" w:eastAsia="標楷體" w:hAnsi="標楷體"/>
          <w:color w:val="000000"/>
          <w:sz w:val="32"/>
          <w:szCs w:val="32"/>
        </w:rPr>
        <w:t>107</w:t>
      </w:r>
      <w:r>
        <w:rPr>
          <w:rFonts w:ascii="標楷體" w:eastAsia="標楷體" w:hAnsi="標楷體"/>
          <w:color w:val="000000"/>
          <w:sz w:val="32"/>
          <w:szCs w:val="32"/>
        </w:rPr>
        <w:t>及</w:t>
      </w:r>
      <w:r>
        <w:rPr>
          <w:rFonts w:ascii="標楷體" w:eastAsia="標楷體" w:hAnsi="標楷體"/>
          <w:color w:val="000000"/>
          <w:sz w:val="32"/>
          <w:szCs w:val="32"/>
        </w:rPr>
        <w:t>108</w:t>
      </w:r>
      <w:r>
        <w:rPr>
          <w:rFonts w:ascii="標楷體" w:eastAsia="標楷體" w:hAnsi="標楷體"/>
          <w:color w:val="000000"/>
          <w:sz w:val="32"/>
          <w:szCs w:val="32"/>
        </w:rPr>
        <w:t>年度工程費計新台幣</w:t>
      </w:r>
      <w:r>
        <w:rPr>
          <w:rFonts w:ascii="標楷體" w:eastAsia="標楷體" w:hAnsi="標楷體"/>
          <w:color w:val="000000"/>
          <w:sz w:val="32"/>
          <w:szCs w:val="32"/>
        </w:rPr>
        <w:t>1</w:t>
      </w:r>
      <w:r>
        <w:rPr>
          <w:rFonts w:ascii="標楷體" w:eastAsia="標楷體" w:hAnsi="標楷體"/>
          <w:color w:val="000000"/>
          <w:sz w:val="32"/>
          <w:szCs w:val="32"/>
        </w:rPr>
        <w:t>億</w:t>
      </w:r>
      <w:r>
        <w:rPr>
          <w:rFonts w:ascii="標楷體" w:eastAsia="標楷體" w:hAnsi="標楷體"/>
          <w:color w:val="000000"/>
          <w:sz w:val="32"/>
          <w:szCs w:val="32"/>
        </w:rPr>
        <w:t>7,925</w:t>
      </w:r>
      <w:r>
        <w:rPr>
          <w:rFonts w:ascii="標楷體" w:eastAsia="標楷體" w:hAnsi="標楷體"/>
          <w:color w:val="000000"/>
          <w:sz w:val="32"/>
          <w:szCs w:val="32"/>
        </w:rPr>
        <w:t>萬元乙案，擬採「墊付款」方式辦理，敬請審議。</w:t>
      </w:r>
    </w:p>
    <w:p w:rsidR="00B17CC0" w:rsidRDefault="00845C38">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B17CC0" w:rsidRDefault="00B17CC0">
      <w:pPr>
        <w:pStyle w:val="Textbody"/>
        <w:widowControl w:val="0"/>
        <w:overflowPunct w:val="0"/>
        <w:spacing w:after="0" w:line="500" w:lineRule="exact"/>
        <w:jc w:val="both"/>
        <w:rPr>
          <w:rFonts w:ascii="標楷體" w:eastAsia="標楷體" w:hAnsi="標楷體"/>
          <w:color w:val="000000"/>
          <w:sz w:val="32"/>
          <w:szCs w:val="32"/>
        </w:rPr>
      </w:pPr>
    </w:p>
    <w:p w:rsidR="00B17CC0" w:rsidRDefault="00845C38">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12</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勞工局：有關勞動部核定補助本局辦理「高雄市政府勞工局督促事業單位遵守勞動基準</w:t>
      </w:r>
      <w:r>
        <w:rPr>
          <w:rFonts w:ascii="標楷體" w:eastAsia="標楷體" w:hAnsi="標楷體"/>
          <w:color w:val="000000"/>
          <w:sz w:val="32"/>
          <w:szCs w:val="32"/>
        </w:rPr>
        <w:lastRenderedPageBreak/>
        <w:t>法令計畫」經費</w:t>
      </w:r>
      <w:r>
        <w:rPr>
          <w:rFonts w:ascii="標楷體" w:eastAsia="標楷體" w:hAnsi="標楷體"/>
          <w:color w:val="000000"/>
          <w:sz w:val="32"/>
          <w:szCs w:val="32"/>
        </w:rPr>
        <w:t>1,666</w:t>
      </w:r>
      <w:r>
        <w:rPr>
          <w:rFonts w:ascii="標楷體" w:eastAsia="標楷體" w:hAnsi="標楷體"/>
          <w:color w:val="000000"/>
          <w:sz w:val="32"/>
          <w:szCs w:val="32"/>
        </w:rPr>
        <w:t>萬</w:t>
      </w:r>
      <w:r>
        <w:rPr>
          <w:rFonts w:ascii="標楷體" w:eastAsia="標楷體" w:hAnsi="標楷體"/>
          <w:color w:val="000000"/>
          <w:sz w:val="32"/>
          <w:szCs w:val="32"/>
        </w:rPr>
        <w:t>756</w:t>
      </w:r>
      <w:r>
        <w:rPr>
          <w:rFonts w:ascii="標楷體" w:eastAsia="標楷體" w:hAnsi="標楷體"/>
          <w:color w:val="000000"/>
          <w:sz w:val="32"/>
          <w:szCs w:val="32"/>
        </w:rPr>
        <w:t>元，本府自籌</w:t>
      </w:r>
      <w:r>
        <w:rPr>
          <w:rFonts w:ascii="標楷體" w:eastAsia="標楷體" w:hAnsi="標楷體"/>
          <w:color w:val="000000"/>
          <w:sz w:val="32"/>
          <w:szCs w:val="32"/>
        </w:rPr>
        <w:t>167</w:t>
      </w:r>
      <w:r>
        <w:rPr>
          <w:rFonts w:ascii="標楷體" w:eastAsia="標楷體" w:hAnsi="標楷體"/>
          <w:color w:val="000000"/>
          <w:sz w:val="32"/>
          <w:szCs w:val="32"/>
        </w:rPr>
        <w:t>萬</w:t>
      </w:r>
      <w:r>
        <w:rPr>
          <w:rFonts w:ascii="標楷體" w:eastAsia="標楷體" w:hAnsi="標楷體"/>
          <w:color w:val="000000"/>
          <w:sz w:val="32"/>
          <w:szCs w:val="32"/>
        </w:rPr>
        <w:t>2,656</w:t>
      </w:r>
      <w:r>
        <w:rPr>
          <w:rFonts w:ascii="標楷體" w:eastAsia="標楷體" w:hAnsi="標楷體"/>
          <w:color w:val="000000"/>
          <w:sz w:val="32"/>
          <w:szCs w:val="32"/>
        </w:rPr>
        <w:t>元，合計新臺幣</w:t>
      </w:r>
      <w:r>
        <w:rPr>
          <w:rFonts w:ascii="標楷體" w:eastAsia="標楷體" w:hAnsi="標楷體"/>
          <w:color w:val="000000"/>
          <w:sz w:val="32"/>
          <w:szCs w:val="32"/>
        </w:rPr>
        <w:t>1,833</w:t>
      </w:r>
      <w:r>
        <w:rPr>
          <w:rFonts w:ascii="標楷體" w:eastAsia="標楷體" w:hAnsi="標楷體"/>
          <w:color w:val="000000"/>
          <w:sz w:val="32"/>
          <w:szCs w:val="32"/>
        </w:rPr>
        <w:t>萬</w:t>
      </w:r>
      <w:r>
        <w:rPr>
          <w:rFonts w:ascii="標楷體" w:eastAsia="標楷體" w:hAnsi="標楷體"/>
          <w:color w:val="000000"/>
          <w:sz w:val="32"/>
          <w:szCs w:val="32"/>
        </w:rPr>
        <w:t>3,412</w:t>
      </w:r>
      <w:r>
        <w:rPr>
          <w:rFonts w:ascii="標楷體" w:eastAsia="標楷體" w:hAnsi="標楷體"/>
          <w:color w:val="000000"/>
          <w:sz w:val="32"/>
          <w:szCs w:val="32"/>
        </w:rPr>
        <w:t>元，其中中央補助款差額部分（即</w:t>
      </w:r>
      <w:r>
        <w:rPr>
          <w:rFonts w:ascii="標楷體" w:eastAsia="標楷體" w:hAnsi="標楷體"/>
          <w:color w:val="000000"/>
          <w:sz w:val="32"/>
          <w:szCs w:val="32"/>
        </w:rPr>
        <w:t>92</w:t>
      </w:r>
      <w:r>
        <w:rPr>
          <w:rFonts w:ascii="標楷體" w:eastAsia="標楷體" w:hAnsi="標楷體"/>
          <w:color w:val="000000"/>
          <w:sz w:val="32"/>
          <w:szCs w:val="32"/>
        </w:rPr>
        <w:t>萬</w:t>
      </w:r>
      <w:r>
        <w:rPr>
          <w:rFonts w:ascii="標楷體" w:eastAsia="標楷體" w:hAnsi="標楷體"/>
          <w:color w:val="000000"/>
          <w:sz w:val="32"/>
          <w:szCs w:val="32"/>
        </w:rPr>
        <w:t>2,388</w:t>
      </w:r>
      <w:r>
        <w:rPr>
          <w:rFonts w:ascii="標楷體" w:eastAsia="標楷體" w:hAnsi="標楷體"/>
          <w:color w:val="000000"/>
          <w:sz w:val="32"/>
          <w:szCs w:val="32"/>
        </w:rPr>
        <w:t>元），擬採先行墊付執行一案，敬請審議。</w:t>
      </w:r>
    </w:p>
    <w:p w:rsidR="00B17CC0" w:rsidRDefault="00845C38">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B17CC0" w:rsidRDefault="00B17CC0">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B17CC0" w:rsidRDefault="00845C38">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13</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環保局：為行政院環境保護</w:t>
      </w:r>
      <w:r>
        <w:rPr>
          <w:rFonts w:ascii="標楷體" w:eastAsia="標楷體" w:hAnsi="標楷體"/>
          <w:color w:val="000000"/>
          <w:sz w:val="32"/>
          <w:szCs w:val="32"/>
        </w:rPr>
        <w:t>署補助本局辦理</w:t>
      </w:r>
      <w:r>
        <w:rPr>
          <w:rFonts w:ascii="標楷體" w:eastAsia="標楷體" w:hAnsi="標楷體"/>
          <w:color w:val="000000"/>
          <w:sz w:val="32"/>
          <w:szCs w:val="32"/>
        </w:rPr>
        <w:t>108</w:t>
      </w:r>
      <w:r>
        <w:rPr>
          <w:rFonts w:ascii="標楷體" w:eastAsia="標楷體" w:hAnsi="標楷體"/>
          <w:color w:val="000000"/>
          <w:sz w:val="32"/>
          <w:szCs w:val="32"/>
        </w:rPr>
        <w:t>年度「一般廢棄物減量及資源循環推動計畫</w:t>
      </w:r>
      <w:r>
        <w:rPr>
          <w:rFonts w:ascii="標楷體" w:eastAsia="標楷體" w:hAnsi="標楷體"/>
          <w:color w:val="000000"/>
          <w:sz w:val="32"/>
          <w:szCs w:val="32"/>
        </w:rPr>
        <w:t>-</w:t>
      </w:r>
      <w:r>
        <w:rPr>
          <w:rFonts w:ascii="標楷體" w:eastAsia="標楷體" w:hAnsi="標楷體"/>
          <w:color w:val="000000"/>
          <w:sz w:val="32"/>
          <w:szCs w:val="32"/>
        </w:rPr>
        <w:t>補助地方持續換購低碳清運車輛」補助經費共計新台幣</w:t>
      </w:r>
      <w:r>
        <w:rPr>
          <w:rFonts w:ascii="標楷體" w:eastAsia="標楷體" w:hAnsi="標楷體"/>
          <w:color w:val="000000"/>
          <w:sz w:val="32"/>
          <w:szCs w:val="32"/>
        </w:rPr>
        <w:t>4,088</w:t>
      </w:r>
      <w:r>
        <w:rPr>
          <w:rFonts w:ascii="標楷體" w:eastAsia="標楷體" w:hAnsi="標楷體"/>
          <w:color w:val="000000"/>
          <w:sz w:val="32"/>
          <w:szCs w:val="32"/>
        </w:rPr>
        <w:t>萬</w:t>
      </w:r>
      <w:r>
        <w:rPr>
          <w:rFonts w:ascii="標楷體" w:eastAsia="標楷體" w:hAnsi="標楷體"/>
          <w:color w:val="000000"/>
          <w:sz w:val="32"/>
          <w:szCs w:val="32"/>
        </w:rPr>
        <w:t>7,000</w:t>
      </w:r>
      <w:r>
        <w:rPr>
          <w:rFonts w:ascii="標楷體" w:eastAsia="標楷體" w:hAnsi="標楷體"/>
          <w:color w:val="000000"/>
          <w:sz w:val="32"/>
          <w:szCs w:val="32"/>
        </w:rPr>
        <w:t>元整，擬先採墊付方式執行，敬請審議。</w:t>
      </w:r>
    </w:p>
    <w:p w:rsidR="00B17CC0" w:rsidRDefault="00845C38">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：通過，依程序辦理墊支及補辦預算轉正。</w:t>
      </w:r>
    </w:p>
    <w:p w:rsidR="00B17CC0" w:rsidRDefault="00B17CC0">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B17CC0" w:rsidRDefault="00845C38">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14</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地政局：為前瞻基礎建設計畫「數位建設」</w:t>
      </w:r>
      <w:r>
        <w:rPr>
          <w:rFonts w:ascii="標楷體" w:eastAsia="標楷體" w:hAnsi="標楷體"/>
          <w:color w:val="000000"/>
          <w:sz w:val="32"/>
          <w:szCs w:val="32"/>
        </w:rPr>
        <w:t>-</w:t>
      </w:r>
      <w:r>
        <w:rPr>
          <w:rFonts w:ascii="標楷體" w:eastAsia="標楷體" w:hAnsi="標楷體"/>
          <w:color w:val="000000"/>
          <w:sz w:val="32"/>
          <w:szCs w:val="32"/>
        </w:rPr>
        <w:t>地政資安防護計畫，有關第</w:t>
      </w:r>
      <w:r>
        <w:rPr>
          <w:rFonts w:ascii="標楷體" w:eastAsia="標楷體" w:hAnsi="標楷體"/>
          <w:color w:val="000000"/>
          <w:sz w:val="32"/>
          <w:szCs w:val="32"/>
        </w:rPr>
        <w:t>2</w:t>
      </w:r>
      <w:r>
        <w:rPr>
          <w:rFonts w:ascii="標楷體" w:eastAsia="標楷體" w:hAnsi="標楷體"/>
          <w:color w:val="000000"/>
          <w:sz w:val="32"/>
          <w:szCs w:val="32"/>
        </w:rPr>
        <w:t>期內政部</w:t>
      </w:r>
      <w:r>
        <w:rPr>
          <w:rFonts w:ascii="標楷體" w:eastAsia="標楷體" w:hAnsi="標楷體"/>
          <w:color w:val="000000"/>
          <w:sz w:val="32"/>
          <w:szCs w:val="32"/>
        </w:rPr>
        <w:t>108</w:t>
      </w:r>
      <w:r>
        <w:rPr>
          <w:rFonts w:ascii="標楷體" w:eastAsia="標楷體" w:hAnsi="標楷體"/>
          <w:color w:val="000000"/>
          <w:sz w:val="32"/>
          <w:szCs w:val="32"/>
        </w:rPr>
        <w:t>年度補助本局經費新臺幣</w:t>
      </w:r>
      <w:r>
        <w:rPr>
          <w:rFonts w:ascii="標楷體" w:eastAsia="標楷體" w:hAnsi="標楷體"/>
          <w:color w:val="000000"/>
          <w:sz w:val="32"/>
          <w:szCs w:val="32"/>
        </w:rPr>
        <w:t>800</w:t>
      </w:r>
      <w:r>
        <w:rPr>
          <w:rFonts w:ascii="標楷體" w:eastAsia="標楷體" w:hAnsi="標楷體"/>
          <w:color w:val="000000"/>
          <w:sz w:val="32"/>
          <w:szCs w:val="32"/>
        </w:rPr>
        <w:t>萬元及須自行編列配合款新臺幣</w:t>
      </w:r>
      <w:r>
        <w:rPr>
          <w:rFonts w:ascii="標楷體" w:eastAsia="標楷體" w:hAnsi="標楷體"/>
          <w:color w:val="000000"/>
          <w:sz w:val="32"/>
          <w:szCs w:val="32"/>
        </w:rPr>
        <w:t>342</w:t>
      </w:r>
      <w:r>
        <w:rPr>
          <w:rFonts w:ascii="標楷體" w:eastAsia="標楷體" w:hAnsi="標楷體"/>
          <w:color w:val="000000"/>
          <w:sz w:val="32"/>
          <w:szCs w:val="32"/>
        </w:rPr>
        <w:t>萬</w:t>
      </w:r>
      <w:r>
        <w:rPr>
          <w:rFonts w:ascii="標楷體" w:eastAsia="標楷體" w:hAnsi="標楷體"/>
          <w:color w:val="000000"/>
          <w:sz w:val="32"/>
          <w:szCs w:val="32"/>
        </w:rPr>
        <w:t>9,000</w:t>
      </w:r>
      <w:r>
        <w:rPr>
          <w:rFonts w:ascii="標楷體" w:eastAsia="標楷體" w:hAnsi="標楷體"/>
          <w:color w:val="000000"/>
          <w:sz w:val="32"/>
          <w:szCs w:val="32"/>
        </w:rPr>
        <w:t>元，為利業務推動，擬提請墊付案，敬請審議。</w:t>
      </w:r>
    </w:p>
    <w:p w:rsidR="00B17CC0" w:rsidRDefault="00845C38">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決議</w:t>
      </w:r>
      <w:r>
        <w:rPr>
          <w:rFonts w:ascii="標楷體" w:eastAsia="標楷體" w:hAnsi="標楷體"/>
          <w:color w:val="000000"/>
          <w:sz w:val="32"/>
          <w:szCs w:val="32"/>
        </w:rPr>
        <w:t>：通過，送請市議會審議。</w:t>
      </w:r>
    </w:p>
    <w:p w:rsidR="00B17CC0" w:rsidRDefault="00B17CC0">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B17CC0" w:rsidRDefault="00845C38">
      <w:pPr>
        <w:pStyle w:val="Textbody"/>
        <w:widowControl w:val="0"/>
        <w:overflowPunct w:val="0"/>
        <w:spacing w:after="0" w:line="500" w:lineRule="exact"/>
        <w:ind w:left="2625" w:hanging="2625"/>
        <w:jc w:val="both"/>
        <w:rPr>
          <w:rFonts w:ascii="標楷體" w:eastAsia="標楷體" w:hAnsi="標楷體"/>
          <w:color w:val="000000"/>
          <w:sz w:val="32"/>
          <w:szCs w:val="32"/>
        </w:rPr>
      </w:pPr>
      <w:r>
        <w:rPr>
          <w:rFonts w:ascii="標楷體" w:eastAsia="標楷體" w:hAnsi="標楷體"/>
          <w:color w:val="000000"/>
          <w:sz w:val="32"/>
          <w:szCs w:val="32"/>
        </w:rPr>
        <w:t>第</w:t>
      </w:r>
      <w:r>
        <w:rPr>
          <w:rFonts w:ascii="標楷體" w:eastAsia="標楷體" w:hAnsi="標楷體"/>
          <w:color w:val="000000"/>
          <w:sz w:val="32"/>
          <w:szCs w:val="32"/>
        </w:rPr>
        <w:t>15</w:t>
      </w:r>
      <w:r>
        <w:rPr>
          <w:rFonts w:ascii="標楷體" w:eastAsia="標楷體" w:hAnsi="標楷體"/>
          <w:color w:val="000000"/>
          <w:sz w:val="32"/>
          <w:szCs w:val="32"/>
        </w:rPr>
        <w:t>案</w:t>
      </w:r>
      <w:r>
        <w:rPr>
          <w:rFonts w:ascii="標楷體" w:eastAsia="標楷體" w:hAnsi="標楷體"/>
          <w:color w:val="000000"/>
          <w:sz w:val="32"/>
          <w:szCs w:val="32"/>
        </w:rPr>
        <w:t>—</w:t>
      </w:r>
      <w:r>
        <w:rPr>
          <w:rFonts w:ascii="標楷體" w:eastAsia="標楷體" w:hAnsi="標楷體"/>
          <w:color w:val="000000"/>
          <w:sz w:val="32"/>
          <w:szCs w:val="32"/>
        </w:rPr>
        <w:t>原民會：</w:t>
      </w:r>
      <w:r>
        <w:rPr>
          <w:rFonts w:ascii="標楷體" w:eastAsia="標楷體" w:hAnsi="標楷體"/>
          <w:color w:val="000000"/>
          <w:sz w:val="32"/>
          <w:szCs w:val="32"/>
        </w:rPr>
        <w:t>有關原住民族委員會補助本府原住民事務委員會辦理「前瞻基礎建設計畫</w:t>
      </w:r>
      <w:r>
        <w:rPr>
          <w:rFonts w:ascii="標楷體" w:eastAsia="標楷體" w:hAnsi="標楷體"/>
          <w:color w:val="000000"/>
          <w:sz w:val="32"/>
          <w:szCs w:val="32"/>
        </w:rPr>
        <w:t>-</w:t>
      </w:r>
      <w:r>
        <w:rPr>
          <w:rFonts w:ascii="標楷體" w:eastAsia="標楷體" w:hAnsi="標楷體"/>
          <w:color w:val="000000"/>
          <w:sz w:val="32"/>
          <w:szCs w:val="32"/>
        </w:rPr>
        <w:t>城鄉建設</w:t>
      </w:r>
      <w:r>
        <w:rPr>
          <w:rFonts w:ascii="標楷體" w:eastAsia="標楷體" w:hAnsi="標楷體"/>
          <w:color w:val="000000"/>
          <w:sz w:val="32"/>
          <w:szCs w:val="32"/>
        </w:rPr>
        <w:t>-</w:t>
      </w:r>
      <w:r>
        <w:rPr>
          <w:rFonts w:ascii="標楷體" w:eastAsia="標楷體" w:hAnsi="標楷體"/>
          <w:color w:val="000000"/>
          <w:sz w:val="32"/>
          <w:szCs w:val="32"/>
        </w:rPr>
        <w:t>原民部落營造</w:t>
      </w:r>
      <w:r>
        <w:rPr>
          <w:rFonts w:ascii="標楷體" w:eastAsia="標楷體" w:hAnsi="標楷體"/>
          <w:color w:val="000000"/>
          <w:sz w:val="32"/>
          <w:szCs w:val="32"/>
        </w:rPr>
        <w:t>-</w:t>
      </w:r>
      <w:r>
        <w:rPr>
          <w:rFonts w:ascii="標楷體" w:eastAsia="標楷體" w:hAnsi="標楷體"/>
          <w:color w:val="000000"/>
          <w:sz w:val="32"/>
          <w:szCs w:val="32"/>
        </w:rPr>
        <w:t>原住民族部落文化健康綜合服務據點友善空間整建」第</w:t>
      </w:r>
      <w:r>
        <w:rPr>
          <w:rFonts w:ascii="標楷體" w:eastAsia="標楷體" w:hAnsi="標楷體"/>
          <w:color w:val="000000"/>
          <w:sz w:val="32"/>
          <w:szCs w:val="32"/>
        </w:rPr>
        <w:t>2</w:t>
      </w:r>
      <w:r>
        <w:rPr>
          <w:rFonts w:ascii="標楷體" w:eastAsia="標楷體" w:hAnsi="標楷體"/>
          <w:color w:val="000000"/>
          <w:sz w:val="32"/>
          <w:szCs w:val="32"/>
        </w:rPr>
        <w:t>階段計畫乙案，經費計新台幣</w:t>
      </w:r>
      <w:r>
        <w:rPr>
          <w:rFonts w:ascii="標楷體" w:eastAsia="標楷體" w:hAnsi="標楷體"/>
          <w:color w:val="000000"/>
          <w:sz w:val="32"/>
          <w:szCs w:val="32"/>
        </w:rPr>
        <w:t>922</w:t>
      </w:r>
      <w:r>
        <w:rPr>
          <w:rFonts w:ascii="標楷體" w:eastAsia="標楷體" w:hAnsi="標楷體"/>
          <w:color w:val="000000"/>
          <w:sz w:val="32"/>
          <w:szCs w:val="32"/>
        </w:rPr>
        <w:t>萬</w:t>
      </w:r>
      <w:r>
        <w:rPr>
          <w:rFonts w:ascii="標楷體" w:eastAsia="標楷體" w:hAnsi="標楷體"/>
          <w:color w:val="000000"/>
          <w:sz w:val="32"/>
          <w:szCs w:val="32"/>
        </w:rPr>
        <w:t>9,500</w:t>
      </w:r>
      <w:r>
        <w:rPr>
          <w:rFonts w:ascii="標楷體" w:eastAsia="標楷體" w:hAnsi="標楷體"/>
          <w:color w:val="000000"/>
          <w:sz w:val="32"/>
          <w:szCs w:val="32"/>
        </w:rPr>
        <w:t>元整，因</w:t>
      </w:r>
      <w:r>
        <w:rPr>
          <w:rFonts w:ascii="標楷體" w:eastAsia="標楷體" w:hAnsi="標楷體"/>
          <w:color w:val="000000"/>
          <w:sz w:val="32"/>
          <w:szCs w:val="32"/>
        </w:rPr>
        <w:t>107</w:t>
      </w:r>
      <w:r>
        <w:rPr>
          <w:rFonts w:ascii="標楷體" w:eastAsia="標楷體" w:hAnsi="標楷體"/>
          <w:color w:val="000000"/>
          <w:sz w:val="32"/>
          <w:szCs w:val="32"/>
        </w:rPr>
        <w:t>年度預算並未編列，擬先行墊付執行案，請審議。</w:t>
      </w:r>
    </w:p>
    <w:p w:rsidR="00B17CC0" w:rsidRDefault="00845C38">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lastRenderedPageBreak/>
        <w:t>決議</w:t>
      </w:r>
      <w:r>
        <w:rPr>
          <w:rFonts w:ascii="標楷體" w:eastAsia="標楷體" w:hAnsi="標楷體"/>
          <w:color w:val="000000"/>
          <w:sz w:val="32"/>
          <w:szCs w:val="32"/>
        </w:rPr>
        <w:t>：通過，依程序辦理墊支及補辦預算轉正。</w:t>
      </w:r>
    </w:p>
    <w:p w:rsidR="00B17CC0" w:rsidRDefault="00B17CC0">
      <w:pPr>
        <w:pStyle w:val="Textbody"/>
        <w:widowControl w:val="0"/>
        <w:overflowPunct w:val="0"/>
        <w:spacing w:after="0" w:line="500" w:lineRule="exact"/>
        <w:ind w:left="2625" w:hanging="2625"/>
        <w:jc w:val="both"/>
        <w:rPr>
          <w:rFonts w:ascii="標楷體" w:eastAsia="標楷體" w:hAnsi="標楷體"/>
          <w:color w:val="000000"/>
          <w:sz w:val="32"/>
          <w:szCs w:val="32"/>
        </w:rPr>
      </w:pPr>
    </w:p>
    <w:p w:rsidR="00B17CC0" w:rsidRDefault="00845C38">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肆、臨時動議</w:t>
      </w:r>
    </w:p>
    <w:p w:rsidR="00B17CC0" w:rsidRDefault="00845C38">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一、社會局謝副局長報告：</w:t>
      </w:r>
    </w:p>
    <w:p w:rsidR="00B17CC0" w:rsidRDefault="00845C38">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（一）謹訂於</w:t>
      </w:r>
      <w:r>
        <w:rPr>
          <w:rFonts w:ascii="標楷體" w:eastAsia="標楷體" w:hAnsi="標楷體"/>
          <w:color w:val="000000"/>
          <w:sz w:val="32"/>
          <w:szCs w:val="32"/>
        </w:rPr>
        <w:t>10</w:t>
      </w:r>
      <w:r>
        <w:rPr>
          <w:rFonts w:ascii="標楷體" w:eastAsia="標楷體" w:hAnsi="標楷體"/>
          <w:color w:val="000000"/>
          <w:sz w:val="32"/>
          <w:szCs w:val="32"/>
        </w:rPr>
        <w:t>月</w:t>
      </w:r>
      <w:r>
        <w:rPr>
          <w:rFonts w:ascii="標楷體" w:eastAsia="標楷體" w:hAnsi="標楷體"/>
          <w:color w:val="000000"/>
          <w:sz w:val="32"/>
          <w:szCs w:val="32"/>
        </w:rPr>
        <w:t>26</w:t>
      </w:r>
      <w:r>
        <w:rPr>
          <w:rFonts w:ascii="標楷體" w:eastAsia="標楷體" w:hAnsi="標楷體"/>
          <w:color w:val="000000"/>
          <w:sz w:val="32"/>
          <w:szCs w:val="32"/>
        </w:rPr>
        <w:t>日（星期五）上午</w:t>
      </w:r>
      <w:r>
        <w:rPr>
          <w:rFonts w:ascii="標楷體" w:eastAsia="標楷體" w:hAnsi="標楷體"/>
          <w:color w:val="000000"/>
          <w:sz w:val="32"/>
          <w:szCs w:val="32"/>
        </w:rPr>
        <w:t>10</w:t>
      </w:r>
      <w:r>
        <w:rPr>
          <w:rFonts w:ascii="標楷體" w:eastAsia="標楷體" w:hAnsi="標楷體"/>
          <w:color w:val="000000"/>
          <w:sz w:val="32"/>
          <w:szCs w:val="32"/>
        </w:rPr>
        <w:t>時，假本府四維行政中心</w:t>
      </w:r>
      <w:r>
        <w:rPr>
          <w:rFonts w:ascii="標楷體" w:eastAsia="標楷體" w:hAnsi="標楷體"/>
          <w:color w:val="000000"/>
          <w:sz w:val="32"/>
          <w:szCs w:val="32"/>
        </w:rPr>
        <w:t>1</w:t>
      </w:r>
      <w:r>
        <w:rPr>
          <w:rFonts w:ascii="標楷體" w:eastAsia="標楷體" w:hAnsi="標楷體"/>
          <w:color w:val="000000"/>
          <w:sz w:val="32"/>
          <w:szCs w:val="32"/>
        </w:rPr>
        <w:t>樓中庭，舉辦「</w:t>
      </w:r>
      <w:r>
        <w:rPr>
          <w:rFonts w:ascii="標楷體" w:eastAsia="標楷體" w:hAnsi="標楷體"/>
          <w:color w:val="000000"/>
          <w:sz w:val="32"/>
          <w:szCs w:val="32"/>
        </w:rPr>
        <w:t>2018</w:t>
      </w:r>
      <w:r>
        <w:rPr>
          <w:rFonts w:ascii="標楷體" w:eastAsia="標楷體" w:hAnsi="標楷體"/>
          <w:color w:val="000000"/>
          <w:sz w:val="32"/>
          <w:szCs w:val="32"/>
        </w:rPr>
        <w:t>高雄市國際身心障礙者日記者會」，今（</w:t>
      </w:r>
      <w:r>
        <w:rPr>
          <w:rFonts w:ascii="標楷體" w:eastAsia="標楷體" w:hAnsi="標楷體"/>
          <w:color w:val="000000"/>
          <w:sz w:val="32"/>
          <w:szCs w:val="32"/>
        </w:rPr>
        <w:t>107</w:t>
      </w:r>
      <w:r>
        <w:rPr>
          <w:rFonts w:ascii="標楷體" w:eastAsia="標楷體" w:hAnsi="標楷體"/>
          <w:color w:val="000000"/>
          <w:sz w:val="32"/>
          <w:szCs w:val="32"/>
        </w:rPr>
        <w:t>）年度國際身心障礙者日標語以「集聚不一樣</w:t>
      </w:r>
      <w:r>
        <w:rPr>
          <w:rFonts w:ascii="標楷體" w:eastAsia="標楷體" w:hAnsi="標楷體"/>
          <w:color w:val="000000"/>
          <w:sz w:val="32"/>
          <w:szCs w:val="32"/>
        </w:rPr>
        <w:t xml:space="preserve"> </w:t>
      </w:r>
      <w:r>
        <w:rPr>
          <w:rFonts w:ascii="標楷體" w:eastAsia="標楷體" w:hAnsi="標楷體"/>
          <w:color w:val="000000"/>
          <w:sz w:val="32"/>
          <w:szCs w:val="32"/>
        </w:rPr>
        <w:t>成就大力量</w:t>
      </w:r>
      <w:r>
        <w:rPr>
          <w:rFonts w:ascii="標楷體" w:eastAsia="標楷體" w:hAnsi="標楷體"/>
          <w:color w:val="000000"/>
          <w:sz w:val="32"/>
          <w:szCs w:val="32"/>
        </w:rPr>
        <w:t>」為精神，期能邀請社會各界在教育面落實「多元教育零拒絕」、在空間面達到「通用設計共便利」、在就業面透過「職場職務再設計」、在照顧面響應「照顧服務齊支持」，及生活面做到「差異需求促共融」，從「心」接納身心障礙者，促進社會共融。</w:t>
      </w:r>
    </w:p>
    <w:p w:rsidR="00B17CC0" w:rsidRDefault="00845C38">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（二）謹訂於</w:t>
      </w:r>
      <w:r>
        <w:rPr>
          <w:rFonts w:ascii="標楷體" w:eastAsia="標楷體" w:hAnsi="標楷體"/>
          <w:color w:val="000000"/>
          <w:sz w:val="32"/>
          <w:szCs w:val="32"/>
        </w:rPr>
        <w:t>11</w:t>
      </w:r>
      <w:r>
        <w:rPr>
          <w:rFonts w:ascii="標楷體" w:eastAsia="標楷體" w:hAnsi="標楷體"/>
          <w:color w:val="000000"/>
          <w:sz w:val="32"/>
          <w:szCs w:val="32"/>
        </w:rPr>
        <w:t>月</w:t>
      </w:r>
      <w:r>
        <w:rPr>
          <w:rFonts w:ascii="標楷體" w:eastAsia="標楷體" w:hAnsi="標楷體"/>
          <w:color w:val="000000"/>
          <w:sz w:val="32"/>
          <w:szCs w:val="32"/>
        </w:rPr>
        <w:t>2</w:t>
      </w:r>
      <w:r>
        <w:rPr>
          <w:rFonts w:ascii="標楷體" w:eastAsia="標楷體" w:hAnsi="標楷體"/>
          <w:color w:val="000000"/>
          <w:sz w:val="32"/>
          <w:szCs w:val="32"/>
        </w:rPr>
        <w:t>日（星期五）下午</w:t>
      </w:r>
      <w:r>
        <w:rPr>
          <w:rFonts w:ascii="標楷體" w:eastAsia="標楷體" w:hAnsi="標楷體"/>
          <w:color w:val="000000"/>
          <w:sz w:val="32"/>
          <w:szCs w:val="32"/>
        </w:rPr>
        <w:t>2</w:t>
      </w:r>
      <w:r>
        <w:rPr>
          <w:rFonts w:ascii="標楷體" w:eastAsia="標楷體" w:hAnsi="標楷體"/>
          <w:color w:val="000000"/>
          <w:sz w:val="32"/>
          <w:szCs w:val="32"/>
        </w:rPr>
        <w:t>時，假高雄展覽館</w:t>
      </w:r>
      <w:r>
        <w:rPr>
          <w:rFonts w:ascii="標楷體" w:eastAsia="標楷體" w:hAnsi="標楷體"/>
          <w:color w:val="000000"/>
          <w:sz w:val="32"/>
          <w:szCs w:val="32"/>
        </w:rPr>
        <w:t>305</w:t>
      </w:r>
      <w:r>
        <w:rPr>
          <w:rFonts w:ascii="標楷體" w:eastAsia="標楷體" w:hAnsi="標楷體"/>
          <w:color w:val="000000"/>
          <w:sz w:val="32"/>
          <w:szCs w:val="32"/>
        </w:rPr>
        <w:t>海景宴會廳，舉行本市「</w:t>
      </w:r>
      <w:r>
        <w:rPr>
          <w:rFonts w:ascii="標楷體" w:eastAsia="標楷體" w:hAnsi="標楷體"/>
          <w:color w:val="000000"/>
          <w:sz w:val="32"/>
          <w:szCs w:val="32"/>
        </w:rPr>
        <w:t>2018</w:t>
      </w:r>
      <w:r>
        <w:rPr>
          <w:rFonts w:ascii="標楷體" w:eastAsia="標楷體" w:hAnsi="標楷體"/>
          <w:color w:val="000000"/>
          <w:sz w:val="32"/>
          <w:szCs w:val="32"/>
        </w:rPr>
        <w:t>銀髮婚頌</w:t>
      </w:r>
      <w:r>
        <w:rPr>
          <w:rFonts w:ascii="標楷體" w:eastAsia="標楷體" w:hAnsi="標楷體"/>
          <w:color w:val="000000"/>
          <w:sz w:val="32"/>
          <w:szCs w:val="32"/>
        </w:rPr>
        <w:t xml:space="preserve"> </w:t>
      </w:r>
      <w:r>
        <w:rPr>
          <w:rFonts w:ascii="標楷體" w:eastAsia="標楷體" w:hAnsi="標楷體"/>
          <w:color w:val="000000"/>
          <w:sz w:val="32"/>
          <w:szCs w:val="32"/>
        </w:rPr>
        <w:t>雄溫愛」活動，並邀請</w:t>
      </w:r>
      <w:r>
        <w:rPr>
          <w:rFonts w:ascii="標楷體" w:eastAsia="標楷體" w:hAnsi="標楷體"/>
          <w:color w:val="000000"/>
          <w:sz w:val="32"/>
          <w:szCs w:val="32"/>
        </w:rPr>
        <w:t>99</w:t>
      </w:r>
      <w:r>
        <w:rPr>
          <w:rFonts w:ascii="標楷體" w:eastAsia="標楷體" w:hAnsi="標楷體"/>
          <w:color w:val="000000"/>
          <w:sz w:val="32"/>
          <w:szCs w:val="32"/>
        </w:rPr>
        <w:t>對結婚</w:t>
      </w:r>
      <w:r>
        <w:rPr>
          <w:rFonts w:ascii="標楷體" w:eastAsia="標楷體" w:hAnsi="標楷體"/>
          <w:color w:val="000000"/>
          <w:sz w:val="32"/>
          <w:szCs w:val="32"/>
        </w:rPr>
        <w:t>50</w:t>
      </w:r>
      <w:r>
        <w:rPr>
          <w:rFonts w:ascii="標楷體" w:eastAsia="標楷體" w:hAnsi="標楷體"/>
          <w:color w:val="000000"/>
          <w:sz w:val="32"/>
          <w:szCs w:val="32"/>
        </w:rPr>
        <w:t>年以上之銀髮佳偶一同參與。</w:t>
      </w:r>
    </w:p>
    <w:p w:rsidR="00B17CC0" w:rsidRDefault="00845C38">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以上活動敬邀各位首長共襄盛舉。</w:t>
      </w:r>
    </w:p>
    <w:p w:rsidR="00B17CC0" w:rsidRDefault="00845C38">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二、觀光局曾局長報告：</w:t>
      </w:r>
    </w:p>
    <w:p w:rsidR="00B17CC0" w:rsidRDefault="00845C38">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謹訂於</w:t>
      </w:r>
      <w:r>
        <w:rPr>
          <w:rFonts w:ascii="標楷體" w:eastAsia="標楷體" w:hAnsi="標楷體"/>
          <w:color w:val="000000"/>
          <w:sz w:val="32"/>
          <w:szCs w:val="32"/>
        </w:rPr>
        <w:t>10</w:t>
      </w:r>
      <w:r>
        <w:rPr>
          <w:rFonts w:ascii="標楷體" w:eastAsia="標楷體" w:hAnsi="標楷體"/>
          <w:color w:val="000000"/>
          <w:sz w:val="32"/>
          <w:szCs w:val="32"/>
        </w:rPr>
        <w:t>月</w:t>
      </w:r>
      <w:r>
        <w:rPr>
          <w:rFonts w:ascii="標楷體" w:eastAsia="標楷體" w:hAnsi="標楷體"/>
          <w:color w:val="000000"/>
          <w:sz w:val="32"/>
          <w:szCs w:val="32"/>
        </w:rPr>
        <w:t>28</w:t>
      </w:r>
      <w:r>
        <w:rPr>
          <w:rFonts w:ascii="標楷體" w:eastAsia="標楷體" w:hAnsi="標楷體"/>
          <w:color w:val="000000"/>
          <w:sz w:val="32"/>
          <w:szCs w:val="32"/>
        </w:rPr>
        <w:t>日（星期日）上午</w:t>
      </w:r>
      <w:r>
        <w:rPr>
          <w:rFonts w:ascii="標楷體" w:eastAsia="標楷體" w:hAnsi="標楷體"/>
          <w:color w:val="000000"/>
          <w:sz w:val="32"/>
          <w:szCs w:val="32"/>
        </w:rPr>
        <w:t>8</w:t>
      </w:r>
      <w:r>
        <w:rPr>
          <w:rFonts w:ascii="標楷體" w:eastAsia="標楷體" w:hAnsi="標楷體"/>
          <w:color w:val="000000"/>
          <w:sz w:val="32"/>
          <w:szCs w:val="32"/>
        </w:rPr>
        <w:t>時</w:t>
      </w:r>
      <w:r>
        <w:rPr>
          <w:rFonts w:ascii="標楷體" w:eastAsia="標楷體" w:hAnsi="標楷體"/>
          <w:color w:val="000000"/>
          <w:sz w:val="32"/>
          <w:szCs w:val="32"/>
        </w:rPr>
        <w:t>30</w:t>
      </w:r>
      <w:r>
        <w:rPr>
          <w:rFonts w:ascii="標楷體" w:eastAsia="標楷體" w:hAnsi="標楷體"/>
          <w:color w:val="000000"/>
          <w:sz w:val="32"/>
          <w:szCs w:val="32"/>
        </w:rPr>
        <w:t>分，假衛武營都會公園（輜汽路</w:t>
      </w:r>
      <w:r>
        <w:rPr>
          <w:rFonts w:ascii="標楷體" w:eastAsia="標楷體" w:hAnsi="標楷體"/>
          <w:color w:val="000000"/>
          <w:sz w:val="32"/>
          <w:szCs w:val="32"/>
        </w:rPr>
        <w:t>與大明路口），舉辦「</w:t>
      </w:r>
      <w:r>
        <w:rPr>
          <w:rFonts w:ascii="標楷體" w:eastAsia="標楷體" w:hAnsi="標楷體"/>
          <w:color w:val="000000"/>
          <w:sz w:val="32"/>
          <w:szCs w:val="32"/>
        </w:rPr>
        <w:t>2018</w:t>
      </w:r>
      <w:r>
        <w:rPr>
          <w:rFonts w:ascii="標楷體" w:eastAsia="標楷體" w:hAnsi="標楷體"/>
          <w:color w:val="000000"/>
          <w:sz w:val="32"/>
          <w:szCs w:val="32"/>
        </w:rPr>
        <w:t>乘風而騎</w:t>
      </w:r>
      <w:r>
        <w:rPr>
          <w:rFonts w:ascii="標楷體" w:eastAsia="標楷體" w:hAnsi="標楷體"/>
          <w:color w:val="000000"/>
          <w:sz w:val="32"/>
          <w:szCs w:val="32"/>
        </w:rPr>
        <w:t xml:space="preserve"> </w:t>
      </w:r>
      <w:r>
        <w:rPr>
          <w:rFonts w:ascii="標楷體" w:eastAsia="標楷體" w:hAnsi="標楷體"/>
          <w:color w:val="000000"/>
          <w:sz w:val="32"/>
          <w:szCs w:val="32"/>
        </w:rPr>
        <w:t>彩鳳千人逍遙遊」。當天活動路線約</w:t>
      </w:r>
      <w:r>
        <w:rPr>
          <w:rFonts w:ascii="標楷體" w:eastAsia="標楷體" w:hAnsi="標楷體"/>
          <w:color w:val="000000"/>
          <w:sz w:val="32"/>
          <w:szCs w:val="32"/>
        </w:rPr>
        <w:t>15</w:t>
      </w:r>
      <w:r>
        <w:rPr>
          <w:rFonts w:ascii="標楷體" w:eastAsia="標楷體" w:hAnsi="標楷體"/>
          <w:color w:val="000000"/>
          <w:sz w:val="32"/>
          <w:szCs w:val="32"/>
        </w:rPr>
        <w:t>公里，預計號召</w:t>
      </w:r>
      <w:r>
        <w:rPr>
          <w:rFonts w:ascii="標楷體" w:eastAsia="標楷體" w:hAnsi="標楷體"/>
          <w:color w:val="000000"/>
          <w:sz w:val="32"/>
          <w:szCs w:val="32"/>
        </w:rPr>
        <w:t>2,000</w:t>
      </w:r>
      <w:r>
        <w:rPr>
          <w:rFonts w:ascii="標楷體" w:eastAsia="標楷體" w:hAnsi="標楷體"/>
          <w:color w:val="000000"/>
          <w:sz w:val="32"/>
          <w:szCs w:val="32"/>
        </w:rPr>
        <w:t>人共同參與，帶領大家騎乘單車暢遊鳳山軍事、眷村、古蹟、宗教與文化等</w:t>
      </w:r>
      <w:r>
        <w:rPr>
          <w:rFonts w:ascii="標楷體" w:eastAsia="標楷體" w:hAnsi="標楷體"/>
          <w:color w:val="000000"/>
          <w:sz w:val="32"/>
          <w:szCs w:val="32"/>
        </w:rPr>
        <w:t>5</w:t>
      </w:r>
      <w:r>
        <w:rPr>
          <w:rFonts w:ascii="標楷體" w:eastAsia="標楷體" w:hAnsi="標楷體"/>
          <w:color w:val="000000"/>
          <w:sz w:val="32"/>
          <w:szCs w:val="32"/>
        </w:rPr>
        <w:t>大主題景點，現場亦有三輪車市集及樂團表演，精彩可期，歡迎各位首長踴躍參加。</w:t>
      </w:r>
    </w:p>
    <w:p w:rsidR="00B17CC0" w:rsidRDefault="00845C38">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三、水利局韓代理局長報告：</w:t>
      </w:r>
    </w:p>
    <w:p w:rsidR="00B17CC0" w:rsidRDefault="00845C38">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lastRenderedPageBreak/>
        <w:t>謹訂於</w:t>
      </w:r>
      <w:r>
        <w:rPr>
          <w:rFonts w:ascii="標楷體" w:eastAsia="標楷體" w:hAnsi="標楷體"/>
          <w:color w:val="000000"/>
          <w:sz w:val="32"/>
          <w:szCs w:val="32"/>
        </w:rPr>
        <w:t>10</w:t>
      </w:r>
      <w:r>
        <w:rPr>
          <w:rFonts w:ascii="標楷體" w:eastAsia="標楷體" w:hAnsi="標楷體"/>
          <w:color w:val="000000"/>
          <w:sz w:val="32"/>
          <w:szCs w:val="32"/>
        </w:rPr>
        <w:t>月</w:t>
      </w:r>
      <w:r>
        <w:rPr>
          <w:rFonts w:ascii="標楷體" w:eastAsia="標楷體" w:hAnsi="標楷體"/>
          <w:color w:val="000000"/>
          <w:sz w:val="32"/>
          <w:szCs w:val="32"/>
        </w:rPr>
        <w:t>31</w:t>
      </w:r>
      <w:r>
        <w:rPr>
          <w:rFonts w:ascii="標楷體" w:eastAsia="標楷體" w:hAnsi="標楷體"/>
          <w:color w:val="000000"/>
          <w:sz w:val="32"/>
          <w:szCs w:val="32"/>
        </w:rPr>
        <w:t>日（星期三）上午</w:t>
      </w:r>
      <w:r>
        <w:rPr>
          <w:rFonts w:ascii="標楷體" w:eastAsia="標楷體" w:hAnsi="標楷體"/>
          <w:color w:val="000000"/>
          <w:sz w:val="32"/>
          <w:szCs w:val="32"/>
        </w:rPr>
        <w:t>10</w:t>
      </w:r>
      <w:r>
        <w:rPr>
          <w:rFonts w:ascii="標楷體" w:eastAsia="標楷體" w:hAnsi="標楷體"/>
          <w:color w:val="000000"/>
          <w:sz w:val="32"/>
          <w:szCs w:val="32"/>
        </w:rPr>
        <w:t>時，假經濟部工業局高雄臨海工業區服務中心</w:t>
      </w:r>
      <w:r>
        <w:rPr>
          <w:rFonts w:ascii="標楷體" w:eastAsia="標楷體" w:hAnsi="標楷體"/>
          <w:color w:val="000000"/>
          <w:sz w:val="32"/>
          <w:szCs w:val="32"/>
        </w:rPr>
        <w:t>3</w:t>
      </w:r>
      <w:r>
        <w:rPr>
          <w:rFonts w:ascii="標楷體" w:eastAsia="標楷體" w:hAnsi="標楷體"/>
          <w:color w:val="000000"/>
          <w:sz w:val="32"/>
          <w:szCs w:val="32"/>
        </w:rPr>
        <w:t>樓演藝廳（小港區大業北路</w:t>
      </w:r>
      <w:r>
        <w:rPr>
          <w:rFonts w:ascii="標楷體" w:eastAsia="標楷體" w:hAnsi="標楷體"/>
          <w:color w:val="000000"/>
          <w:sz w:val="32"/>
          <w:szCs w:val="32"/>
        </w:rPr>
        <w:t>37</w:t>
      </w:r>
      <w:r>
        <w:rPr>
          <w:rFonts w:ascii="標楷體" w:eastAsia="標楷體" w:hAnsi="標楷體"/>
          <w:color w:val="000000"/>
          <w:sz w:val="32"/>
          <w:szCs w:val="32"/>
        </w:rPr>
        <w:t>號），舉辦「民間參與高雄市臨海污水處理廠暨放流水回收再利用</w:t>
      </w:r>
      <w:r>
        <w:rPr>
          <w:rFonts w:ascii="標楷體" w:eastAsia="標楷體" w:hAnsi="標楷體"/>
          <w:color w:val="000000"/>
          <w:sz w:val="32"/>
          <w:szCs w:val="32"/>
        </w:rPr>
        <w:t>BTO</w:t>
      </w:r>
      <w:r>
        <w:rPr>
          <w:rFonts w:ascii="標楷體" w:eastAsia="標楷體" w:hAnsi="標楷體"/>
          <w:color w:val="000000"/>
          <w:sz w:val="32"/>
          <w:szCs w:val="32"/>
        </w:rPr>
        <w:t>計畫簽約典禮」。本活動是繼「鳳山水資源回收中心」之後，國內第</w:t>
      </w:r>
      <w:r>
        <w:rPr>
          <w:rFonts w:ascii="標楷體" w:eastAsia="標楷體" w:hAnsi="標楷體"/>
          <w:color w:val="000000"/>
          <w:sz w:val="32"/>
          <w:szCs w:val="32"/>
        </w:rPr>
        <w:t>2</w:t>
      </w:r>
      <w:r>
        <w:rPr>
          <w:rFonts w:ascii="標楷體" w:eastAsia="標楷體" w:hAnsi="標楷體"/>
          <w:color w:val="000000"/>
          <w:sz w:val="32"/>
          <w:szCs w:val="32"/>
        </w:rPr>
        <w:t>座再生水廠</w:t>
      </w:r>
      <w:r>
        <w:rPr>
          <w:rFonts w:ascii="標楷體" w:eastAsia="標楷體" w:hAnsi="標楷體"/>
          <w:color w:val="000000"/>
          <w:sz w:val="32"/>
          <w:szCs w:val="32"/>
        </w:rPr>
        <w:t>的簽約儀式，意義非凡，歡迎各位首長蒞臨指導。</w:t>
      </w:r>
    </w:p>
    <w:p w:rsidR="00B17CC0" w:rsidRDefault="00845C38">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四、經發局高副局長報告：</w:t>
      </w:r>
    </w:p>
    <w:p w:rsidR="00B17CC0" w:rsidRDefault="00845C38">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（一）為建構體感科技產業聚落，本市首創前店後廠營運模式，同時打造體感科技實體店面與支援基地，其中前店「</w:t>
      </w:r>
      <w:r>
        <w:rPr>
          <w:rFonts w:ascii="標楷體" w:eastAsia="標楷體" w:hAnsi="標楷體"/>
          <w:color w:val="000000"/>
          <w:sz w:val="32"/>
          <w:szCs w:val="32"/>
        </w:rPr>
        <w:t>KosmoSpot</w:t>
      </w:r>
      <w:r>
        <w:rPr>
          <w:rFonts w:ascii="標楷體" w:eastAsia="標楷體" w:hAnsi="標楷體"/>
          <w:color w:val="000000"/>
          <w:sz w:val="32"/>
          <w:szCs w:val="32"/>
        </w:rPr>
        <w:t>體感奇點站」業已打造完成，彙集眾多</w:t>
      </w:r>
      <w:r>
        <w:rPr>
          <w:rFonts w:ascii="標楷體" w:eastAsia="標楷體" w:hAnsi="標楷體"/>
          <w:color w:val="000000"/>
          <w:sz w:val="32"/>
          <w:szCs w:val="32"/>
        </w:rPr>
        <w:t>AR</w:t>
      </w:r>
      <w:r>
        <w:rPr>
          <w:rFonts w:ascii="標楷體" w:eastAsia="標楷體" w:hAnsi="標楷體"/>
          <w:color w:val="000000"/>
          <w:sz w:val="32"/>
          <w:szCs w:val="32"/>
        </w:rPr>
        <w:t>、</w:t>
      </w:r>
      <w:r>
        <w:rPr>
          <w:rFonts w:ascii="標楷體" w:eastAsia="標楷體" w:hAnsi="標楷體"/>
          <w:color w:val="000000"/>
          <w:sz w:val="32"/>
          <w:szCs w:val="32"/>
        </w:rPr>
        <w:t>VR</w:t>
      </w:r>
      <w:r>
        <w:rPr>
          <w:rFonts w:ascii="標楷體" w:eastAsia="標楷體" w:hAnsi="標楷體"/>
          <w:color w:val="000000"/>
          <w:sz w:val="32"/>
          <w:szCs w:val="32"/>
        </w:rPr>
        <w:t>遊戲與體驗；而後廠「</w:t>
      </w:r>
      <w:r>
        <w:rPr>
          <w:rFonts w:ascii="標楷體" w:eastAsia="標楷體" w:hAnsi="標楷體"/>
          <w:color w:val="000000"/>
          <w:sz w:val="32"/>
          <w:szCs w:val="32"/>
        </w:rPr>
        <w:t>KosmosHatch</w:t>
      </w:r>
      <w:r>
        <w:rPr>
          <w:rFonts w:ascii="標楷體" w:eastAsia="標楷體" w:hAnsi="標楷體"/>
          <w:color w:val="000000"/>
          <w:sz w:val="32"/>
          <w:szCs w:val="32"/>
        </w:rPr>
        <w:t>體感奇點艙」位於高捷南機廠行政大樓</w:t>
      </w:r>
      <w:r>
        <w:rPr>
          <w:rFonts w:ascii="標楷體" w:eastAsia="標楷體" w:hAnsi="標楷體"/>
          <w:color w:val="000000"/>
          <w:sz w:val="32"/>
          <w:szCs w:val="32"/>
        </w:rPr>
        <w:t>2</w:t>
      </w:r>
      <w:r>
        <w:rPr>
          <w:rFonts w:ascii="標楷體" w:eastAsia="標楷體" w:hAnsi="標楷體"/>
          <w:color w:val="000000"/>
          <w:sz w:val="32"/>
          <w:szCs w:val="32"/>
        </w:rPr>
        <w:t>樓，提供新創團隊進駐辦公空間，與經濟部合作成立體感產業聯合推動辦公室亦已裝修完成，期能協助業者孵育夢想並提供展示平台。謹訂於</w:t>
      </w:r>
      <w:r>
        <w:rPr>
          <w:rFonts w:ascii="標楷體" w:eastAsia="標楷體" w:hAnsi="標楷體"/>
          <w:color w:val="000000"/>
          <w:sz w:val="32"/>
          <w:szCs w:val="32"/>
        </w:rPr>
        <w:t>10</w:t>
      </w:r>
      <w:r>
        <w:rPr>
          <w:rFonts w:ascii="標楷體" w:eastAsia="標楷體" w:hAnsi="標楷體"/>
          <w:color w:val="000000"/>
          <w:sz w:val="32"/>
          <w:szCs w:val="32"/>
        </w:rPr>
        <w:t>月</w:t>
      </w:r>
      <w:r>
        <w:rPr>
          <w:rFonts w:ascii="標楷體" w:eastAsia="標楷體" w:hAnsi="標楷體"/>
          <w:color w:val="000000"/>
          <w:sz w:val="32"/>
          <w:szCs w:val="32"/>
        </w:rPr>
        <w:t>26</w:t>
      </w:r>
      <w:r>
        <w:rPr>
          <w:rFonts w:ascii="標楷體" w:eastAsia="標楷體" w:hAnsi="標楷體"/>
          <w:color w:val="000000"/>
          <w:sz w:val="32"/>
          <w:szCs w:val="32"/>
        </w:rPr>
        <w:t>日（星期五）下午</w:t>
      </w:r>
      <w:r>
        <w:rPr>
          <w:rFonts w:ascii="標楷體" w:eastAsia="標楷體" w:hAnsi="標楷體"/>
          <w:color w:val="000000"/>
          <w:sz w:val="32"/>
          <w:szCs w:val="32"/>
        </w:rPr>
        <w:t>2</w:t>
      </w:r>
      <w:r>
        <w:rPr>
          <w:rFonts w:ascii="標楷體" w:eastAsia="標楷體" w:hAnsi="標楷體"/>
          <w:color w:val="000000"/>
          <w:sz w:val="32"/>
          <w:szCs w:val="32"/>
        </w:rPr>
        <w:t>時，假大魯閣草衙道大道西（前鎮區中安路</w:t>
      </w:r>
      <w:r>
        <w:rPr>
          <w:rFonts w:ascii="標楷體" w:eastAsia="標楷體" w:hAnsi="標楷體"/>
          <w:color w:val="000000"/>
          <w:sz w:val="32"/>
          <w:szCs w:val="32"/>
        </w:rPr>
        <w:t>1</w:t>
      </w:r>
      <w:r>
        <w:rPr>
          <w:rFonts w:ascii="標楷體" w:eastAsia="標楷體" w:hAnsi="標楷體"/>
          <w:color w:val="000000"/>
          <w:sz w:val="32"/>
          <w:szCs w:val="32"/>
        </w:rPr>
        <w:t>之</w:t>
      </w:r>
      <w:r>
        <w:rPr>
          <w:rFonts w:ascii="標楷體" w:eastAsia="標楷體" w:hAnsi="標楷體"/>
          <w:color w:val="000000"/>
          <w:sz w:val="32"/>
          <w:szCs w:val="32"/>
        </w:rPr>
        <w:t>1</w:t>
      </w:r>
      <w:r>
        <w:rPr>
          <w:rFonts w:ascii="標楷體" w:eastAsia="標楷體" w:hAnsi="標楷體"/>
          <w:color w:val="000000"/>
          <w:sz w:val="32"/>
          <w:szCs w:val="32"/>
        </w:rPr>
        <w:t>號</w:t>
      </w:r>
      <w:r>
        <w:rPr>
          <w:rFonts w:ascii="標楷體" w:eastAsia="標楷體" w:hAnsi="標楷體"/>
          <w:color w:val="000000"/>
          <w:sz w:val="32"/>
          <w:szCs w:val="32"/>
        </w:rPr>
        <w:t>），舉辦「</w:t>
      </w:r>
      <w:r>
        <w:rPr>
          <w:rFonts w:ascii="標楷體" w:eastAsia="標楷體" w:hAnsi="標楷體"/>
          <w:color w:val="000000"/>
          <w:sz w:val="32"/>
          <w:szCs w:val="32"/>
        </w:rPr>
        <w:t>KOSMOS</w:t>
      </w:r>
      <w:r>
        <w:rPr>
          <w:rFonts w:ascii="標楷體" w:eastAsia="標楷體" w:hAnsi="標楷體"/>
          <w:color w:val="000000"/>
          <w:sz w:val="32"/>
          <w:szCs w:val="32"/>
        </w:rPr>
        <w:t>體感奇點實驗場域」開幕記者會。</w:t>
      </w:r>
    </w:p>
    <w:p w:rsidR="00B17CC0" w:rsidRDefault="00845C38">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（二）謹訂於</w:t>
      </w:r>
      <w:r>
        <w:rPr>
          <w:rFonts w:ascii="標楷體" w:eastAsia="標楷體" w:hAnsi="標楷體"/>
          <w:color w:val="000000"/>
          <w:sz w:val="32"/>
          <w:szCs w:val="32"/>
        </w:rPr>
        <w:t>10</w:t>
      </w:r>
      <w:r>
        <w:rPr>
          <w:rFonts w:ascii="標楷體" w:eastAsia="標楷體" w:hAnsi="標楷體"/>
          <w:color w:val="000000"/>
          <w:sz w:val="32"/>
          <w:szCs w:val="32"/>
        </w:rPr>
        <w:t>月</w:t>
      </w:r>
      <w:r>
        <w:rPr>
          <w:rFonts w:ascii="標楷體" w:eastAsia="標楷體" w:hAnsi="標楷體"/>
          <w:color w:val="000000"/>
          <w:sz w:val="32"/>
          <w:szCs w:val="32"/>
        </w:rPr>
        <w:t>30</w:t>
      </w:r>
      <w:r>
        <w:rPr>
          <w:rFonts w:ascii="標楷體" w:eastAsia="標楷體" w:hAnsi="標楷體"/>
          <w:color w:val="000000"/>
          <w:sz w:val="32"/>
          <w:szCs w:val="32"/>
        </w:rPr>
        <w:t>日（星期二）上午</w:t>
      </w:r>
      <w:r>
        <w:rPr>
          <w:rFonts w:ascii="標楷體" w:eastAsia="標楷體" w:hAnsi="標楷體"/>
          <w:color w:val="000000"/>
          <w:sz w:val="32"/>
          <w:szCs w:val="32"/>
        </w:rPr>
        <w:t>10</w:t>
      </w:r>
      <w:r>
        <w:rPr>
          <w:rFonts w:ascii="標楷體" w:eastAsia="標楷體" w:hAnsi="標楷體"/>
          <w:color w:val="000000"/>
          <w:sz w:val="32"/>
          <w:szCs w:val="32"/>
        </w:rPr>
        <w:t>時</w:t>
      </w:r>
      <w:r>
        <w:rPr>
          <w:rFonts w:ascii="標楷體" w:eastAsia="標楷體" w:hAnsi="標楷體"/>
          <w:color w:val="000000"/>
          <w:sz w:val="32"/>
          <w:szCs w:val="32"/>
        </w:rPr>
        <w:t>30</w:t>
      </w:r>
      <w:r>
        <w:rPr>
          <w:rFonts w:ascii="標楷體" w:eastAsia="標楷體" w:hAnsi="標楷體"/>
          <w:color w:val="000000"/>
          <w:sz w:val="32"/>
          <w:szCs w:val="32"/>
        </w:rPr>
        <w:t>分，假本府四維行政中心</w:t>
      </w:r>
      <w:r>
        <w:rPr>
          <w:rFonts w:ascii="標楷體" w:eastAsia="標楷體" w:hAnsi="標楷體"/>
          <w:color w:val="000000"/>
          <w:sz w:val="32"/>
          <w:szCs w:val="32"/>
        </w:rPr>
        <w:t>1</w:t>
      </w:r>
      <w:r>
        <w:rPr>
          <w:rFonts w:ascii="標楷體" w:eastAsia="標楷體" w:hAnsi="標楷體"/>
          <w:color w:val="000000"/>
          <w:sz w:val="32"/>
          <w:szCs w:val="32"/>
        </w:rPr>
        <w:t>樓中庭，舉辦「高雄市</w:t>
      </w:r>
      <w:r>
        <w:rPr>
          <w:rFonts w:ascii="標楷體" w:eastAsia="標楷體" w:hAnsi="標楷體"/>
          <w:color w:val="000000"/>
          <w:sz w:val="32"/>
          <w:szCs w:val="32"/>
        </w:rPr>
        <w:t>SBIR</w:t>
      </w:r>
      <w:r>
        <w:rPr>
          <w:rFonts w:ascii="標楷體" w:eastAsia="標楷體" w:hAnsi="標楷體"/>
          <w:color w:val="000000"/>
          <w:sz w:val="32"/>
          <w:szCs w:val="32"/>
        </w:rPr>
        <w:t>成果發表會」，本活動以「</w:t>
      </w:r>
      <w:r>
        <w:rPr>
          <w:rFonts w:ascii="標楷體" w:eastAsia="標楷體" w:hAnsi="標楷體"/>
          <w:color w:val="000000"/>
          <w:sz w:val="32"/>
          <w:szCs w:val="32"/>
        </w:rPr>
        <w:t>10</w:t>
      </w:r>
      <w:r>
        <w:rPr>
          <w:rFonts w:ascii="標楷體" w:eastAsia="標楷體" w:hAnsi="標楷體"/>
          <w:color w:val="000000"/>
          <w:sz w:val="32"/>
          <w:szCs w:val="32"/>
        </w:rPr>
        <w:t>年研發、創新城市」為主軸，邀請產學研代表、歷年優秀廠商及執行廠商共同參與，並進行</w:t>
      </w:r>
      <w:r>
        <w:rPr>
          <w:rFonts w:ascii="標楷體" w:eastAsia="標楷體" w:hAnsi="標楷體"/>
          <w:color w:val="000000"/>
          <w:sz w:val="32"/>
          <w:szCs w:val="32"/>
        </w:rPr>
        <w:t>106</w:t>
      </w:r>
      <w:r>
        <w:rPr>
          <w:rFonts w:ascii="標楷體" w:eastAsia="標楷體" w:hAnsi="標楷體"/>
          <w:color w:val="000000"/>
          <w:sz w:val="32"/>
          <w:szCs w:val="32"/>
        </w:rPr>
        <w:t>年度優秀廠商頒獎、廠商成果現場體驗展示等。</w:t>
      </w:r>
    </w:p>
    <w:p w:rsidR="00B17CC0" w:rsidRDefault="00845C38">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以上活動敬邀各位首長蒞臨指導。</w:t>
      </w:r>
    </w:p>
    <w:p w:rsidR="00B17CC0" w:rsidRDefault="00845C38">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五、環保局吳主任秘書報告：</w:t>
      </w:r>
    </w:p>
    <w:p w:rsidR="00B17CC0" w:rsidRDefault="00845C38">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謹訂於</w:t>
      </w:r>
      <w:r>
        <w:rPr>
          <w:rFonts w:ascii="標楷體" w:eastAsia="標楷體" w:hAnsi="標楷體"/>
          <w:color w:val="000000"/>
          <w:sz w:val="32"/>
          <w:szCs w:val="32"/>
        </w:rPr>
        <w:t>10</w:t>
      </w:r>
      <w:r>
        <w:rPr>
          <w:rFonts w:ascii="標楷體" w:eastAsia="標楷體" w:hAnsi="標楷體"/>
          <w:color w:val="000000"/>
          <w:sz w:val="32"/>
          <w:szCs w:val="32"/>
        </w:rPr>
        <w:t>月</w:t>
      </w:r>
      <w:r>
        <w:rPr>
          <w:rFonts w:ascii="標楷體" w:eastAsia="標楷體" w:hAnsi="標楷體"/>
          <w:color w:val="000000"/>
          <w:sz w:val="32"/>
          <w:szCs w:val="32"/>
        </w:rPr>
        <w:t>30</w:t>
      </w:r>
      <w:r>
        <w:rPr>
          <w:rFonts w:ascii="標楷體" w:eastAsia="標楷體" w:hAnsi="標楷體"/>
          <w:color w:val="000000"/>
          <w:sz w:val="32"/>
          <w:szCs w:val="32"/>
        </w:rPr>
        <w:t>日（星期二）上午</w:t>
      </w:r>
      <w:r>
        <w:rPr>
          <w:rFonts w:ascii="標楷體" w:eastAsia="標楷體" w:hAnsi="標楷體"/>
          <w:color w:val="000000"/>
          <w:sz w:val="32"/>
          <w:szCs w:val="32"/>
        </w:rPr>
        <w:t>10</w:t>
      </w:r>
      <w:r>
        <w:rPr>
          <w:rFonts w:ascii="標楷體" w:eastAsia="標楷體" w:hAnsi="標楷體"/>
          <w:color w:val="000000"/>
          <w:sz w:val="32"/>
          <w:szCs w:val="32"/>
        </w:rPr>
        <w:t>時</w:t>
      </w:r>
      <w:r>
        <w:rPr>
          <w:rFonts w:ascii="標楷體" w:eastAsia="標楷體" w:hAnsi="標楷體"/>
          <w:color w:val="000000"/>
          <w:sz w:val="32"/>
          <w:szCs w:val="32"/>
        </w:rPr>
        <w:t>30</w:t>
      </w:r>
      <w:r>
        <w:rPr>
          <w:rFonts w:ascii="標楷體" w:eastAsia="標楷體" w:hAnsi="標楷體"/>
          <w:color w:val="000000"/>
          <w:sz w:val="32"/>
          <w:szCs w:val="32"/>
        </w:rPr>
        <w:t>分，假本府四</w:t>
      </w:r>
      <w:r>
        <w:rPr>
          <w:rFonts w:ascii="標楷體" w:eastAsia="標楷體" w:hAnsi="標楷體"/>
          <w:color w:val="000000"/>
          <w:sz w:val="32"/>
          <w:szCs w:val="32"/>
        </w:rPr>
        <w:lastRenderedPageBreak/>
        <w:t>維行政中心</w:t>
      </w:r>
      <w:r>
        <w:rPr>
          <w:rFonts w:ascii="標楷體" w:eastAsia="標楷體" w:hAnsi="標楷體"/>
          <w:color w:val="000000"/>
          <w:sz w:val="32"/>
          <w:szCs w:val="32"/>
        </w:rPr>
        <w:t>3</w:t>
      </w:r>
      <w:r>
        <w:rPr>
          <w:rFonts w:ascii="標楷體" w:eastAsia="標楷體" w:hAnsi="標楷體"/>
          <w:color w:val="000000"/>
          <w:sz w:val="32"/>
          <w:szCs w:val="32"/>
        </w:rPr>
        <w:t>樓多媒體簡報室，舉辦「高雄市預拌混凝土廠認可合格證書頒發暨底渣再利用宣導活動記者會」，會中將對外宣布及說明本市率全國之先辦理「含焚化再生粒料</w:t>
      </w:r>
      <w:r>
        <w:rPr>
          <w:rFonts w:ascii="標楷體" w:eastAsia="標楷體" w:hAnsi="標楷體"/>
          <w:color w:val="000000"/>
          <w:sz w:val="32"/>
          <w:szCs w:val="32"/>
        </w:rPr>
        <w:t>CLSM</w:t>
      </w:r>
      <w:r>
        <w:rPr>
          <w:rFonts w:ascii="標楷體" w:eastAsia="標楷體" w:hAnsi="標楷體"/>
          <w:color w:val="000000"/>
          <w:sz w:val="32"/>
          <w:szCs w:val="32"/>
        </w:rPr>
        <w:t>預拌混凝土廠認可試辦計畫」，並建立焚化再生粒料供料制度，敬邀各位首長蒞臨指導。</w:t>
      </w:r>
    </w:p>
    <w:p w:rsidR="00B17CC0" w:rsidRDefault="00845C38">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六、地政局陳副局長報告：</w:t>
      </w:r>
    </w:p>
    <w:p w:rsidR="00B17CC0" w:rsidRDefault="00845C38">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謹訂於</w:t>
      </w:r>
      <w:r>
        <w:rPr>
          <w:rFonts w:ascii="標楷體" w:eastAsia="標楷體" w:hAnsi="標楷體"/>
          <w:color w:val="000000"/>
          <w:sz w:val="32"/>
          <w:szCs w:val="32"/>
        </w:rPr>
        <w:t>10</w:t>
      </w:r>
      <w:r>
        <w:rPr>
          <w:rFonts w:ascii="標楷體" w:eastAsia="標楷體" w:hAnsi="標楷體"/>
          <w:color w:val="000000"/>
          <w:sz w:val="32"/>
          <w:szCs w:val="32"/>
        </w:rPr>
        <w:t>月</w:t>
      </w:r>
      <w:r>
        <w:rPr>
          <w:rFonts w:ascii="標楷體" w:eastAsia="標楷體" w:hAnsi="標楷體"/>
          <w:color w:val="000000"/>
          <w:sz w:val="32"/>
          <w:szCs w:val="32"/>
        </w:rPr>
        <w:t>29</w:t>
      </w:r>
      <w:r>
        <w:rPr>
          <w:rFonts w:ascii="標楷體" w:eastAsia="標楷體" w:hAnsi="標楷體"/>
          <w:color w:val="000000"/>
          <w:sz w:val="32"/>
          <w:szCs w:val="32"/>
        </w:rPr>
        <w:t>日（星期一）上午</w:t>
      </w:r>
      <w:r>
        <w:rPr>
          <w:rFonts w:ascii="標楷體" w:eastAsia="標楷體" w:hAnsi="標楷體"/>
          <w:color w:val="000000"/>
          <w:sz w:val="32"/>
          <w:szCs w:val="32"/>
        </w:rPr>
        <w:t>9</w:t>
      </w:r>
      <w:r>
        <w:rPr>
          <w:rFonts w:ascii="標楷體" w:eastAsia="標楷體" w:hAnsi="標楷體"/>
          <w:color w:val="000000"/>
          <w:sz w:val="32"/>
          <w:szCs w:val="32"/>
        </w:rPr>
        <w:t>時</w:t>
      </w:r>
      <w:r>
        <w:rPr>
          <w:rFonts w:ascii="標楷體" w:eastAsia="標楷體" w:hAnsi="標楷體"/>
          <w:color w:val="000000"/>
          <w:sz w:val="32"/>
          <w:szCs w:val="32"/>
        </w:rPr>
        <w:t>30</w:t>
      </w:r>
      <w:r>
        <w:rPr>
          <w:rFonts w:ascii="標楷體" w:eastAsia="標楷體" w:hAnsi="標楷體"/>
          <w:color w:val="000000"/>
          <w:sz w:val="32"/>
          <w:szCs w:val="32"/>
        </w:rPr>
        <w:t>分，假前鎮區一心一路</w:t>
      </w:r>
      <w:r>
        <w:rPr>
          <w:rFonts w:ascii="標楷體" w:eastAsia="標楷體" w:hAnsi="標楷體"/>
          <w:color w:val="000000"/>
          <w:sz w:val="32"/>
          <w:szCs w:val="32"/>
        </w:rPr>
        <w:t>203</w:t>
      </w:r>
      <w:r>
        <w:rPr>
          <w:rFonts w:ascii="標楷體" w:eastAsia="標楷體" w:hAnsi="標楷體"/>
          <w:color w:val="000000"/>
          <w:sz w:val="32"/>
          <w:szCs w:val="32"/>
        </w:rPr>
        <w:t>巷，舉辦「高雄市第</w:t>
      </w:r>
      <w:r>
        <w:rPr>
          <w:rFonts w:ascii="標楷體" w:eastAsia="標楷體" w:hAnsi="標楷體"/>
          <w:color w:val="000000"/>
          <w:sz w:val="32"/>
          <w:szCs w:val="32"/>
        </w:rPr>
        <w:t>70</w:t>
      </w:r>
      <w:r>
        <w:rPr>
          <w:rFonts w:ascii="標楷體" w:eastAsia="標楷體" w:hAnsi="標楷體"/>
          <w:color w:val="000000"/>
          <w:sz w:val="32"/>
          <w:szCs w:val="32"/>
        </w:rPr>
        <w:t>期市地重劃工程動土典禮」，敬邀各位首長蒞臨指導。</w:t>
      </w:r>
    </w:p>
    <w:p w:rsidR="00B17CC0" w:rsidRDefault="00845C38">
      <w:pPr>
        <w:pStyle w:val="Textbody"/>
        <w:widowControl w:val="0"/>
        <w:overflowPunct w:val="0"/>
        <w:spacing w:after="0" w:line="500" w:lineRule="exact"/>
        <w:ind w:firstLine="315"/>
        <w:jc w:val="both"/>
        <w:rPr>
          <w:rFonts w:ascii="標楷體" w:eastAsia="標楷體" w:hAnsi="標楷體"/>
          <w:b/>
          <w:color w:val="000000"/>
          <w:sz w:val="32"/>
          <w:szCs w:val="32"/>
        </w:rPr>
      </w:pPr>
      <w:r>
        <w:rPr>
          <w:rFonts w:ascii="標楷體" w:eastAsia="標楷體" w:hAnsi="標楷體"/>
          <w:b/>
          <w:color w:val="000000"/>
          <w:sz w:val="32"/>
          <w:szCs w:val="32"/>
        </w:rPr>
        <w:t>七、行政暨國際處蔡副處長報告：</w:t>
      </w:r>
    </w:p>
    <w:p w:rsidR="00B17CC0" w:rsidRDefault="00845C38">
      <w:pPr>
        <w:pStyle w:val="Textbody"/>
        <w:widowControl w:val="0"/>
        <w:overflowPunct w:val="0"/>
        <w:spacing w:after="0" w:line="500" w:lineRule="exact"/>
        <w:ind w:left="945"/>
        <w:jc w:val="both"/>
        <w:rPr>
          <w:rFonts w:ascii="標楷體" w:eastAsia="標楷體" w:hAnsi="標楷體"/>
          <w:color w:val="000000"/>
          <w:sz w:val="32"/>
          <w:szCs w:val="32"/>
        </w:rPr>
      </w:pPr>
      <w:r>
        <w:rPr>
          <w:rFonts w:ascii="標楷體" w:eastAsia="標楷體" w:hAnsi="標楷體"/>
          <w:color w:val="000000"/>
          <w:sz w:val="32"/>
          <w:szCs w:val="32"/>
        </w:rPr>
        <w:t>謹提供「</w:t>
      </w:r>
      <w:r>
        <w:rPr>
          <w:rFonts w:ascii="標楷體" w:eastAsia="標楷體" w:hAnsi="標楷體"/>
          <w:color w:val="000000"/>
          <w:sz w:val="32"/>
          <w:szCs w:val="32"/>
        </w:rPr>
        <w:t>KAOHSIUNG TIMES</w:t>
      </w:r>
      <w:r>
        <w:rPr>
          <w:rFonts w:ascii="標楷體" w:eastAsia="標楷體" w:hAnsi="標楷體"/>
          <w:color w:val="000000"/>
          <w:sz w:val="32"/>
          <w:szCs w:val="32"/>
        </w:rPr>
        <w:t>」國際雙週報予各位首長參閱，本刊物將每月發行</w:t>
      </w:r>
      <w:r>
        <w:rPr>
          <w:rFonts w:ascii="標楷體" w:eastAsia="標楷體" w:hAnsi="標楷體"/>
          <w:color w:val="000000"/>
          <w:sz w:val="32"/>
          <w:szCs w:val="32"/>
        </w:rPr>
        <w:t>2</w:t>
      </w:r>
      <w:r>
        <w:rPr>
          <w:rFonts w:ascii="標楷體" w:eastAsia="標楷體" w:hAnsi="標楷體"/>
          <w:color w:val="000000"/>
          <w:sz w:val="32"/>
          <w:szCs w:val="32"/>
        </w:rPr>
        <w:t>次，亦將透過電子郵件提供予全體同仁，內容包含各局處於本市舉辦的國際活動、台灣國際外交新聞、本市姊妹市新聞及一則以本市為主題之英語教學短文，期能藉此逐步累積高雄對國際事務的敏感度及熟悉度，尚請不吝指教。</w:t>
      </w:r>
    </w:p>
    <w:p w:rsidR="00B17CC0" w:rsidRDefault="00845C38">
      <w:pPr>
        <w:pStyle w:val="Textbody"/>
        <w:widowControl w:val="0"/>
        <w:overflowPunct w:val="0"/>
        <w:spacing w:after="0" w:line="500" w:lineRule="exact"/>
        <w:ind w:left="945"/>
        <w:jc w:val="both"/>
        <w:rPr>
          <w:rFonts w:ascii="標楷體" w:eastAsia="標楷體" w:hAnsi="標楷體"/>
          <w:b/>
          <w:color w:val="000000"/>
          <w:sz w:val="32"/>
          <w:szCs w:val="32"/>
        </w:rPr>
      </w:pPr>
      <w:r>
        <w:rPr>
          <w:rFonts w:ascii="標楷體" w:eastAsia="標楷體" w:hAnsi="標楷體"/>
          <w:b/>
          <w:color w:val="000000"/>
          <w:sz w:val="32"/>
          <w:szCs w:val="32"/>
        </w:rPr>
        <w:t>主席裁示：</w:t>
      </w:r>
    </w:p>
    <w:p w:rsidR="00B17CC0" w:rsidRDefault="00845C38">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（一）前開水利局「民間參與高雄市臨海污水處理廠暨放流水回收再利用</w:t>
      </w:r>
      <w:r>
        <w:rPr>
          <w:rFonts w:ascii="標楷體" w:eastAsia="標楷體" w:hAnsi="標楷體"/>
          <w:color w:val="000000"/>
          <w:sz w:val="32"/>
          <w:szCs w:val="32"/>
        </w:rPr>
        <w:t>BTO</w:t>
      </w:r>
      <w:r>
        <w:rPr>
          <w:rFonts w:ascii="標楷體" w:eastAsia="標楷體" w:hAnsi="標楷體"/>
          <w:color w:val="000000"/>
          <w:sz w:val="32"/>
          <w:szCs w:val="32"/>
        </w:rPr>
        <w:t>計畫」及環保局首創推動的預拌混凝土廠認可合格與焚化再生粒料供料制度，不僅帶領這座城市走向永續發展，更充分展現循環經濟的進步與價值，應予以高度重視</w:t>
      </w:r>
      <w:r>
        <w:rPr>
          <w:rFonts w:ascii="標楷體" w:eastAsia="標楷體" w:hAnsi="標楷體"/>
          <w:color w:val="000000"/>
          <w:sz w:val="32"/>
          <w:szCs w:val="32"/>
        </w:rPr>
        <w:t>。尤其是放流水回收再利用之政策，透過污水回收作為產業用水，可降低民生用水之壓力，是最符合環保與永續的循環用水方式。全台第</w:t>
      </w:r>
      <w:r>
        <w:rPr>
          <w:rFonts w:ascii="標楷體" w:eastAsia="標楷體" w:hAnsi="標楷體"/>
          <w:color w:val="000000"/>
          <w:sz w:val="32"/>
          <w:szCs w:val="32"/>
        </w:rPr>
        <w:t>1</w:t>
      </w:r>
      <w:r>
        <w:rPr>
          <w:rFonts w:ascii="標楷體" w:eastAsia="標楷體" w:hAnsi="標楷體"/>
          <w:color w:val="000000"/>
          <w:sz w:val="32"/>
          <w:szCs w:val="32"/>
        </w:rPr>
        <w:t>座再生水廠「鳳山水資源回收中心」已完工並通水，第</w:t>
      </w:r>
      <w:r>
        <w:rPr>
          <w:rFonts w:ascii="標楷體" w:eastAsia="標楷體" w:hAnsi="標楷體"/>
          <w:color w:val="000000"/>
          <w:sz w:val="32"/>
          <w:szCs w:val="32"/>
        </w:rPr>
        <w:t>2</w:t>
      </w:r>
      <w:r>
        <w:rPr>
          <w:rFonts w:ascii="標楷體" w:eastAsia="標楷體" w:hAnsi="標楷體"/>
          <w:color w:val="000000"/>
          <w:sz w:val="32"/>
          <w:szCs w:val="32"/>
        </w:rPr>
        <w:t>座再生水廠「臨海污水處</w:t>
      </w:r>
      <w:r>
        <w:rPr>
          <w:rFonts w:ascii="標楷體" w:eastAsia="標楷體" w:hAnsi="標楷體"/>
          <w:color w:val="000000"/>
          <w:sz w:val="32"/>
          <w:szCs w:val="32"/>
        </w:rPr>
        <w:lastRenderedPageBreak/>
        <w:t>理廠」亦將簽約，全台第</w:t>
      </w:r>
      <w:r>
        <w:rPr>
          <w:rFonts w:ascii="標楷體" w:eastAsia="標楷體" w:hAnsi="標楷體"/>
          <w:color w:val="000000"/>
          <w:sz w:val="32"/>
          <w:szCs w:val="32"/>
        </w:rPr>
        <w:t>1</w:t>
      </w:r>
      <w:r>
        <w:rPr>
          <w:rFonts w:ascii="標楷體" w:eastAsia="標楷體" w:hAnsi="標楷體"/>
          <w:color w:val="000000"/>
          <w:sz w:val="32"/>
          <w:szCs w:val="32"/>
        </w:rPr>
        <w:t>、</w:t>
      </w:r>
      <w:r>
        <w:rPr>
          <w:rFonts w:ascii="標楷體" w:eastAsia="標楷體" w:hAnsi="標楷體"/>
          <w:color w:val="000000"/>
          <w:sz w:val="32"/>
          <w:szCs w:val="32"/>
        </w:rPr>
        <w:t>2</w:t>
      </w:r>
      <w:r>
        <w:rPr>
          <w:rFonts w:ascii="標楷體" w:eastAsia="標楷體" w:hAnsi="標楷體"/>
          <w:color w:val="000000"/>
          <w:sz w:val="32"/>
          <w:szCs w:val="32"/>
        </w:rPr>
        <w:t>座再生水廠均坐落於高雄，別具意義，期許永續、循環的思維及價值，未來能以更加積極的精神持續推動。</w:t>
      </w:r>
    </w:p>
    <w:p w:rsidR="00B17CC0" w:rsidRDefault="00845C38">
      <w:pPr>
        <w:pStyle w:val="Textbody"/>
        <w:widowControl w:val="0"/>
        <w:overflowPunct w:val="0"/>
        <w:spacing w:after="0" w:line="500" w:lineRule="exact"/>
        <w:ind w:left="1890" w:hanging="945"/>
        <w:jc w:val="both"/>
        <w:rPr>
          <w:rFonts w:ascii="標楷體" w:eastAsia="標楷體" w:hAnsi="標楷體"/>
          <w:color w:val="000000"/>
          <w:sz w:val="32"/>
          <w:szCs w:val="32"/>
        </w:rPr>
      </w:pPr>
      <w:r>
        <w:rPr>
          <w:rFonts w:ascii="標楷體" w:eastAsia="標楷體" w:hAnsi="標楷體"/>
          <w:color w:val="000000"/>
          <w:sz w:val="32"/>
          <w:szCs w:val="32"/>
        </w:rPr>
        <w:t>（二）另地政局辦理之「高雄市第</w:t>
      </w:r>
      <w:r>
        <w:rPr>
          <w:rFonts w:ascii="標楷體" w:eastAsia="標楷體" w:hAnsi="標楷體"/>
          <w:color w:val="000000"/>
          <w:sz w:val="32"/>
          <w:szCs w:val="32"/>
        </w:rPr>
        <w:t>70</w:t>
      </w:r>
      <w:r>
        <w:rPr>
          <w:rFonts w:ascii="標楷體" w:eastAsia="標楷體" w:hAnsi="標楷體"/>
          <w:color w:val="000000"/>
          <w:sz w:val="32"/>
          <w:szCs w:val="32"/>
        </w:rPr>
        <w:t>期市地重劃工程」，對推動亞洲新灣區經貿發展十分為重要。</w:t>
      </w:r>
      <w:r>
        <w:rPr>
          <w:rFonts w:ascii="標楷體" w:eastAsia="標楷體" w:hAnsi="標楷體"/>
          <w:color w:val="000000"/>
          <w:sz w:val="32"/>
          <w:szCs w:val="32"/>
        </w:rPr>
        <w:t>上開社會局、觀光局、水利局、經發局、環保局及地政局舉辦之多項活動，請各位同仁踴躍參加。</w:t>
      </w:r>
    </w:p>
    <w:p w:rsidR="00B17CC0" w:rsidRDefault="00B17CC0">
      <w:pPr>
        <w:pStyle w:val="Textbody"/>
        <w:widowControl w:val="0"/>
        <w:overflowPunct w:val="0"/>
        <w:spacing w:after="0" w:line="500" w:lineRule="exact"/>
        <w:jc w:val="both"/>
        <w:rPr>
          <w:rFonts w:ascii="標楷體" w:eastAsia="標楷體" w:hAnsi="標楷體"/>
          <w:color w:val="000000"/>
          <w:sz w:val="32"/>
          <w:szCs w:val="32"/>
        </w:rPr>
      </w:pPr>
    </w:p>
    <w:p w:rsidR="00B17CC0" w:rsidRDefault="00845C38">
      <w:pPr>
        <w:pStyle w:val="Textbody"/>
        <w:widowControl w:val="0"/>
        <w:overflowPunct w:val="0"/>
        <w:spacing w:after="0" w:line="500" w:lineRule="exact"/>
        <w:jc w:val="both"/>
        <w:rPr>
          <w:rFonts w:ascii="標楷體" w:eastAsia="標楷體" w:hAnsi="標楷體"/>
          <w:b/>
          <w:color w:val="000000"/>
          <w:sz w:val="32"/>
          <w:szCs w:val="32"/>
        </w:rPr>
      </w:pPr>
      <w:r>
        <w:rPr>
          <w:rFonts w:ascii="標楷體" w:eastAsia="標楷體" w:hAnsi="標楷體"/>
          <w:b/>
          <w:color w:val="000000"/>
          <w:sz w:val="32"/>
          <w:szCs w:val="32"/>
        </w:rPr>
        <w:t>伍、主席指示事項</w:t>
      </w:r>
    </w:p>
    <w:p w:rsidR="00B17CC0" w:rsidRDefault="00845C38">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一、本週日（</w:t>
      </w:r>
      <w:r>
        <w:rPr>
          <w:rFonts w:ascii="標楷體" w:eastAsia="標楷體" w:hAnsi="標楷體"/>
          <w:color w:val="000000"/>
          <w:sz w:val="32"/>
          <w:szCs w:val="32"/>
        </w:rPr>
        <w:t>21</w:t>
      </w:r>
      <w:r>
        <w:rPr>
          <w:rFonts w:ascii="標楷體" w:eastAsia="標楷體" w:hAnsi="標楷體"/>
          <w:color w:val="000000"/>
          <w:sz w:val="32"/>
          <w:szCs w:val="32"/>
        </w:rPr>
        <w:t>日）下午於宜蘭發生普悠瑪號列車的翻車意外，目前知悉至少有</w:t>
      </w:r>
      <w:r>
        <w:rPr>
          <w:rFonts w:ascii="標楷體" w:eastAsia="標楷體" w:hAnsi="標楷體"/>
          <w:color w:val="000000"/>
          <w:sz w:val="32"/>
          <w:szCs w:val="32"/>
        </w:rPr>
        <w:t>187</w:t>
      </w:r>
      <w:r>
        <w:rPr>
          <w:rFonts w:ascii="標楷體" w:eastAsia="標楷體" w:hAnsi="標楷體"/>
          <w:color w:val="000000"/>
          <w:sz w:val="32"/>
          <w:szCs w:val="32"/>
        </w:rPr>
        <w:t>人受傷、</w:t>
      </w:r>
      <w:r>
        <w:rPr>
          <w:rFonts w:ascii="標楷體" w:eastAsia="標楷體" w:hAnsi="標楷體"/>
          <w:color w:val="000000"/>
          <w:sz w:val="32"/>
          <w:szCs w:val="32"/>
        </w:rPr>
        <w:t>18</w:t>
      </w:r>
      <w:r>
        <w:rPr>
          <w:rFonts w:ascii="標楷體" w:eastAsia="標楷體" w:hAnsi="標楷體"/>
          <w:color w:val="000000"/>
          <w:sz w:val="32"/>
          <w:szCs w:val="32"/>
        </w:rPr>
        <w:t>人罹難，令人痛心與不捨。面對這場意外，本府已於第一時間聯繫宜蘭縣政府及中央，如有需要任何人力、物資、機械等相關設備之協助，高雄絕對盡全力支援。為避免憾事發生，本府應防範於未然，各機關平時須提高警覺，自我檢視對於權管災害防救計畫之流程是否熟悉，並思考災害發生時，應如何在最短的時間內應變、救難以及處理後續事宜。在此一併提醒交通局、捷運局等相關機關，持續提升本市軌道運輸等交通系統之安全維護工作，並落實員工訓練、掌握出勤狀況</w:t>
      </w:r>
      <w:r>
        <w:rPr>
          <w:rFonts w:ascii="標楷體" w:eastAsia="標楷體" w:hAnsi="標楷體"/>
          <w:color w:val="000000"/>
          <w:sz w:val="32"/>
          <w:szCs w:val="32"/>
        </w:rPr>
        <w:t>，以確保民眾生命財產安全。</w:t>
      </w:r>
    </w:p>
    <w:p w:rsidR="00B17CC0" w:rsidRDefault="00845C38">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二、市政總質詢已於今（</w:t>
      </w:r>
      <w:r>
        <w:rPr>
          <w:rFonts w:ascii="標楷體" w:eastAsia="標楷體" w:hAnsi="標楷體"/>
          <w:color w:val="000000"/>
          <w:sz w:val="32"/>
          <w:szCs w:val="32"/>
        </w:rPr>
        <w:t>23</w:t>
      </w:r>
      <w:r>
        <w:rPr>
          <w:rFonts w:ascii="標楷體" w:eastAsia="標楷體" w:hAnsi="標楷體"/>
          <w:color w:val="000000"/>
          <w:sz w:val="32"/>
          <w:szCs w:val="32"/>
        </w:rPr>
        <w:t>）日上午結束，感謝各位首長這段時間備詢的辛勞。另各局處府會聯絡員為本府與議會間重要的溝通橋梁，多數同仁皆長期在此崗位付出，十分辛勞，亦請各位首長向渠等致意。總質詢期間議員所提建議事項，請各權責機關積極規劃辦理；另議員所提出的施政缺失，亦請虛心檢討改善。</w:t>
      </w:r>
      <w:r>
        <w:rPr>
          <w:rFonts w:ascii="標楷體" w:eastAsia="標楷體" w:hAnsi="標楷體"/>
          <w:color w:val="000000"/>
          <w:sz w:val="32"/>
          <w:szCs w:val="32"/>
        </w:rPr>
        <w:lastRenderedPageBreak/>
        <w:t>至於本府所允諾之議員建議事項，請各機關務必如期如質辦理完竣，並請研考會持續列管追蹤後續進度。</w:t>
      </w:r>
    </w:p>
    <w:p w:rsidR="00B17CC0" w:rsidRDefault="00845C38">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三、高雄市區鐵路地下化已於</w:t>
      </w:r>
      <w:r>
        <w:rPr>
          <w:rFonts w:ascii="標楷體" w:eastAsia="標楷體" w:hAnsi="標楷體"/>
          <w:color w:val="000000"/>
          <w:sz w:val="32"/>
          <w:szCs w:val="32"/>
        </w:rPr>
        <w:t>10</w:t>
      </w:r>
      <w:r>
        <w:rPr>
          <w:rFonts w:ascii="標楷體" w:eastAsia="標楷體" w:hAnsi="標楷體"/>
          <w:color w:val="000000"/>
          <w:sz w:val="32"/>
          <w:szCs w:val="32"/>
        </w:rPr>
        <w:t>月</w:t>
      </w:r>
      <w:r>
        <w:rPr>
          <w:rFonts w:ascii="標楷體" w:eastAsia="標楷體" w:hAnsi="標楷體"/>
          <w:color w:val="000000"/>
          <w:sz w:val="32"/>
          <w:szCs w:val="32"/>
        </w:rPr>
        <w:t>14</w:t>
      </w:r>
      <w:r>
        <w:rPr>
          <w:rFonts w:ascii="標楷體" w:eastAsia="標楷體" w:hAnsi="標楷體"/>
          <w:color w:val="000000"/>
          <w:sz w:val="32"/>
          <w:szCs w:val="32"/>
        </w:rPr>
        <w:t>日正式通車營運，交通部鐵道局刻正辦理拆除地面軌道等作業，請工務局加強與該局聯</w:t>
      </w:r>
      <w:r>
        <w:rPr>
          <w:rFonts w:ascii="標楷體" w:eastAsia="標楷體" w:hAnsi="標楷體"/>
          <w:color w:val="000000"/>
          <w:sz w:val="32"/>
          <w:szCs w:val="32"/>
        </w:rPr>
        <w:t>繫協調、密切合作，以有效縮短期程，俾本府加速執行後續人行便道、景觀園道、陸橋拆除等工程，讓民眾早日享受鐵路地下化帶來的便利性與景觀美化。</w:t>
      </w:r>
    </w:p>
    <w:p w:rsidR="00B17CC0" w:rsidRDefault="00845C38">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四、年底的地方公職人員選舉日逐漸接近，競選活動已趨白熱化，為守護民主、端正選風，請本府各機關加強反賄選之宣導及查察工作，以打造公平、乾淨的選舉環境。再次重申及提醒各位同仁，在選舉期間務必依法嚴守行政中立，政務官倘需參與助選行程，應依規定請假，並不得要求文官同仁參與配合及濫用行政資源，以避免不必要之爭議。</w:t>
      </w:r>
    </w:p>
    <w:p w:rsidR="00B17CC0" w:rsidRDefault="00845C38">
      <w:pPr>
        <w:pStyle w:val="Textbody"/>
        <w:widowControl w:val="0"/>
        <w:overflowPunct w:val="0"/>
        <w:spacing w:after="0" w:line="500" w:lineRule="exact"/>
        <w:ind w:left="945" w:hanging="630"/>
        <w:jc w:val="both"/>
        <w:rPr>
          <w:rFonts w:ascii="標楷體" w:eastAsia="標楷體" w:hAnsi="標楷體"/>
          <w:color w:val="000000"/>
          <w:sz w:val="32"/>
          <w:szCs w:val="32"/>
        </w:rPr>
      </w:pPr>
      <w:r>
        <w:rPr>
          <w:rFonts w:ascii="標楷體" w:eastAsia="標楷體" w:hAnsi="標楷體"/>
          <w:color w:val="000000"/>
          <w:sz w:val="32"/>
          <w:szCs w:val="32"/>
        </w:rPr>
        <w:t>五、因受到地理位置及大氣擴散不佳等因素，導致本市秋冬期間空氣品質普遍</w:t>
      </w:r>
      <w:r>
        <w:rPr>
          <w:rFonts w:ascii="標楷體" w:eastAsia="標楷體" w:hAnsi="標楷體"/>
          <w:color w:val="000000"/>
          <w:sz w:val="32"/>
          <w:szCs w:val="32"/>
        </w:rPr>
        <w:t>較差，請環保局持續監測空氣品質狀況，並會同相關局處研議有效降低空污之對策，俾提升污染防制成效。同時請教育局及各級學校加強學童健康防護與宣導，並留意戶外活動狀況；而馬拉松等大型活動主辦機關，一旦發現空氣品質不佳時，即應採取相關應變措施，以維護市民及遊客健康。另請環保局彙整近年來本府降低空污之各項作為及改善效益，並適時宣傳，讓外界瞭解本府改善空污之努力。</w:t>
      </w:r>
    </w:p>
    <w:p w:rsidR="00B17CC0" w:rsidRDefault="00845C38">
      <w:pPr>
        <w:pStyle w:val="Textbody"/>
        <w:widowControl w:val="0"/>
        <w:overflowPunct w:val="0"/>
        <w:spacing w:after="0" w:line="500" w:lineRule="exact"/>
        <w:jc w:val="both"/>
        <w:rPr>
          <w:rFonts w:ascii="標楷體" w:eastAsia="標楷體" w:hAnsi="標楷體"/>
          <w:color w:val="000000"/>
          <w:sz w:val="32"/>
          <w:szCs w:val="32"/>
        </w:rPr>
      </w:pPr>
      <w:r>
        <w:rPr>
          <w:rFonts w:ascii="標楷體" w:eastAsia="標楷體" w:hAnsi="標楷體"/>
          <w:b/>
          <w:color w:val="000000"/>
          <w:sz w:val="32"/>
          <w:szCs w:val="32"/>
        </w:rPr>
        <w:t>散　會</w:t>
      </w:r>
      <w:r>
        <w:rPr>
          <w:rFonts w:ascii="標楷體" w:eastAsia="標楷體" w:hAnsi="標楷體"/>
          <w:color w:val="000000"/>
          <w:sz w:val="32"/>
          <w:szCs w:val="32"/>
        </w:rPr>
        <w:t>：下午</w:t>
      </w:r>
      <w:r>
        <w:rPr>
          <w:rFonts w:ascii="標楷體" w:eastAsia="標楷體" w:hAnsi="標楷體"/>
          <w:color w:val="000000"/>
          <w:sz w:val="32"/>
          <w:szCs w:val="32"/>
        </w:rPr>
        <w:t>0</w:t>
      </w:r>
      <w:r>
        <w:rPr>
          <w:rFonts w:ascii="標楷體" w:eastAsia="標楷體" w:hAnsi="標楷體"/>
          <w:color w:val="000000"/>
          <w:sz w:val="32"/>
          <w:szCs w:val="32"/>
        </w:rPr>
        <w:t>3</w:t>
      </w:r>
      <w:r>
        <w:rPr>
          <w:rFonts w:ascii="標楷體" w:eastAsia="標楷體" w:hAnsi="標楷體"/>
          <w:color w:val="000000"/>
          <w:sz w:val="32"/>
          <w:szCs w:val="32"/>
        </w:rPr>
        <w:t>時</w:t>
      </w:r>
      <w:r>
        <w:rPr>
          <w:rFonts w:ascii="標楷體" w:eastAsia="標楷體" w:hAnsi="標楷體"/>
          <w:color w:val="000000"/>
          <w:sz w:val="32"/>
          <w:szCs w:val="32"/>
        </w:rPr>
        <w:t>41</w:t>
      </w:r>
      <w:r>
        <w:rPr>
          <w:rFonts w:ascii="標楷體" w:eastAsia="標楷體" w:hAnsi="標楷體"/>
          <w:color w:val="000000"/>
          <w:sz w:val="32"/>
          <w:szCs w:val="32"/>
        </w:rPr>
        <w:t>分。</w:t>
      </w:r>
    </w:p>
    <w:sectPr w:rsidR="00B17CC0">
      <w:footerReference w:type="default" r:id="rId7"/>
      <w:pgSz w:w="11906" w:h="16838"/>
      <w:pgMar w:top="1191" w:right="1797" w:bottom="1191" w:left="1797"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C38" w:rsidRDefault="00845C38">
      <w:pPr>
        <w:rPr>
          <w:rFonts w:hint="eastAsia"/>
        </w:rPr>
      </w:pPr>
      <w:r>
        <w:separator/>
      </w:r>
    </w:p>
  </w:endnote>
  <w:endnote w:type="continuationSeparator" w:id="0">
    <w:p w:rsidR="00845C38" w:rsidRDefault="00845C3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FBD" w:rsidRDefault="00845C38">
    <w:pPr>
      <w:pStyle w:val="a5"/>
      <w:spacing w:line="200" w:lineRule="exact"/>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BC18E8">
      <w:rPr>
        <w:rFonts w:ascii="Times New Roman" w:hAnsi="Times New Roman"/>
        <w:noProof/>
        <w:sz w:val="20"/>
        <w:szCs w:val="20"/>
      </w:rPr>
      <w:t>1</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C38" w:rsidRDefault="00845C38">
      <w:pPr>
        <w:rPr>
          <w:rFonts w:hint="eastAsia"/>
        </w:rPr>
      </w:pPr>
      <w:r>
        <w:rPr>
          <w:color w:val="000000"/>
        </w:rPr>
        <w:separator/>
      </w:r>
    </w:p>
  </w:footnote>
  <w:footnote w:type="continuationSeparator" w:id="0">
    <w:p w:rsidR="00845C38" w:rsidRDefault="00845C38">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17CC0"/>
    <w:rsid w:val="00845C38"/>
    <w:rsid w:val="00B17CC0"/>
    <w:rsid w:val="00BC18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styleId="a6">
    <w:name w:val="Emphasis"/>
    <w:rPr>
      <w:i/>
      <w:iCs/>
    </w:rPr>
  </w:style>
  <w:style w:type="character" w:customStyle="1" w:styleId="Internetlink">
    <w:name w:val="Internet link"/>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footer"/>
    <w:basedOn w:val="Standard"/>
    <w:pPr>
      <w:suppressLineNumbers/>
      <w:tabs>
        <w:tab w:val="center" w:pos="4156"/>
        <w:tab w:val="right" w:pos="8312"/>
      </w:tabs>
    </w:pPr>
  </w:style>
  <w:style w:type="character" w:styleId="a6">
    <w:name w:val="Emphasis"/>
    <w:rPr>
      <w:i/>
      <w:iCs/>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15</Pages>
  <Words>1182</Words>
  <Characters>6744</Characters>
  <Application>Microsoft Office Word</Application>
  <DocSecurity>0</DocSecurity>
  <Lines>56</Lines>
  <Paragraphs>15</Paragraphs>
  <ScaleCrop>false</ScaleCrop>
  <Company/>
  <LinksUpToDate>false</LinksUpToDate>
  <CharactersWithSpaces>7911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藍家妤</dc:creator>
  <cp:lastModifiedBy>藍家妤</cp:lastModifiedBy>
  <cp:revision>1</cp:revision>
  <dcterms:created xsi:type="dcterms:W3CDTF">2017-08-18T19:08:00Z</dcterms:created>
  <dcterms:modified xsi:type="dcterms:W3CDTF">2018-10-31T00:21:00Z</dcterms:modified>
</cp:coreProperties>
</file>