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7D" w:rsidRDefault="00A01742">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393</w:t>
      </w:r>
      <w:r>
        <w:rPr>
          <w:rFonts w:ascii="標楷體" w:eastAsia="標楷體" w:hAnsi="標楷體"/>
          <w:sz w:val="32"/>
          <w:szCs w:val="32"/>
          <w:shd w:val="clear" w:color="auto" w:fill="FFFFFF"/>
        </w:rPr>
        <w:t>次市政會議紀錄</w:t>
      </w:r>
    </w:p>
    <w:p w:rsidR="0051227D" w:rsidRDefault="00A01742">
      <w:pPr>
        <w:pStyle w:val="Textbody"/>
        <w:widowControl w:val="0"/>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w:t>
      </w:r>
      <w:r>
        <w:rPr>
          <w:rFonts w:ascii="標楷體" w:eastAsia="標楷體" w:hAnsi="標楷體"/>
          <w:spacing w:val="-28"/>
          <w:sz w:val="32"/>
          <w:szCs w:val="32"/>
        </w:rPr>
        <w:t>中華民國</w:t>
      </w:r>
      <w:r>
        <w:rPr>
          <w:rFonts w:ascii="標楷體" w:eastAsia="標楷體" w:hAnsi="標楷體"/>
          <w:spacing w:val="-28"/>
          <w:sz w:val="32"/>
          <w:szCs w:val="32"/>
        </w:rPr>
        <w:t>107</w:t>
      </w:r>
      <w:r>
        <w:rPr>
          <w:rFonts w:ascii="標楷體" w:eastAsia="標楷體" w:hAnsi="標楷體"/>
          <w:spacing w:val="-28"/>
          <w:sz w:val="32"/>
          <w:szCs w:val="32"/>
        </w:rPr>
        <w:t>年</w:t>
      </w:r>
      <w:r>
        <w:rPr>
          <w:rFonts w:ascii="標楷體" w:eastAsia="標楷體" w:hAnsi="標楷體"/>
          <w:spacing w:val="-28"/>
          <w:sz w:val="32"/>
          <w:szCs w:val="32"/>
        </w:rPr>
        <w:t>10</w:t>
      </w:r>
      <w:r>
        <w:rPr>
          <w:rFonts w:ascii="標楷體" w:eastAsia="標楷體" w:hAnsi="標楷體"/>
          <w:spacing w:val="-28"/>
          <w:sz w:val="32"/>
          <w:szCs w:val="32"/>
        </w:rPr>
        <w:t>月</w:t>
      </w:r>
      <w:r>
        <w:rPr>
          <w:rFonts w:ascii="標楷體" w:eastAsia="標楷體" w:hAnsi="標楷體"/>
          <w:spacing w:val="-28"/>
          <w:sz w:val="32"/>
          <w:szCs w:val="32"/>
        </w:rPr>
        <w:t>09</w:t>
      </w:r>
      <w:r>
        <w:rPr>
          <w:rFonts w:ascii="標楷體" w:eastAsia="標楷體" w:hAnsi="標楷體"/>
          <w:spacing w:val="-28"/>
          <w:sz w:val="32"/>
          <w:szCs w:val="32"/>
        </w:rPr>
        <w:t>日（星期二）下午</w:t>
      </w:r>
      <w:r>
        <w:rPr>
          <w:rFonts w:ascii="標楷體" w:eastAsia="標楷體" w:hAnsi="標楷體"/>
          <w:spacing w:val="-28"/>
          <w:sz w:val="32"/>
          <w:szCs w:val="32"/>
        </w:rPr>
        <w:t>2</w:t>
      </w:r>
      <w:r>
        <w:rPr>
          <w:rFonts w:ascii="標楷體" w:eastAsia="標楷體" w:hAnsi="標楷體"/>
          <w:spacing w:val="-28"/>
          <w:sz w:val="32"/>
          <w:szCs w:val="32"/>
        </w:rPr>
        <w:t>時</w:t>
      </w:r>
      <w:r>
        <w:rPr>
          <w:rFonts w:ascii="標楷體" w:eastAsia="標楷體" w:hAnsi="標楷體"/>
          <w:spacing w:val="-28"/>
          <w:sz w:val="32"/>
          <w:szCs w:val="32"/>
        </w:rPr>
        <w:t>30</w:t>
      </w:r>
      <w:r>
        <w:rPr>
          <w:rFonts w:ascii="標楷體" w:eastAsia="標楷體" w:hAnsi="標楷體"/>
          <w:spacing w:val="-28"/>
          <w:sz w:val="32"/>
          <w:szCs w:val="32"/>
        </w:rPr>
        <w:t>分</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51227D" w:rsidRDefault="00A01742">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張乃千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簡振澄（曾美妙代）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王進焱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李怡德（高鎮遠代）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鄭清福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王啟川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蔡長展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吳義隆</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尹　立（劉秀英代）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黃萬發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周明鎮</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柯芷伶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陳明忠</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黃燭吉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p>
    <w:p w:rsidR="0051227D" w:rsidRDefault="00A01742">
      <w:pPr>
        <w:pStyle w:val="Textbody"/>
        <w:widowControl w:val="0"/>
        <w:overflowPunct w:val="0"/>
        <w:spacing w:after="0" w:line="500" w:lineRule="exact"/>
        <w:ind w:left="1258" w:hanging="1258"/>
        <w:jc w:val="both"/>
        <w:rPr>
          <w:rFonts w:ascii="標楷體" w:eastAsia="標楷體" w:hAnsi="標楷體"/>
          <w:sz w:val="32"/>
          <w:szCs w:val="32"/>
        </w:rPr>
      </w:pPr>
      <w:r>
        <w:rPr>
          <w:rFonts w:ascii="標楷體" w:eastAsia="標楷體" w:hAnsi="標楷體"/>
          <w:spacing w:val="-10"/>
          <w:sz w:val="32"/>
          <w:szCs w:val="32"/>
          <w:shd w:val="clear" w:color="auto" w:fill="FFFFFF"/>
        </w:rPr>
        <w:t>列　席：范正益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陳玉芬代</w:t>
      </w:r>
      <w:r>
        <w:rPr>
          <w:rFonts w:ascii="標楷體" w:eastAsia="標楷體" w:hAnsi="標楷體"/>
          <w:spacing w:val="-10"/>
          <w:sz w:val="32"/>
          <w:szCs w:val="32"/>
          <w:shd w:val="clear" w:color="auto" w:fill="FFFFFF"/>
        </w:rPr>
        <w:t>)</w:t>
      </w:r>
    </w:p>
    <w:p w:rsidR="0051227D" w:rsidRDefault="00A01742">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51227D" w:rsidRDefault="00A0174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壹、獻獎暨頒獎活動</w:t>
      </w:r>
    </w:p>
    <w:p w:rsidR="0051227D" w:rsidRDefault="00A01742">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一、教育局：</w:t>
      </w:r>
    </w:p>
    <w:p w:rsidR="0051227D" w:rsidRDefault="00A01742">
      <w:pPr>
        <w:pStyle w:val="Textbody"/>
        <w:widowControl w:val="0"/>
        <w:overflowPunct w:val="0"/>
        <w:spacing w:after="0" w:line="500" w:lineRule="exact"/>
        <w:ind w:left="1470" w:hanging="42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表揚本市中正國小棒球隊為主體籌組聯隊，參加「</w:t>
      </w:r>
      <w:r>
        <w:rPr>
          <w:rFonts w:ascii="標楷體" w:eastAsia="標楷體" w:hAnsi="標楷體"/>
          <w:sz w:val="32"/>
          <w:szCs w:val="32"/>
        </w:rPr>
        <w:t>2018</w:t>
      </w:r>
      <w:r>
        <w:rPr>
          <w:rFonts w:ascii="標楷體" w:eastAsia="標楷體" w:hAnsi="標楷體"/>
          <w:sz w:val="32"/>
          <w:szCs w:val="32"/>
        </w:rPr>
        <w:t>年美國小馬聯盟野馬級（</w:t>
      </w:r>
      <w:r>
        <w:rPr>
          <w:rFonts w:ascii="標楷體" w:eastAsia="標楷體" w:hAnsi="標楷體"/>
          <w:sz w:val="32"/>
          <w:szCs w:val="32"/>
        </w:rPr>
        <w:t>11-12</w:t>
      </w:r>
      <w:r>
        <w:rPr>
          <w:rFonts w:ascii="標楷體" w:eastAsia="標楷體" w:hAnsi="標楷體"/>
          <w:sz w:val="32"/>
          <w:szCs w:val="32"/>
        </w:rPr>
        <w:t>歲組）世界少棒錦標賽（</w:t>
      </w:r>
      <w:r>
        <w:rPr>
          <w:rFonts w:ascii="標楷體" w:eastAsia="標楷體" w:hAnsi="標楷體"/>
          <w:sz w:val="32"/>
          <w:szCs w:val="32"/>
        </w:rPr>
        <w:t>BRONCO</w:t>
      </w:r>
      <w:r>
        <w:rPr>
          <w:rFonts w:ascii="標楷體" w:eastAsia="標楷體" w:hAnsi="標楷體"/>
          <w:sz w:val="32"/>
          <w:szCs w:val="32"/>
        </w:rPr>
        <w:t>）」，榮獲冠軍。</w:t>
      </w:r>
    </w:p>
    <w:p w:rsidR="0051227D" w:rsidRDefault="00A01742">
      <w:pPr>
        <w:pStyle w:val="Textbody"/>
        <w:widowControl w:val="0"/>
        <w:overflowPunct w:val="0"/>
        <w:spacing w:after="0" w:line="500" w:lineRule="exact"/>
        <w:ind w:left="1470" w:hanging="42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表揚本市東光國小參加「</w:t>
      </w:r>
      <w:r>
        <w:rPr>
          <w:rFonts w:ascii="標楷體" w:eastAsia="標楷體" w:hAnsi="標楷體"/>
          <w:sz w:val="32"/>
          <w:szCs w:val="32"/>
        </w:rPr>
        <w:t>2018</w:t>
      </w:r>
      <w:r>
        <w:rPr>
          <w:rFonts w:ascii="標楷體" w:eastAsia="標楷體" w:hAnsi="標楷體"/>
          <w:sz w:val="32"/>
          <w:szCs w:val="32"/>
        </w:rPr>
        <w:t>年易魯拉．斯洛伐尼亞</w:t>
      </w:r>
      <w:r>
        <w:rPr>
          <w:rFonts w:ascii="標楷體" w:eastAsia="標楷體" w:hAnsi="標楷體"/>
          <w:sz w:val="32"/>
          <w:szCs w:val="32"/>
        </w:rPr>
        <w:t xml:space="preserve">26th </w:t>
      </w:r>
      <w:r>
        <w:rPr>
          <w:rFonts w:ascii="標楷體" w:eastAsia="標楷體" w:hAnsi="標楷體"/>
          <w:sz w:val="32"/>
          <w:szCs w:val="32"/>
        </w:rPr>
        <w:t>EUROFEST</w:t>
      </w:r>
      <w:r>
        <w:rPr>
          <w:rFonts w:ascii="標楷體" w:eastAsia="標楷體" w:hAnsi="標楷體"/>
          <w:sz w:val="32"/>
          <w:szCs w:val="32"/>
        </w:rPr>
        <w:t>國際手球分齡錦標賽」，榮獲</w:t>
      </w:r>
      <w:r>
        <w:rPr>
          <w:rFonts w:ascii="標楷體" w:eastAsia="標楷體" w:hAnsi="標楷體"/>
          <w:sz w:val="32"/>
          <w:szCs w:val="32"/>
        </w:rPr>
        <w:t>U12</w:t>
      </w:r>
      <w:r>
        <w:rPr>
          <w:rFonts w:ascii="標楷體" w:eastAsia="標楷體" w:hAnsi="標楷體"/>
          <w:sz w:val="32"/>
          <w:szCs w:val="32"/>
        </w:rPr>
        <w:t>（國小六年級）男子組冠軍佳績。</w:t>
      </w:r>
    </w:p>
    <w:p w:rsidR="0051227D" w:rsidRDefault="00A01742">
      <w:pPr>
        <w:pStyle w:val="Textbody"/>
        <w:widowControl w:val="0"/>
        <w:overflowPunct w:val="0"/>
        <w:spacing w:after="0" w:line="500" w:lineRule="exact"/>
        <w:ind w:left="1470" w:hanging="420"/>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本市寶來國中合唱團參加南非茲瓦尼市「</w:t>
      </w:r>
      <w:r>
        <w:rPr>
          <w:rFonts w:ascii="標楷體" w:eastAsia="標楷體" w:hAnsi="標楷體"/>
          <w:sz w:val="32"/>
          <w:szCs w:val="32"/>
        </w:rPr>
        <w:t>2018</w:t>
      </w:r>
      <w:r>
        <w:rPr>
          <w:rFonts w:ascii="標楷體" w:eastAsia="標楷體" w:hAnsi="標楷體"/>
          <w:sz w:val="32"/>
          <w:szCs w:val="32"/>
        </w:rPr>
        <w:t>世界合唱大賽（</w:t>
      </w:r>
      <w:r>
        <w:rPr>
          <w:rFonts w:ascii="標楷體" w:eastAsia="標楷體" w:hAnsi="標楷體"/>
          <w:sz w:val="32"/>
          <w:szCs w:val="32"/>
        </w:rPr>
        <w:t>2018 World Choir Games</w:t>
      </w:r>
      <w:r>
        <w:rPr>
          <w:rFonts w:ascii="標楷體" w:eastAsia="標楷體" w:hAnsi="標楷體"/>
          <w:sz w:val="32"/>
          <w:szCs w:val="32"/>
        </w:rPr>
        <w:t>）」，在「有伴奏民謠組</w:t>
      </w:r>
      <w:r>
        <w:rPr>
          <w:rFonts w:ascii="標楷體" w:eastAsia="標楷體" w:hAnsi="標楷體"/>
          <w:sz w:val="32"/>
          <w:szCs w:val="32"/>
        </w:rPr>
        <w:t>Open Competition</w:t>
      </w:r>
      <w:r>
        <w:rPr>
          <w:rFonts w:ascii="標楷體" w:eastAsia="標楷體" w:hAnsi="標楷體"/>
          <w:sz w:val="32"/>
          <w:szCs w:val="32"/>
        </w:rPr>
        <w:t>」項目中榮獲金牌，特將榮譽獻予市府。</w:t>
      </w:r>
    </w:p>
    <w:p w:rsidR="0051227D" w:rsidRDefault="00A01742">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二、民政局：</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本市鳳山區第二戶政事務所榮獲國家發展委員會檔案管理局「第</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屆機關檔案管理金檔獎」，謹將此獎獻給市府。</w:t>
      </w:r>
    </w:p>
    <w:p w:rsidR="0051227D" w:rsidRDefault="00A0174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主席致詞：</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中正國小、東光國小及寶來國中分別以棒球、手球、合唱項目參與世界級競賽，並以優異的表現榮獲冠軍佳績，本府同感榮耀與喜悅，請教育局持續推廣基層教育之體育運動、藝術表演及文化傳承，亦期許各位優秀選手持續努力。另對鳳山區第二戶政事務所榮獲「第</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屆機關檔案管理金檔獎」予以肯定。</w:t>
      </w:r>
    </w:p>
    <w:p w:rsidR="0051227D" w:rsidRDefault="0051227D">
      <w:pPr>
        <w:pStyle w:val="Textbody"/>
        <w:widowControl w:val="0"/>
        <w:overflowPunct w:val="0"/>
        <w:spacing w:after="0" w:line="500" w:lineRule="exact"/>
        <w:jc w:val="both"/>
        <w:rPr>
          <w:rFonts w:ascii="標楷體" w:eastAsia="標楷體" w:hAnsi="標楷體"/>
          <w:b/>
          <w:sz w:val="32"/>
          <w:szCs w:val="32"/>
          <w:shd w:val="clear" w:color="auto" w:fill="FFFFFF"/>
        </w:rPr>
      </w:pPr>
    </w:p>
    <w:p w:rsidR="0051227D" w:rsidRDefault="00A0174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51227D" w:rsidRDefault="00A01742">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財政局簡局長振澄請假，由曾副局長美妙代理；經發局李局長怡德公假至議會，由高副局長鎮遠代理；文化局尹局長立公假至經濟部開會，由劉主任秘書秀英代理。</w:t>
      </w:r>
    </w:p>
    <w:p w:rsidR="0051227D" w:rsidRDefault="00A01742">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51227D" w:rsidRDefault="00A01742">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51227D" w:rsidRDefault="00A01742">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三、工務局蔡局長報告：</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「鐵路地下化園道開闢工程」報告。</w:t>
      </w:r>
    </w:p>
    <w:p w:rsidR="0051227D" w:rsidRDefault="00A0174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（二）謝謝工務局報告。高雄市區鐵路地下化是台灣百年來的重大工程，為高雄車站及周邊地區開發之重要里程碑，也是高雄人引頸期盼、至為重要的公共建設。地下化後的鐵軌用地將由本府開闢成為</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公里長、面積約</w:t>
      </w:r>
      <w:r>
        <w:rPr>
          <w:rFonts w:ascii="標楷體" w:eastAsia="標楷體" w:hAnsi="標楷體"/>
          <w:sz w:val="32"/>
          <w:szCs w:val="32"/>
          <w:shd w:val="clear" w:color="auto" w:fill="FFFFFF"/>
        </w:rPr>
        <w:t>71</w:t>
      </w:r>
      <w:r>
        <w:rPr>
          <w:rFonts w:ascii="標楷體" w:eastAsia="標楷體" w:hAnsi="標楷體"/>
          <w:sz w:val="32"/>
          <w:szCs w:val="32"/>
          <w:shd w:val="clear" w:color="auto" w:fill="FFFFFF"/>
        </w:rPr>
        <w:t>公頃的景觀廊</w:t>
      </w:r>
      <w:r>
        <w:rPr>
          <w:rFonts w:ascii="標楷體" w:eastAsia="標楷體" w:hAnsi="標楷體"/>
          <w:sz w:val="32"/>
          <w:szCs w:val="32"/>
          <w:shd w:val="clear" w:color="auto" w:fill="FFFFFF"/>
        </w:rPr>
        <w:lastRenderedPageBreak/>
        <w:t>道，對工務局、新工處、養工處及水利局等團隊用心規劃、積極爭取中央經費補助的辛勞，特予肯定與感謝。</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（三）本計畫除了將原有左營、高雄及鳳山車站地下化外，並增設沿線</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處通勤車站，感謝史副市長率隊前往各車站視察，以瞭解各車站進出動線及接駁設施情形。請相關局處妥為規劃各車站之轉乘、停車空間，並做好宣導工作。</w:t>
      </w:r>
      <w:r>
        <w:rPr>
          <w:rFonts w:ascii="標楷體" w:eastAsia="標楷體" w:hAnsi="標楷體"/>
          <w:sz w:val="32"/>
          <w:szCs w:val="32"/>
        </w:rPr>
        <w:t>另請楊副市長協助邀集秘書長、陳副秘書長等，於</w:t>
      </w:r>
      <w:r>
        <w:rPr>
          <w:rFonts w:ascii="標楷體" w:eastAsia="標楷體" w:hAnsi="標楷體"/>
          <w:sz w:val="32"/>
          <w:szCs w:val="32"/>
        </w:rPr>
        <w:t>10</w:t>
      </w:r>
      <w:r>
        <w:rPr>
          <w:rFonts w:ascii="標楷體" w:eastAsia="標楷體" w:hAnsi="標楷體"/>
          <w:sz w:val="32"/>
          <w:szCs w:val="32"/>
        </w:rPr>
        <w:t>月</w:t>
      </w:r>
      <w:r>
        <w:rPr>
          <w:rFonts w:ascii="標楷體" w:eastAsia="標楷體" w:hAnsi="標楷體"/>
          <w:sz w:val="32"/>
          <w:szCs w:val="32"/>
        </w:rPr>
        <w:t>14</w:t>
      </w:r>
      <w:r>
        <w:rPr>
          <w:rFonts w:ascii="標楷體" w:eastAsia="標楷體" w:hAnsi="標楷體"/>
          <w:sz w:val="32"/>
          <w:szCs w:val="32"/>
        </w:rPr>
        <w:t>日（星期日）通車前針對上開各車站之內外設施與介面銜接，例如指引標示、標線、轉乘資訊、停車格位、人行穿越便道動線等再次進行巡檢，以整體性觀點檢視有無可提升改善之處，倘屬鐵道局權管區域，則協請鐵道局妥為處理，</w:t>
      </w:r>
      <w:r>
        <w:rPr>
          <w:rFonts w:ascii="標楷體" w:eastAsia="標楷體" w:hAnsi="標楷體"/>
          <w:sz w:val="32"/>
          <w:szCs w:val="32"/>
          <w:shd w:val="clear" w:color="auto" w:fill="FFFFFF"/>
        </w:rPr>
        <w:t>以增進民眾使用的便利性。</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（四）鐵路下地通車後，尚有</w:t>
      </w:r>
      <w:r>
        <w:rPr>
          <w:rFonts w:ascii="標楷體" w:eastAsia="標楷體" w:hAnsi="標楷體"/>
          <w:sz w:val="32"/>
          <w:szCs w:val="32"/>
        </w:rPr>
        <w:t>諸多工作亟待完成，請依下列指示辦理：</w:t>
      </w:r>
    </w:p>
    <w:p w:rsidR="0051227D" w:rsidRDefault="00A01742">
      <w:pPr>
        <w:pStyle w:val="Textbody"/>
        <w:widowControl w:val="0"/>
        <w:overflowPunct w:val="0"/>
        <w:spacing w:after="0" w:line="500" w:lineRule="exact"/>
        <w:ind w:left="2310" w:hanging="315"/>
        <w:jc w:val="both"/>
        <w:rPr>
          <w:rFonts w:ascii="標楷體" w:eastAsia="標楷體" w:hAnsi="標楷體"/>
          <w:sz w:val="32"/>
          <w:szCs w:val="32"/>
          <w:shd w:val="clear" w:color="auto" w:fill="FFFFFF"/>
        </w:rPr>
      </w:pPr>
      <w:r>
        <w:rPr>
          <w:rFonts w:ascii="標楷體" w:eastAsia="標楷體" w:hAnsi="標楷體"/>
          <w:sz w:val="32"/>
          <w:szCs w:val="32"/>
        </w:rPr>
        <w:t>1.</w:t>
      </w:r>
      <w:r>
        <w:rPr>
          <w:rFonts w:ascii="標楷體" w:eastAsia="標楷體" w:hAnsi="標楷體"/>
          <w:sz w:val="32"/>
          <w:szCs w:val="32"/>
        </w:rPr>
        <w:t>針對陸橋、地下道等立體設施之拆除及填平恢復作業，請本府團隊加速協調施工單位詳加評估替代道路，縝密規劃工程先後順序，研議縮短施工期間，並朝更體貼用路人的方向進行通盤考量，擬訂完善交通維持計畫據以落實，</w:t>
      </w:r>
      <w:r>
        <w:rPr>
          <w:rFonts w:ascii="標楷體" w:eastAsia="標楷體" w:hAnsi="標楷體"/>
          <w:sz w:val="32"/>
          <w:szCs w:val="32"/>
          <w:shd w:val="clear" w:color="auto" w:fill="FFFFFF"/>
        </w:rPr>
        <w:t>以減輕周邊地區之交通衝擊；如「中博高架橋」應於站東路、站西路開闢後，再予拆除，另地政局刻正辦理第</w:t>
      </w:r>
      <w:r>
        <w:rPr>
          <w:rFonts w:ascii="標楷體" w:eastAsia="標楷體" w:hAnsi="標楷體"/>
          <w:sz w:val="32"/>
          <w:szCs w:val="32"/>
          <w:shd w:val="clear" w:color="auto" w:fill="FFFFFF"/>
        </w:rPr>
        <w:t>71</w:t>
      </w:r>
      <w:r>
        <w:rPr>
          <w:rFonts w:ascii="標楷體" w:eastAsia="標楷體" w:hAnsi="標楷體"/>
          <w:sz w:val="32"/>
          <w:szCs w:val="32"/>
          <w:shd w:val="clear" w:color="auto" w:fill="FFFFFF"/>
        </w:rPr>
        <w:t>期市地重劃區工作，應評估優先打通自由路連接復興路。</w:t>
      </w:r>
    </w:p>
    <w:p w:rsidR="0051227D" w:rsidRDefault="00A01742">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考量各車站站體、人行穿越便道皆為全新</w:t>
      </w:r>
      <w:r>
        <w:rPr>
          <w:rFonts w:ascii="標楷體" w:eastAsia="標楷體" w:hAnsi="標楷體"/>
          <w:sz w:val="32"/>
          <w:szCs w:val="32"/>
        </w:rPr>
        <w:lastRenderedPageBreak/>
        <w:t>設施，民眾較不熟悉，施工過程中，請警察局協助增派人力（如交通警察大隊、義交等），</w:t>
      </w:r>
      <w:r>
        <w:rPr>
          <w:rFonts w:ascii="標楷體" w:eastAsia="標楷體" w:hAnsi="標楷體"/>
          <w:sz w:val="32"/>
          <w:szCs w:val="32"/>
        </w:rPr>
        <w:t>提供用路人妥善導引，以維持工區沿線交通順暢。</w:t>
      </w:r>
    </w:p>
    <w:p w:rsidR="0051227D" w:rsidRDefault="00A01742">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至通車後鐵道局用地交付期程（含設施拆除等），請秘書長持續協助與交通部協調，俾後續園道工程及立體設施拆除加速推進。</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（五）考量本工程各項作業期程緊湊，請各局處將相關作業查核點等資料送研考會列管，俾工程如期如質完成，以提升本市運輸服務及改變城市風貌，有效帶動周邊經濟發展。</w:t>
      </w:r>
    </w:p>
    <w:p w:rsidR="0051227D" w:rsidRDefault="00A01742">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四、政風處林處長報告：</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『達道宜居』道路工程廉政工作報告。</w:t>
      </w:r>
    </w:p>
    <w:p w:rsidR="0051227D" w:rsidRDefault="00A0174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工務局蔡局長補充報告：</w:t>
      </w:r>
    </w:p>
    <w:p w:rsidR="0051227D" w:rsidRDefault="00A01742">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邇來監察、檢調、審計單位及民意代表持續關注本市道路品質，感謝政風處提供諮詢與協助，透過詳盡說明及資訊提供，前開單位已清楚瞭解本府致力維護道路品質之成果。</w:t>
      </w:r>
    </w:p>
    <w:p w:rsidR="0051227D" w:rsidRDefault="00A0174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（二）謝謝政風處報告。道路維護管理攸關民眾通行品質與安全，本府一向高度重視，</w:t>
      </w:r>
      <w:r>
        <w:rPr>
          <w:rFonts w:ascii="標楷體" w:eastAsia="標楷體" w:hAnsi="標楷體"/>
          <w:sz w:val="32"/>
          <w:szCs w:val="32"/>
        </w:rPr>
        <w:t>縣市合併後，本府正式成立工程查核小組，加強</w:t>
      </w:r>
      <w:r>
        <w:rPr>
          <w:rFonts w:ascii="標楷體" w:eastAsia="標楷體" w:hAnsi="標楷體"/>
          <w:sz w:val="32"/>
          <w:szCs w:val="32"/>
        </w:rPr>
        <w:t>AC</w:t>
      </w:r>
      <w:r>
        <w:rPr>
          <w:rFonts w:ascii="標楷體" w:eastAsia="標楷體" w:hAnsi="標楷體"/>
          <w:sz w:val="32"/>
          <w:szCs w:val="32"/>
        </w:rPr>
        <w:t>黏滯度、厚度抽驗及駐廠查驗等，近年來抽驗合格率大幅提升，對工務團隊、水利局、地政局及區公所等道路主管機關維護道路品質的辛勞，以及政風單位的參與付出，特予肯定與感</w:t>
      </w:r>
      <w:r>
        <w:rPr>
          <w:rFonts w:ascii="標楷體" w:eastAsia="標楷體" w:hAnsi="標楷體"/>
          <w:sz w:val="32"/>
          <w:szCs w:val="32"/>
        </w:rPr>
        <w:lastRenderedPageBreak/>
        <w:t>謝。</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（三）釐清原因、面對問題方能解決問題，本</w:t>
      </w:r>
      <w:r>
        <w:rPr>
          <w:rFonts w:ascii="標楷體" w:eastAsia="標楷體" w:hAnsi="標楷體"/>
          <w:sz w:val="32"/>
          <w:szCs w:val="32"/>
        </w:rPr>
        <w:t>市道路坑洞產生原因，經分析主要係重車頻繁輾壓、連日豪雨沖刷、排水箱涵老舊造成，針對前開情形，請各機關依下列指示辦理：</w:t>
      </w:r>
    </w:p>
    <w:p w:rsidR="0051227D" w:rsidRDefault="00A01742">
      <w:pPr>
        <w:pStyle w:val="Textbody"/>
        <w:widowControl w:val="0"/>
        <w:overflowPunct w:val="0"/>
        <w:spacing w:after="0" w:line="500" w:lineRule="exact"/>
        <w:ind w:left="2310" w:hanging="31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因產業結構之故，本市每日約有超過</w:t>
      </w:r>
      <w:r>
        <w:rPr>
          <w:rFonts w:ascii="標楷體" w:eastAsia="標楷體" w:hAnsi="標楷體"/>
          <w:sz w:val="32"/>
          <w:szCs w:val="32"/>
        </w:rPr>
        <w:t>3</w:t>
      </w:r>
      <w:r>
        <w:rPr>
          <w:rFonts w:ascii="標楷體" w:eastAsia="標楷體" w:hAnsi="標楷體"/>
          <w:sz w:val="32"/>
          <w:szCs w:val="32"/>
        </w:rPr>
        <w:t>萬</w:t>
      </w:r>
      <w:r>
        <w:rPr>
          <w:rFonts w:ascii="標楷體" w:eastAsia="標楷體" w:hAnsi="標楷體"/>
          <w:sz w:val="32"/>
          <w:szCs w:val="32"/>
        </w:rPr>
        <w:t>7,000</w:t>
      </w:r>
      <w:r>
        <w:rPr>
          <w:rFonts w:ascii="標楷體" w:eastAsia="標楷體" w:hAnsi="標楷體"/>
          <w:sz w:val="32"/>
          <w:szCs w:val="32"/>
        </w:rPr>
        <w:t>輛重車於平面道路行駛，為改善路面因重車輾壓產生車轍或破損龜裂情形，本府執政期間積極向中央爭取興建國道一號末端之三國通道、延伸至高雄港區之聯外道路及國道七號，期直接分流高雄港區、工業區之重車至高速公路系統，目前三國通道已完工通車，另延伸至高雄港區之聯外道路刻正興建中，至仍在環評階段之國道七號，請交通局持續爭取。</w:t>
      </w:r>
    </w:p>
    <w:p w:rsidR="0051227D" w:rsidRDefault="00A01742">
      <w:pPr>
        <w:pStyle w:val="Textbody"/>
        <w:widowControl w:val="0"/>
        <w:overflowPunct w:val="0"/>
        <w:spacing w:after="0" w:line="500" w:lineRule="exact"/>
        <w:ind w:left="2310" w:hanging="315"/>
        <w:jc w:val="both"/>
        <w:rPr>
          <w:rFonts w:ascii="標楷體" w:eastAsia="標楷體" w:hAnsi="標楷體"/>
          <w:sz w:val="32"/>
          <w:szCs w:val="32"/>
          <w:shd w:val="clear" w:color="auto" w:fill="FFFFFF"/>
        </w:rPr>
      </w:pPr>
      <w:r>
        <w:rPr>
          <w:rFonts w:ascii="標楷體" w:eastAsia="標楷體" w:hAnsi="標楷體"/>
          <w:sz w:val="32"/>
          <w:szCs w:val="32"/>
        </w:rPr>
        <w:t>2.</w:t>
      </w:r>
      <w:r>
        <w:rPr>
          <w:rFonts w:ascii="標楷體" w:eastAsia="標楷體" w:hAnsi="標楷體"/>
          <w:sz w:val="32"/>
          <w:szCs w:val="32"/>
        </w:rPr>
        <w:t>請水利局持續運用縱走檢測、</w:t>
      </w:r>
      <w:r>
        <w:rPr>
          <w:rFonts w:ascii="標楷體" w:eastAsia="標楷體" w:hAnsi="標楷體"/>
          <w:sz w:val="32"/>
          <w:szCs w:val="32"/>
        </w:rPr>
        <w:t>T</w:t>
      </w:r>
      <w:r>
        <w:rPr>
          <w:rFonts w:ascii="標楷體" w:eastAsia="標楷體" w:hAnsi="標楷體"/>
          <w:sz w:val="32"/>
          <w:szCs w:val="32"/>
        </w:rPr>
        <w:t>V</w:t>
      </w:r>
      <w:r>
        <w:rPr>
          <w:rFonts w:ascii="標楷體" w:eastAsia="標楷體" w:hAnsi="標楷體"/>
          <w:sz w:val="32"/>
          <w:szCs w:val="32"/>
        </w:rPr>
        <w:t>檢視等方式，全面檢測全市排水系統及管線，避免滲漏造成地基沖刷情形，以維護民眾安全。此外，對工務局、水利局、環保局等同仁近期不分晝夜進行道路緊急修補、刨除重鋪，全面檢視本市排水箱涵，以及加強溝渠清淤作業之辛勞，特予高度感謝。</w:t>
      </w:r>
    </w:p>
    <w:p w:rsidR="0051227D" w:rsidRDefault="00A01742">
      <w:pPr>
        <w:pStyle w:val="Textbody"/>
        <w:widowControl w:val="0"/>
        <w:overflowPunct w:val="0"/>
        <w:spacing w:after="0" w:line="500" w:lineRule="exact"/>
        <w:ind w:left="2310" w:hanging="315"/>
        <w:jc w:val="both"/>
        <w:rPr>
          <w:rFonts w:ascii="標楷體" w:eastAsia="標楷體" w:hAnsi="標楷體"/>
          <w:sz w:val="32"/>
          <w:szCs w:val="32"/>
          <w:shd w:val="clear" w:color="auto" w:fill="FFFFFF"/>
        </w:rPr>
      </w:pPr>
      <w:r>
        <w:rPr>
          <w:rFonts w:ascii="標楷體" w:eastAsia="標楷體" w:hAnsi="標楷體"/>
          <w:sz w:val="32"/>
          <w:szCs w:val="32"/>
        </w:rPr>
        <w:t>3.</w:t>
      </w:r>
      <w:r>
        <w:rPr>
          <w:rFonts w:ascii="標楷體" w:eastAsia="標楷體" w:hAnsi="標楷體"/>
          <w:sz w:val="32"/>
          <w:szCs w:val="32"/>
        </w:rPr>
        <w:t>另感謝日本</w:t>
      </w:r>
      <w:r>
        <w:rPr>
          <w:rFonts w:ascii="標楷體" w:eastAsia="標楷體" w:hAnsi="標楷體"/>
          <w:sz w:val="32"/>
          <w:szCs w:val="32"/>
        </w:rPr>
        <w:t>GEO SEARCH</w:t>
      </w:r>
      <w:r>
        <w:rPr>
          <w:rFonts w:ascii="標楷體" w:eastAsia="標楷體" w:hAnsi="標楷體"/>
          <w:sz w:val="32"/>
          <w:szCs w:val="32"/>
        </w:rPr>
        <w:t>技術團隊日前無償運用車載式透地雷達檢測技術，為本市道路進行健檢，本項技術具有方便及快速的特性，請工務團隊評估引進相關技術之可行性，俾提升道路檢測維護管理品質。</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（四）本府團隊長久以來致力於提升道路工程品質，</w:t>
      </w:r>
      <w:r>
        <w:rPr>
          <w:rFonts w:ascii="標楷體" w:eastAsia="標楷體" w:hAnsi="標楷體"/>
          <w:sz w:val="32"/>
          <w:szCs w:val="32"/>
        </w:rPr>
        <w:lastRenderedPageBreak/>
        <w:t>第一線同仁在設計、施工、品質查核等項目辛勞付出</w:t>
      </w:r>
      <w:r>
        <w:rPr>
          <w:rFonts w:ascii="標楷體" w:eastAsia="標楷體" w:hAnsi="標楷體"/>
          <w:sz w:val="32"/>
          <w:szCs w:val="32"/>
        </w:rPr>
        <w:t>，惟有部分言論或報導並無確實依據或未經查證，即對外散布偏頗、錯誤的訊息，對基層同仁不盡公平。本府施政一向透明公開、依法行政，針對是類情形，請權管機關務必儘速對外說明澄清，並請警察局針對不實新聞案件儘速查察，以遏止不良風氣。</w:t>
      </w:r>
      <w:r>
        <w:rPr>
          <w:rFonts w:ascii="標楷體" w:eastAsia="標楷體" w:hAnsi="標楷體"/>
          <w:sz w:val="32"/>
          <w:szCs w:val="32"/>
          <w:shd w:val="clear" w:color="auto" w:fill="FFFFFF"/>
        </w:rPr>
        <w:t>此外，請相關機關彙整基層同仁工作過程之成果（例如政風處製作之「達道宜居」宣傳短片觸動人心，令人印象深刻），透過媒體等多元管道加強行銷，俾讓外界看見基層同仁之努力。</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（五）</w:t>
      </w:r>
      <w:r>
        <w:rPr>
          <w:rFonts w:ascii="標楷體" w:eastAsia="標楷體" w:hAnsi="標楷體"/>
          <w:sz w:val="32"/>
          <w:szCs w:val="32"/>
        </w:rPr>
        <w:t>有關監察、審計及調查單位進行道路工程品質調查需本府配合之事宜，請工務局、政風處及法制局協助，秉持毋枉毋縱原則，以維護第一線同仁權益，讓渠等能夠安心為國家效力。</w:t>
      </w:r>
    </w:p>
    <w:p w:rsidR="0051227D" w:rsidRDefault="00A0174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為了讓民眾享有更安全、舒適的道路環境，期許本府團隊努力不懈，持續對道路工程品質嚴格把關，並確實要求相關業者恪遵施工規範，共同提升本市用路環境，朝「進步高雄、宜居高雄、幸福高雄」願景邁進。</w:t>
      </w:r>
    </w:p>
    <w:p w:rsidR="0051227D" w:rsidRDefault="0051227D">
      <w:pPr>
        <w:pStyle w:val="Textbody"/>
        <w:widowControl w:val="0"/>
        <w:overflowPunct w:val="0"/>
        <w:spacing w:after="0" w:line="500" w:lineRule="exact"/>
        <w:ind w:left="315"/>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社會局：謹提「高雄市急難救助辦法」第八條、第十一條及第四條附表修正草案，敬請審議。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51227D" w:rsidRDefault="0051227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財政局：「本市前鎮區仁愛段</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地號等</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筆第五種住</w:t>
      </w:r>
      <w:r>
        <w:rPr>
          <w:rFonts w:ascii="標楷體" w:eastAsia="標楷體" w:hAnsi="標楷體"/>
          <w:sz w:val="32"/>
          <w:szCs w:val="32"/>
          <w:shd w:val="clear" w:color="auto" w:fill="FFFFFF"/>
        </w:rPr>
        <w:lastRenderedPageBreak/>
        <w:t>宅區之市有非公用土地，面積合計為</w:t>
      </w:r>
      <w:r>
        <w:rPr>
          <w:rFonts w:ascii="標楷體" w:eastAsia="標楷體" w:hAnsi="標楷體"/>
          <w:sz w:val="32"/>
          <w:szCs w:val="32"/>
          <w:shd w:val="clear" w:color="auto" w:fill="FFFFFF"/>
        </w:rPr>
        <w:t>1,314.28</w:t>
      </w:r>
      <w:r>
        <w:rPr>
          <w:rFonts w:ascii="標楷體" w:eastAsia="標楷體" w:hAnsi="標楷體"/>
          <w:sz w:val="32"/>
          <w:szCs w:val="32"/>
          <w:shd w:val="clear" w:color="auto" w:fill="FFFFFF"/>
        </w:rPr>
        <w:t>平方公尺，擬完成處分程序後辦理讓售」，請審議。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陳副秘書長補充說明：</w:t>
      </w:r>
    </w:p>
    <w:p w:rsidR="0051227D" w:rsidRDefault="00A01742">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本案簽會本人時已請財政局會辦法制局協助確認，俟後財政局亦已進行修正，特此說明。</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shd w:val="clear" w:color="auto" w:fill="FFFFFF"/>
        </w:rPr>
        <w:t>（一）通過，依規定程序辦理。</w:t>
      </w:r>
    </w:p>
    <w:p w:rsidR="0051227D" w:rsidRDefault="00A01742">
      <w:pPr>
        <w:pStyle w:val="Textbody"/>
        <w:widowControl w:val="0"/>
        <w:overflowPunct w:val="0"/>
        <w:spacing w:after="0" w:line="500" w:lineRule="exact"/>
        <w:ind w:left="964"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（二）是類土地讓售案件，請權管機關謹慎檢視，除依法規辦理外，亦應具備充分正當的處分依據及理由，俾讓土地處分更為周延。</w:t>
      </w:r>
    </w:p>
    <w:p w:rsidR="0051227D" w:rsidRDefault="00A01742">
      <w:pPr>
        <w:pStyle w:val="Textbody"/>
        <w:widowControl w:val="0"/>
        <w:overflowPunct w:val="0"/>
        <w:spacing w:after="0" w:line="500" w:lineRule="exact"/>
        <w:ind w:left="964"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（三）活化公有土地運用，達到漲價歸公，全民共享之目標，為本府團隊</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年來辦理公辦市地重劃、土地處分之目標</w:t>
      </w:r>
      <w:r>
        <w:rPr>
          <w:rFonts w:ascii="標楷體" w:eastAsia="標楷體" w:hAnsi="標楷體"/>
          <w:sz w:val="32"/>
          <w:szCs w:val="32"/>
          <w:shd w:val="clear" w:color="auto" w:fill="FFFFFF"/>
        </w:rPr>
        <w:t>，惟邇來有部分偏頗立場之言論對此提出質疑，為讓外界清楚瞭解，請財政局、地政局研議以製作圖卡、懶人包等生動簡單的方式，透過網路等多元管道對外界說明正確訊息，俾傳遞本府施政良意，端正社會風氣。</w:t>
      </w:r>
    </w:p>
    <w:p w:rsidR="0051227D" w:rsidRDefault="0051227D">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教育局：謹提本府獲教育部核定補助辦理「前瞻基礎建設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人才培育促進就業之建設優化技職校院實作環境計畫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充實基礎教學實習設備」案，</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年度補助款</w:t>
      </w:r>
      <w:r>
        <w:rPr>
          <w:rFonts w:ascii="標楷體" w:eastAsia="標楷體" w:hAnsi="標楷體"/>
          <w:sz w:val="32"/>
          <w:szCs w:val="32"/>
          <w:shd w:val="clear" w:color="auto" w:fill="FFFFFF"/>
        </w:rPr>
        <w:t>4,758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9,000</w:t>
      </w:r>
      <w:r>
        <w:rPr>
          <w:rFonts w:ascii="標楷體" w:eastAsia="標楷體" w:hAnsi="標楷體"/>
          <w:sz w:val="32"/>
          <w:szCs w:val="32"/>
          <w:shd w:val="clear" w:color="auto" w:fill="FFFFFF"/>
        </w:rPr>
        <w:t>元整未及納入</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年度預算，擬先行墊支執行案，提請審議。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51227D" w:rsidRDefault="0051227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w:t>
      </w:r>
      <w:r>
        <w:rPr>
          <w:rFonts w:ascii="標楷體" w:eastAsia="標楷體" w:hAnsi="標楷體"/>
          <w:sz w:val="32"/>
          <w:szCs w:val="32"/>
          <w:shd w:val="clear" w:color="auto" w:fill="FFFFFF"/>
        </w:rPr>
        <w:t>有關行政院農業委員會農糧署核定補助</w:t>
      </w:r>
      <w:r>
        <w:rPr>
          <w:rFonts w:ascii="標楷體" w:eastAsia="標楷體" w:hAnsi="標楷體"/>
          <w:sz w:val="32"/>
          <w:szCs w:val="32"/>
          <w:shd w:val="clear" w:color="auto" w:fill="FFFFFF"/>
        </w:rPr>
        <w:lastRenderedPageBreak/>
        <w:t>本府「</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年青香蕉去商品化作業計畫」，經費共計新台幣</w:t>
      </w:r>
      <w:r>
        <w:rPr>
          <w:rFonts w:ascii="標楷體" w:eastAsia="標楷體" w:hAnsi="標楷體"/>
          <w:sz w:val="32"/>
          <w:szCs w:val="32"/>
          <w:shd w:val="clear" w:color="auto" w:fill="FFFFFF"/>
        </w:rPr>
        <w:t>142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年度預算未及編列，擬以墊付款方式辦理，敬請審議。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51227D" w:rsidRDefault="0051227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工務局：內政部營建署核定本府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年度「高雄市公共設施管線調查暨系統建置（監審）第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期計畫」案補助款新台幣</w:t>
      </w:r>
      <w:r>
        <w:rPr>
          <w:rFonts w:ascii="標楷體" w:eastAsia="標楷體" w:hAnsi="標楷體"/>
          <w:sz w:val="32"/>
          <w:szCs w:val="32"/>
          <w:shd w:val="clear" w:color="auto" w:fill="FFFFFF"/>
        </w:rPr>
        <w:t>600</w:t>
      </w:r>
      <w:r>
        <w:rPr>
          <w:rFonts w:ascii="標楷體" w:eastAsia="標楷體" w:hAnsi="標楷體"/>
          <w:sz w:val="32"/>
          <w:szCs w:val="32"/>
          <w:shd w:val="clear" w:color="auto" w:fill="FFFFFF"/>
        </w:rPr>
        <w:t>萬元，擬以墊付方式辦理，敬請審議。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51227D" w:rsidRDefault="0051227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衛生局：有關「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年度公益彩券回饋金排除就醫障礙計畫共計</w:t>
      </w:r>
      <w:r>
        <w:rPr>
          <w:rFonts w:ascii="標楷體" w:eastAsia="標楷體" w:hAnsi="標楷體"/>
          <w:sz w:val="32"/>
          <w:szCs w:val="32"/>
          <w:shd w:val="clear" w:color="auto" w:fill="FFFFFF"/>
        </w:rPr>
        <w:t>513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元墊付款先行支用」乙案，</w:t>
      </w:r>
      <w:r>
        <w:rPr>
          <w:rFonts w:ascii="標楷體" w:eastAsia="標楷體" w:hAnsi="標楷體"/>
          <w:sz w:val="32"/>
          <w:szCs w:val="32"/>
          <w:shd w:val="clear" w:color="auto" w:fill="FFFFFF"/>
        </w:rPr>
        <w:t>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51227D" w:rsidRDefault="0051227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環保局：為行政院環境保護署核定本局辦理「高雄市營造友善城鄉環境衛生清潔機具補助計畫計畫」，補助本局金額新台幣</w:t>
      </w:r>
      <w:r>
        <w:rPr>
          <w:rFonts w:ascii="標楷體" w:eastAsia="標楷體" w:hAnsi="標楷體"/>
          <w:sz w:val="32"/>
          <w:szCs w:val="32"/>
          <w:shd w:val="clear" w:color="auto" w:fill="FFFFFF"/>
        </w:rPr>
        <w:t>375</w:t>
      </w:r>
      <w:r>
        <w:rPr>
          <w:rFonts w:ascii="標楷體" w:eastAsia="標楷體" w:hAnsi="標楷體"/>
          <w:sz w:val="32"/>
          <w:szCs w:val="32"/>
          <w:shd w:val="clear" w:color="auto" w:fill="FFFFFF"/>
        </w:rPr>
        <w:t>萬元，擬先採墊付方式執行，敬請審議。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51227D" w:rsidRDefault="0051227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環保局：為行政院環保署補助本府環保局辦理「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高雄市全國水環境水質改善業務支援計畫」，總經費新台幣</w:t>
      </w:r>
      <w:r>
        <w:rPr>
          <w:rFonts w:ascii="標楷體" w:eastAsia="標楷體" w:hAnsi="標楷體"/>
          <w:sz w:val="32"/>
          <w:szCs w:val="32"/>
          <w:shd w:val="clear" w:color="auto" w:fill="FFFFFF"/>
        </w:rPr>
        <w:t>80</w:t>
      </w:r>
      <w:r>
        <w:rPr>
          <w:rFonts w:ascii="標楷體" w:eastAsia="標楷體" w:hAnsi="標楷體"/>
          <w:sz w:val="32"/>
          <w:szCs w:val="32"/>
          <w:shd w:val="clear" w:color="auto" w:fill="FFFFFF"/>
        </w:rPr>
        <w:t>萬元整，其中環保署補助</w:t>
      </w:r>
      <w:r>
        <w:rPr>
          <w:rFonts w:ascii="標楷體" w:eastAsia="標楷體" w:hAnsi="標楷體"/>
          <w:sz w:val="32"/>
          <w:szCs w:val="32"/>
          <w:shd w:val="clear" w:color="auto" w:fill="FFFFFF"/>
        </w:rPr>
        <w:t>78</w:t>
      </w:r>
      <w:r>
        <w:rPr>
          <w:rFonts w:ascii="標楷體" w:eastAsia="標楷體" w:hAnsi="標楷體"/>
          <w:sz w:val="32"/>
          <w:szCs w:val="32"/>
          <w:shd w:val="clear" w:color="auto" w:fill="FFFFFF"/>
        </w:rPr>
        <w:t>％計新台幣</w:t>
      </w:r>
      <w:r>
        <w:rPr>
          <w:rFonts w:ascii="標楷體" w:eastAsia="標楷體" w:hAnsi="標楷體"/>
          <w:sz w:val="32"/>
          <w:szCs w:val="32"/>
          <w:shd w:val="clear" w:color="auto" w:fill="FFFFFF"/>
        </w:rPr>
        <w:t>62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lastRenderedPageBreak/>
        <w:t>擬先採墊付方式執行，敬請審議。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51227D" w:rsidRDefault="0051227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交通局：為交通部公路總局公路公共運輸多元推升計畫核定補助案件（計畫編號：</w:t>
      </w:r>
      <w:r>
        <w:rPr>
          <w:rFonts w:ascii="標楷體" w:eastAsia="標楷體" w:hAnsi="標楷體"/>
          <w:sz w:val="32"/>
          <w:szCs w:val="32"/>
          <w:shd w:val="clear" w:color="auto" w:fill="FFFFFF"/>
        </w:rPr>
        <w:t>107KHP02</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107KHZ03</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107KHX03</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107KHF01</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107KHF02</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107KHF03</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107KHF04</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107KHF05</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107KHF06</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106KHE01</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107BFX04</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107BFX03</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107KHD01</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107KHZ06</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107KHD02</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107KHX03</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107KHC02</w:t>
      </w:r>
      <w:r>
        <w:rPr>
          <w:rFonts w:ascii="標楷體" w:eastAsia="標楷體" w:hAnsi="標楷體"/>
          <w:sz w:val="32"/>
          <w:szCs w:val="32"/>
          <w:shd w:val="clear" w:color="auto" w:fill="FFFFFF"/>
        </w:rPr>
        <w:t>）等</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案，補助經費總計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4,639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0,470</w:t>
      </w:r>
      <w:r>
        <w:rPr>
          <w:rFonts w:ascii="標楷體" w:eastAsia="標楷體" w:hAnsi="標楷體"/>
          <w:sz w:val="32"/>
          <w:szCs w:val="32"/>
          <w:shd w:val="clear" w:color="auto" w:fill="FFFFFF"/>
        </w:rPr>
        <w:t>元，擬請准予以墊付款方式辦理，提請審議。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w:t>
      </w:r>
      <w:r>
        <w:rPr>
          <w:rFonts w:ascii="標楷體" w:eastAsia="標楷體" w:hAnsi="標楷體"/>
          <w:sz w:val="32"/>
          <w:szCs w:val="32"/>
          <w:shd w:val="clear" w:color="auto" w:fill="FFFFFF"/>
        </w:rPr>
        <w:t>轉正。</w:t>
      </w:r>
    </w:p>
    <w:p w:rsidR="0051227D" w:rsidRDefault="0051227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運發局：謹提教育部體育署核定追加補助本府與中華民國電子競技運動協會共同辦理「</w:t>
      </w:r>
      <w:r>
        <w:rPr>
          <w:rFonts w:ascii="標楷體" w:eastAsia="標楷體" w:hAnsi="標楷體"/>
          <w:sz w:val="32"/>
          <w:szCs w:val="32"/>
          <w:shd w:val="clear" w:color="auto" w:fill="FFFFFF"/>
        </w:rPr>
        <w:t>2018IESF</w:t>
      </w:r>
      <w:r>
        <w:rPr>
          <w:rFonts w:ascii="標楷體" w:eastAsia="標楷體" w:hAnsi="標楷體"/>
          <w:sz w:val="32"/>
          <w:szCs w:val="32"/>
          <w:shd w:val="clear" w:color="auto" w:fill="FFFFFF"/>
        </w:rPr>
        <w:t>世界電競錦標賽」經費</w:t>
      </w:r>
      <w:r>
        <w:rPr>
          <w:rFonts w:ascii="標楷體" w:eastAsia="標楷體" w:hAnsi="標楷體"/>
          <w:sz w:val="32"/>
          <w:szCs w:val="32"/>
          <w:shd w:val="clear" w:color="auto" w:fill="FFFFFF"/>
        </w:rPr>
        <w:t>252</w:t>
      </w:r>
      <w:r>
        <w:rPr>
          <w:rFonts w:ascii="標楷體" w:eastAsia="標楷體" w:hAnsi="標楷體"/>
          <w:sz w:val="32"/>
          <w:szCs w:val="32"/>
          <w:shd w:val="clear" w:color="auto" w:fill="FFFFFF"/>
        </w:rPr>
        <w:t>萬元，擬以墊付款方式辦理，提請審議。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51227D" w:rsidRDefault="0051227D">
      <w:pPr>
        <w:pStyle w:val="Textbody"/>
        <w:widowControl w:val="0"/>
        <w:overflowPunct w:val="0"/>
        <w:spacing w:after="0" w:line="500" w:lineRule="exact"/>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運發局：謹提教育部體育署核定補助本府與中華民國電子競技運動協會共同辦理「</w:t>
      </w:r>
      <w:r>
        <w:rPr>
          <w:rFonts w:ascii="標楷體" w:eastAsia="標楷體" w:hAnsi="標楷體"/>
          <w:sz w:val="32"/>
          <w:szCs w:val="32"/>
          <w:shd w:val="clear" w:color="auto" w:fill="FFFFFF"/>
        </w:rPr>
        <w:t>2018IESF</w:t>
      </w:r>
      <w:r>
        <w:rPr>
          <w:rFonts w:ascii="標楷體" w:eastAsia="標楷體" w:hAnsi="標楷體"/>
          <w:sz w:val="32"/>
          <w:szCs w:val="32"/>
          <w:shd w:val="clear" w:color="auto" w:fill="FFFFFF"/>
        </w:rPr>
        <w:t>世界電競錦標賽</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全球電競高峰論壇」經費</w:t>
      </w:r>
      <w:r>
        <w:rPr>
          <w:rFonts w:ascii="標楷體" w:eastAsia="標楷體" w:hAnsi="標楷體"/>
          <w:sz w:val="32"/>
          <w:szCs w:val="32"/>
          <w:shd w:val="clear" w:color="auto" w:fill="FFFFFF"/>
        </w:rPr>
        <w:t>100</w:t>
      </w:r>
      <w:r>
        <w:rPr>
          <w:rFonts w:ascii="標楷體" w:eastAsia="標楷體" w:hAnsi="標楷體"/>
          <w:sz w:val="32"/>
          <w:szCs w:val="32"/>
          <w:shd w:val="clear" w:color="auto" w:fill="FFFFFF"/>
        </w:rPr>
        <w:t>萬元，擬以墊付款方式辦理，提請審議。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51227D" w:rsidRDefault="0051227D">
      <w:pPr>
        <w:pStyle w:val="Textbody"/>
        <w:widowControl w:val="0"/>
        <w:overflowPunct w:val="0"/>
        <w:spacing w:after="0" w:line="500" w:lineRule="exact"/>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運發局：</w:t>
      </w:r>
      <w:r>
        <w:rPr>
          <w:rFonts w:ascii="標楷體" w:eastAsia="標楷體" w:hAnsi="標楷體"/>
          <w:sz w:val="32"/>
          <w:szCs w:val="32"/>
          <w:shd w:val="clear" w:color="auto" w:fill="FFFFFF"/>
        </w:rPr>
        <w:t>謹提本府獲教育部體育署核定補助辦理前瞻基礎建設計畫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城鄉建設之「營造休閒運動環境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中正運動場多功能運動草坪改善計畫」</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年度中央補助款</w:t>
      </w:r>
      <w:r>
        <w:rPr>
          <w:rFonts w:ascii="標楷體" w:eastAsia="標楷體" w:hAnsi="標楷體"/>
          <w:sz w:val="32"/>
          <w:szCs w:val="32"/>
          <w:shd w:val="clear" w:color="auto" w:fill="FFFFFF"/>
        </w:rPr>
        <w:t>381</w:t>
      </w:r>
      <w:r>
        <w:rPr>
          <w:rFonts w:ascii="標楷體" w:eastAsia="標楷體" w:hAnsi="標楷體"/>
          <w:sz w:val="32"/>
          <w:szCs w:val="32"/>
          <w:shd w:val="clear" w:color="auto" w:fill="FFFFFF"/>
        </w:rPr>
        <w:t>萬元，本府配合款</w:t>
      </w:r>
      <w:r>
        <w:rPr>
          <w:rFonts w:ascii="標楷體" w:eastAsia="標楷體" w:hAnsi="標楷體"/>
          <w:sz w:val="32"/>
          <w:szCs w:val="32"/>
          <w:shd w:val="clear" w:color="auto" w:fill="FFFFFF"/>
        </w:rPr>
        <w:t>163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9,688</w:t>
      </w:r>
      <w:r>
        <w:rPr>
          <w:rFonts w:ascii="標楷體" w:eastAsia="標楷體" w:hAnsi="標楷體"/>
          <w:sz w:val="32"/>
          <w:szCs w:val="32"/>
          <w:shd w:val="clear" w:color="auto" w:fill="FFFFFF"/>
        </w:rPr>
        <w:t>元，總計</w:t>
      </w:r>
      <w:r>
        <w:rPr>
          <w:rFonts w:ascii="標楷體" w:eastAsia="標楷體" w:hAnsi="標楷體"/>
          <w:sz w:val="32"/>
          <w:szCs w:val="32"/>
          <w:shd w:val="clear" w:color="auto" w:fill="FFFFFF"/>
        </w:rPr>
        <w:t>544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9,688</w:t>
      </w:r>
      <w:r>
        <w:rPr>
          <w:rFonts w:ascii="標楷體" w:eastAsia="標楷體" w:hAnsi="標楷體"/>
          <w:sz w:val="32"/>
          <w:szCs w:val="32"/>
          <w:shd w:val="clear" w:color="auto" w:fill="FFFFFF"/>
        </w:rPr>
        <w:t>元，未及納入</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年預算，擬以墊付款方式辦理，提請市政會議審議，提請審議。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51227D" w:rsidRDefault="0051227D">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ind w:left="3345" w:hanging="33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三民區公所：有關內政部補助本所辦理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年度「既有建築節能改善擴大計畫」總經費新台幣</w:t>
      </w:r>
      <w:r>
        <w:rPr>
          <w:rFonts w:ascii="標楷體" w:eastAsia="標楷體" w:hAnsi="標楷體"/>
          <w:sz w:val="32"/>
          <w:szCs w:val="32"/>
          <w:shd w:val="clear" w:color="auto" w:fill="FFFFFF"/>
        </w:rPr>
        <w:t>480</w:t>
      </w:r>
      <w:r>
        <w:rPr>
          <w:rFonts w:ascii="標楷體" w:eastAsia="標楷體" w:hAnsi="標楷體"/>
          <w:sz w:val="32"/>
          <w:szCs w:val="32"/>
          <w:shd w:val="clear" w:color="auto" w:fill="FFFFFF"/>
        </w:rPr>
        <w:t>萬元，擬請同意採墊付款方式辦理，敬請審議。</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51227D" w:rsidRDefault="0051227D">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51227D" w:rsidRDefault="00A0174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51227D" w:rsidRDefault="00A01742">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一、秘書長（</w:t>
      </w:r>
      <w:r>
        <w:rPr>
          <w:rFonts w:ascii="標楷體" w:eastAsia="標楷體" w:hAnsi="標楷體"/>
          <w:b/>
          <w:sz w:val="32"/>
          <w:szCs w:val="32"/>
          <w:shd w:val="clear" w:color="auto" w:fill="FFFFFF"/>
        </w:rPr>
        <w:t>兼任本市選舉委員會主任委員）報告：</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年地方公職人員選舉暨全國性公民投票」將於</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24</w:t>
      </w:r>
      <w:r>
        <w:rPr>
          <w:rFonts w:ascii="標楷體" w:eastAsia="標楷體" w:hAnsi="標楷體"/>
          <w:sz w:val="32"/>
          <w:szCs w:val="32"/>
          <w:shd w:val="clear" w:color="auto" w:fill="FFFFFF"/>
        </w:rPr>
        <w:t>日（星期六）進行投票，所需工作人員約</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人，其中依公職人員選舉罷免法第</w:t>
      </w:r>
      <w:r>
        <w:rPr>
          <w:rFonts w:ascii="標楷體" w:eastAsia="標楷體" w:hAnsi="標楷體"/>
          <w:sz w:val="32"/>
          <w:szCs w:val="32"/>
          <w:shd w:val="clear" w:color="auto" w:fill="FFFFFF"/>
        </w:rPr>
        <w:t>58</w:t>
      </w:r>
      <w:r>
        <w:rPr>
          <w:rFonts w:ascii="標楷體" w:eastAsia="標楷體" w:hAnsi="標楷體"/>
          <w:sz w:val="32"/>
          <w:szCs w:val="32"/>
          <w:shd w:val="clear" w:color="auto" w:fill="FFFFFF"/>
        </w:rPr>
        <w:t>條及第</w:t>
      </w:r>
      <w:r>
        <w:rPr>
          <w:rFonts w:ascii="標楷體" w:eastAsia="標楷體" w:hAnsi="標楷體"/>
          <w:sz w:val="32"/>
          <w:szCs w:val="32"/>
          <w:shd w:val="clear" w:color="auto" w:fill="FFFFFF"/>
        </w:rPr>
        <w:t>59</w:t>
      </w:r>
      <w:r>
        <w:rPr>
          <w:rFonts w:ascii="標楷體" w:eastAsia="標楷體" w:hAnsi="標楷體"/>
          <w:sz w:val="32"/>
          <w:szCs w:val="32"/>
          <w:shd w:val="clear" w:color="auto" w:fill="FFFFFF"/>
        </w:rPr>
        <w:t>條規定，投開票所工作人員之主任管理員、主任監察員須為現任公教人員，而管理員之半數以上須為現</w:t>
      </w:r>
      <w:r>
        <w:rPr>
          <w:rFonts w:ascii="標楷體" w:eastAsia="標楷體" w:hAnsi="標楷體"/>
          <w:sz w:val="32"/>
          <w:szCs w:val="32"/>
        </w:rPr>
        <w:t>任公教人員，爰本市需招募之現任公教人員為</w:t>
      </w:r>
      <w:r>
        <w:rPr>
          <w:rFonts w:ascii="標楷體" w:eastAsia="標楷體" w:hAnsi="標楷體"/>
          <w:sz w:val="32"/>
          <w:szCs w:val="32"/>
        </w:rPr>
        <w:t>1</w:t>
      </w:r>
      <w:r>
        <w:rPr>
          <w:rFonts w:ascii="標楷體" w:eastAsia="標楷體" w:hAnsi="標楷體"/>
          <w:sz w:val="32"/>
          <w:szCs w:val="32"/>
        </w:rPr>
        <w:t>萬</w:t>
      </w:r>
      <w:r>
        <w:rPr>
          <w:rFonts w:ascii="標楷體" w:eastAsia="標楷體" w:hAnsi="標楷體"/>
          <w:sz w:val="32"/>
          <w:szCs w:val="32"/>
        </w:rPr>
        <w:t>6,784</w:t>
      </w:r>
      <w:r>
        <w:rPr>
          <w:rFonts w:ascii="標楷體" w:eastAsia="標楷體" w:hAnsi="標楷體"/>
          <w:sz w:val="32"/>
          <w:szCs w:val="32"/>
        </w:rPr>
        <w:t>人，目前已招募人數為</w:t>
      </w:r>
      <w:r>
        <w:rPr>
          <w:rFonts w:ascii="標楷體" w:eastAsia="標楷體" w:hAnsi="標楷體"/>
          <w:sz w:val="32"/>
          <w:szCs w:val="32"/>
        </w:rPr>
        <w:t>1</w:t>
      </w:r>
      <w:r>
        <w:rPr>
          <w:rFonts w:ascii="標楷體" w:eastAsia="標楷體" w:hAnsi="標楷體"/>
          <w:sz w:val="32"/>
          <w:szCs w:val="32"/>
        </w:rPr>
        <w:t>萬</w:t>
      </w:r>
      <w:r>
        <w:rPr>
          <w:rFonts w:ascii="標楷體" w:eastAsia="標楷體" w:hAnsi="標楷體"/>
          <w:sz w:val="32"/>
          <w:szCs w:val="32"/>
        </w:rPr>
        <w:t>3,831</w:t>
      </w:r>
      <w:r>
        <w:rPr>
          <w:rFonts w:ascii="標楷體" w:eastAsia="標楷體" w:hAnsi="標楷體"/>
          <w:sz w:val="32"/>
          <w:szCs w:val="32"/>
        </w:rPr>
        <w:t>人，缺額約</w:t>
      </w:r>
      <w:r>
        <w:rPr>
          <w:rFonts w:ascii="標楷體" w:eastAsia="標楷體" w:hAnsi="標楷體"/>
          <w:sz w:val="32"/>
          <w:szCs w:val="32"/>
        </w:rPr>
        <w:t>3,000</w:t>
      </w:r>
      <w:r>
        <w:rPr>
          <w:rFonts w:ascii="標楷體" w:eastAsia="標楷體" w:hAnsi="標楷體"/>
          <w:sz w:val="32"/>
          <w:szCs w:val="32"/>
        </w:rPr>
        <w:t>人。考量本市投開票所工作人員講習預計於</w:t>
      </w:r>
      <w:r>
        <w:rPr>
          <w:rFonts w:ascii="標楷體" w:eastAsia="標楷體" w:hAnsi="標楷體"/>
          <w:sz w:val="32"/>
          <w:szCs w:val="32"/>
        </w:rPr>
        <w:t>10</w:t>
      </w:r>
      <w:r>
        <w:rPr>
          <w:rFonts w:ascii="標楷體" w:eastAsia="標楷體" w:hAnsi="標楷體"/>
          <w:sz w:val="32"/>
          <w:szCs w:val="32"/>
        </w:rPr>
        <w:t>月</w:t>
      </w:r>
      <w:r>
        <w:rPr>
          <w:rFonts w:ascii="標楷體" w:eastAsia="標楷體" w:hAnsi="標楷體"/>
          <w:sz w:val="32"/>
          <w:szCs w:val="32"/>
        </w:rPr>
        <w:t>17</w:t>
      </w:r>
      <w:r>
        <w:rPr>
          <w:rFonts w:ascii="標楷體" w:eastAsia="標楷體" w:hAnsi="標楷體"/>
          <w:sz w:val="32"/>
          <w:szCs w:val="32"/>
        </w:rPr>
        <w:t>日（星期三）起</w:t>
      </w:r>
      <w:r>
        <w:rPr>
          <w:rFonts w:ascii="標楷體" w:eastAsia="標楷體" w:hAnsi="標楷體"/>
          <w:sz w:val="32"/>
          <w:szCs w:val="32"/>
          <w:shd w:val="clear" w:color="auto" w:fill="FFFFFF"/>
        </w:rPr>
        <w:t>陸續辦理，請各位首長多加鼓勵</w:t>
      </w:r>
      <w:r>
        <w:rPr>
          <w:rFonts w:ascii="標楷體" w:eastAsia="標楷體" w:hAnsi="標楷體"/>
          <w:sz w:val="32"/>
          <w:szCs w:val="32"/>
        </w:rPr>
        <w:t>符合資格之</w:t>
      </w:r>
      <w:r>
        <w:rPr>
          <w:rFonts w:ascii="標楷體" w:eastAsia="標楷體" w:hAnsi="標楷體"/>
          <w:sz w:val="32"/>
          <w:szCs w:val="32"/>
          <w:shd w:val="clear" w:color="auto" w:fill="FFFFFF"/>
        </w:rPr>
        <w:t>所屬同仁踴躍參與，並儘速於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日（星期</w:t>
      </w:r>
      <w:r>
        <w:rPr>
          <w:rFonts w:ascii="標楷體" w:eastAsia="標楷體" w:hAnsi="標楷體"/>
          <w:sz w:val="32"/>
          <w:szCs w:val="32"/>
          <w:shd w:val="clear" w:color="auto" w:fill="FFFFFF"/>
        </w:rPr>
        <w:lastRenderedPageBreak/>
        <w:t>三）前提供報名資料，俾讓本次選務工作得以順利完成。</w:t>
      </w:r>
    </w:p>
    <w:p w:rsidR="0051227D" w:rsidRDefault="00A0174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為維持本次選舉可公平、公正順利進行，請各位首長全力協助，鼓勵同仁踴躍參加，俾儘速補足所需工作人員，圓滿完成此項重要任務。</w:t>
      </w:r>
    </w:p>
    <w:p w:rsidR="0051227D" w:rsidRDefault="00A01742">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二、觀光局曾局長報告：</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（一）為加強高雄觀光對日本旅客的行銷能量，本局結合日本文化創意行銷公司「株式會社</w:t>
      </w:r>
      <w:r>
        <w:rPr>
          <w:rFonts w:ascii="標楷體" w:eastAsia="標楷體" w:hAnsi="標楷體"/>
          <w:sz w:val="32"/>
          <w:szCs w:val="32"/>
          <w:shd w:val="clear" w:color="auto" w:fill="FFFFFF"/>
        </w:rPr>
        <w:t>CINRA</w:t>
      </w:r>
      <w:r>
        <w:rPr>
          <w:rFonts w:ascii="標楷體" w:eastAsia="標楷體" w:hAnsi="標楷體"/>
          <w:sz w:val="32"/>
          <w:szCs w:val="32"/>
          <w:shd w:val="clear" w:color="auto" w:fill="FFFFFF"/>
        </w:rPr>
        <w:t>」建置專屬網站，首次在日本進行網站行銷，建立日本民眾心中的高雄品牌形象「感受海味、造訪慢活港都大城・台灣高雄」。該網站已於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日（星期五）上線，截至</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日（星期</w:t>
      </w:r>
      <w:r>
        <w:rPr>
          <w:rFonts w:ascii="標楷體" w:eastAsia="標楷體" w:hAnsi="標楷體"/>
          <w:sz w:val="32"/>
          <w:szCs w:val="32"/>
        </w:rPr>
        <w:t>一）止，</w:t>
      </w:r>
      <w:r>
        <w:rPr>
          <w:rFonts w:ascii="標楷體" w:eastAsia="標楷體" w:hAnsi="標楷體"/>
          <w:sz w:val="32"/>
          <w:szCs w:val="32"/>
          <w:shd w:val="clear" w:color="auto" w:fill="FFFFFF"/>
        </w:rPr>
        <w:t>網站總瀏覽量已突破</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萬人次，</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篇特輯總瀏覽量達</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人次，</w:t>
      </w:r>
      <w:r>
        <w:rPr>
          <w:rFonts w:ascii="標楷體" w:eastAsia="標楷體" w:hAnsi="標楷體"/>
          <w:sz w:val="32"/>
          <w:szCs w:val="32"/>
        </w:rPr>
        <w:t>其</w:t>
      </w:r>
      <w:r>
        <w:rPr>
          <w:rFonts w:ascii="標楷體" w:eastAsia="標楷體" w:hAnsi="標楷體"/>
          <w:sz w:val="32"/>
          <w:szCs w:val="32"/>
          <w:shd w:val="clear" w:color="auto" w:fill="FFFFFF"/>
        </w:rPr>
        <w:t>中一篇特輯更有超過</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萬人次按讚數及分享。另特別企劃製作宣傳短片「高雄</w:t>
      </w:r>
      <w:r>
        <w:rPr>
          <w:rFonts w:ascii="標楷體" w:eastAsia="標楷體" w:hAnsi="標楷體"/>
          <w:sz w:val="32"/>
          <w:szCs w:val="32"/>
          <w:shd w:val="clear" w:color="auto" w:fill="FFFFFF"/>
        </w:rPr>
        <w:t>KAOHSIUNG</w:t>
      </w:r>
      <w:r>
        <w:rPr>
          <w:rFonts w:ascii="標楷體" w:eastAsia="標楷體" w:hAnsi="標楷體"/>
          <w:sz w:val="32"/>
          <w:szCs w:val="32"/>
          <w:shd w:val="clear" w:color="auto" w:fill="FFFFFF"/>
        </w:rPr>
        <w:t>潮風感じるゆるい街」（中譯</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「高雄</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海風吹拂的愜意城市」），透過日本拍攝團隊的鏡頭發掘高雄的美好，敬請各位首長一同欣賞，尚請不吝指教。</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來觀光吧！魅力高雄」系列活動，其中「海線潮旅行」，本局串連梓官、彌陀、永安、茄萣等</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區，精心規劃具有當地特色的</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條深度旅行路線，另亦印製</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個行政區之細說手冊，詳細介紹在地觀光資源，並加入五星主廚提供之食譜，期行銷高雄多樣的新鮮食材。謹訂於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日（星期日）下午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時至晚間</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lastRenderedPageBreak/>
        <w:t>假梓官區通港路底，舉辦「海</w:t>
      </w:r>
      <w:r>
        <w:rPr>
          <w:rFonts w:ascii="標楷體" w:eastAsia="標楷體" w:hAnsi="標楷體"/>
          <w:sz w:val="32"/>
          <w:szCs w:val="32"/>
          <w:shd w:val="clear" w:color="auto" w:fill="FFFFFF"/>
        </w:rPr>
        <w:t>color</w:t>
      </w:r>
      <w:r>
        <w:rPr>
          <w:rFonts w:ascii="標楷體" w:eastAsia="標楷體" w:hAnsi="標楷體"/>
          <w:sz w:val="32"/>
          <w:szCs w:val="32"/>
          <w:shd w:val="clear" w:color="auto" w:fill="FFFFFF"/>
        </w:rPr>
        <w:t>同樂會」。本活動特別邀請在地表演團體及多位知名演藝人員與團體帶來精彩演出，另有特色市集及趣味體驗，期能帶動海線潮旅行，敬邀各位首長蒞臨共襄盛舉。</w:t>
      </w:r>
    </w:p>
    <w:p w:rsidR="0051227D" w:rsidRDefault="00A01742">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三、民政局張局長報告：</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特此感謝各位長官</w:t>
      </w:r>
      <w:r>
        <w:rPr>
          <w:rFonts w:ascii="標楷體" w:eastAsia="標楷體" w:hAnsi="標楷體"/>
          <w:sz w:val="32"/>
          <w:szCs w:val="32"/>
          <w:shd w:val="clear" w:color="auto" w:fill="FFFFFF"/>
        </w:rPr>
        <w:t>及首長上週六（</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日）蒞臨「</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高雄左營萬年季」開幕典禮，活動十分圓滿成功。謹訂於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日（星期六）晚間</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時，假蓮池潭舉辦「</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高雄左營萬年季」閉幕式，屆時將有「萬年迓火獅」、「火獅恭送儀式」等精彩活動，市長亦將蒞臨現場，敬邀各位首長踴躍參加。</w:t>
      </w:r>
    </w:p>
    <w:p w:rsidR="0051227D" w:rsidRDefault="00A0174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1227D" w:rsidRDefault="00A01742">
      <w:pPr>
        <w:pStyle w:val="Textbody"/>
        <w:widowControl w:val="0"/>
        <w:overflowPunct w:val="0"/>
        <w:spacing w:after="0" w:line="500" w:lineRule="exact"/>
        <w:ind w:left="945"/>
        <w:jc w:val="both"/>
        <w:rPr>
          <w:rFonts w:hint="eastAsia"/>
        </w:rPr>
      </w:pPr>
      <w:r>
        <w:rPr>
          <w:rFonts w:ascii="標楷體" w:eastAsia="標楷體" w:hAnsi="標楷體"/>
          <w:sz w:val="32"/>
          <w:szCs w:val="32"/>
          <w:shd w:val="clear" w:color="auto" w:fill="FFFFFF"/>
        </w:rPr>
        <w:t>每年萬年季尾聲的閉幕活動，如迓火獅、火獅恭送等儀式，是活動進入最高潮、最熱鬧的時刻，請各位首長共襄盛舉。</w:t>
      </w:r>
    </w:p>
    <w:p w:rsidR="0051227D" w:rsidRDefault="00A01742">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四、工務局蔡局長報告：</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（一）謹訂於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日（星期四）上午</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分，假寒軒國際大飯店</w:t>
      </w:r>
      <w:r>
        <w:rPr>
          <w:rFonts w:ascii="標楷體" w:eastAsia="標楷體" w:hAnsi="標楷體"/>
          <w:sz w:val="32"/>
          <w:szCs w:val="32"/>
          <w:shd w:val="clear" w:color="auto" w:fill="FFFFFF"/>
        </w:rPr>
        <w:t>B2F</w:t>
      </w:r>
      <w:r>
        <w:rPr>
          <w:rFonts w:ascii="標楷體" w:eastAsia="標楷體" w:hAnsi="標楷體"/>
          <w:sz w:val="32"/>
          <w:szCs w:val="32"/>
          <w:shd w:val="clear" w:color="auto" w:fill="FFFFFF"/>
        </w:rPr>
        <w:t>國際廳舉行「</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高雄市道路挖掘與</w:t>
      </w:r>
      <w:r>
        <w:rPr>
          <w:rFonts w:ascii="標楷體" w:eastAsia="標楷體" w:hAnsi="標楷體"/>
          <w:sz w:val="32"/>
          <w:szCs w:val="32"/>
          <w:shd w:val="clear" w:color="auto" w:fill="FFFFFF"/>
        </w:rPr>
        <w:t>管線埋設國際研討會」。</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（二）謹訂於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日（星期四）上午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時，假君鴻國際酒店</w:t>
      </w:r>
      <w:r>
        <w:rPr>
          <w:rFonts w:ascii="標楷體" w:eastAsia="標楷體" w:hAnsi="標楷體"/>
          <w:sz w:val="32"/>
          <w:szCs w:val="32"/>
          <w:shd w:val="clear" w:color="auto" w:fill="FFFFFF"/>
        </w:rPr>
        <w:t>41</w:t>
      </w:r>
      <w:r>
        <w:rPr>
          <w:rFonts w:ascii="標楷體" w:eastAsia="標楷體" w:hAnsi="標楷體"/>
          <w:sz w:val="32"/>
          <w:szCs w:val="32"/>
          <w:shd w:val="clear" w:color="auto" w:fill="FFFFFF"/>
        </w:rPr>
        <w:t>樓星光廳舉行「</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高雄厝國際論壇暨推動成果展」，本次邀請來自美國、加拿大、台灣等專家學者，發表對於國際間永續綠建築環境議題，現場並展出本市推動綠建築成果。</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以上活動敬邀各位首長蒞臨指導。</w:t>
      </w:r>
    </w:p>
    <w:p w:rsidR="0051227D" w:rsidRDefault="00A01742">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五、新聞局張局長報告：</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（一）謹提供「靠這本搞定亞洲新灣區」中英文旅遊專刊予各位首長參閱。本書內容主要以大量精美的圖片呈現，並用中英文對照說明，詳盡介紹「亞洲新灣區」旅遊資訊、人氣美食小吃等，日前在「</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全球港灣城市論壇」曝光後，</w:t>
      </w:r>
      <w:r>
        <w:rPr>
          <w:rFonts w:ascii="標楷體" w:eastAsia="標楷體" w:hAnsi="標楷體"/>
          <w:sz w:val="32"/>
          <w:szCs w:val="32"/>
          <w:shd w:val="clear" w:color="auto" w:fill="FFFFFF"/>
        </w:rPr>
        <w:t>獲得外賓熱烈好評。本書前於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日（星期五）舉行新書分享會，近日國家圖書館及美國學校等單位亦主動來電索取，倘各局處有此需求，歡迎洽本局索取。</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妥善掌握處理新聞時間點，可讓新聞訊息獲得更多媒體露出，達到宣傳效果。一般新聞處理原則除「即時迅速」外，對外發布之新聞稿，建請各局處首長督導所屬同仁加速審核，俾於中午前發布，亦可洽本局協助同步代發，以利媒體可快速瞭解本府重大新聞訊息。</w:t>
      </w:r>
    </w:p>
    <w:p w:rsidR="0051227D" w:rsidRDefault="00A0174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（一）誠如新聞局張局長所言，現今資訊時代媒體傳播新聞迅速，作業時間必然緊迫，請各機關加強留意，妥善掌握發布新聞之時間</w:t>
      </w:r>
      <w:r>
        <w:rPr>
          <w:rFonts w:ascii="標楷體" w:eastAsia="標楷體" w:hAnsi="標楷體"/>
          <w:sz w:val="32"/>
          <w:szCs w:val="32"/>
          <w:shd w:val="clear" w:color="auto" w:fill="FFFFFF"/>
        </w:rPr>
        <w:t>點，在本府執政任期最後這段期間，應以更積極、敏銳、快速的態度來處理及回應各項新聞事宜。</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（二）「人」是城市的主角與核心，亦為城市行銷的重點，在本府</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執政任期的最後階段，各局處除行銷本府軟硬體建設成果外，亦請新聞局、觀光局、經發局、農業局、海洋局等機關針對本市新興指標性聚落、商圈（如巨蛋商圈、駁二、棧貳庫等景點）之人潮聚集情形，以及業界看好本市未來經濟前景，主動洽詢各</w:t>
      </w:r>
      <w:r>
        <w:rPr>
          <w:rFonts w:ascii="標楷體" w:eastAsia="標楷體" w:hAnsi="標楷體"/>
          <w:sz w:val="32"/>
          <w:szCs w:val="32"/>
          <w:shd w:val="clear" w:color="auto" w:fill="FFFFFF"/>
        </w:rPr>
        <w:lastRenderedPageBreak/>
        <w:t>項商業投資之歷程，以製作影像等方式多加著墨，期藉由以人群為主角的城市行銷，讓外界瞭解高雄各面向的活絡發展。</w:t>
      </w:r>
    </w:p>
    <w:p w:rsidR="0051227D" w:rsidRDefault="00A01742">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六、文化局劉主任秘書報告：</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）為呼應由蔡副市長召集市府相關局處</w:t>
      </w:r>
      <w:r>
        <w:rPr>
          <w:rFonts w:ascii="標楷體" w:eastAsia="標楷體" w:hAnsi="標楷體"/>
          <w:sz w:val="32"/>
          <w:szCs w:val="32"/>
        </w:rPr>
        <w:t>共同推動之</w:t>
      </w:r>
      <w:r>
        <w:rPr>
          <w:rFonts w:ascii="標楷體" w:eastAsia="標楷體" w:hAnsi="標楷體"/>
          <w:sz w:val="32"/>
          <w:szCs w:val="32"/>
          <w:shd w:val="clear" w:color="auto" w:fill="FFFFFF"/>
        </w:rPr>
        <w:t>「青山藍海</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綠廊道」計畫，謹訂於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日（星期六）、</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日（星期日）下午</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時至晚間</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時，假中央公園舉辦「草坡市集</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秋日草地閱讀派對」活動，本活動結合閱讀、文創及獨立音樂等，敬邀各位首長蒞臨指導。</w:t>
      </w:r>
    </w:p>
    <w:p w:rsidR="0051227D" w:rsidRDefault="00A01742">
      <w:pPr>
        <w:pStyle w:val="Textbody"/>
        <w:widowControl w:val="0"/>
        <w:overflowPunct w:val="0"/>
        <w:spacing w:after="0" w:line="50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rPr>
        <w:t>全台唯一在高雄展出，亦為國際巡演最終站之「裸：泰德美術館典藏大展」集結英國泰德美術館</w:t>
      </w:r>
      <w:r>
        <w:rPr>
          <w:rFonts w:ascii="標楷體" w:eastAsia="標楷體" w:hAnsi="標楷體"/>
          <w:sz w:val="32"/>
          <w:szCs w:val="32"/>
        </w:rPr>
        <w:t>4</w:t>
      </w:r>
      <w:r>
        <w:rPr>
          <w:rFonts w:ascii="標楷體" w:eastAsia="標楷體" w:hAnsi="標楷體"/>
          <w:sz w:val="32"/>
          <w:szCs w:val="32"/>
        </w:rPr>
        <w:t>個分館，共計超過</w:t>
      </w:r>
      <w:r>
        <w:rPr>
          <w:rFonts w:ascii="標楷體" w:eastAsia="標楷體" w:hAnsi="標楷體"/>
          <w:sz w:val="32"/>
          <w:szCs w:val="32"/>
        </w:rPr>
        <w:t>120</w:t>
      </w:r>
      <w:r>
        <w:rPr>
          <w:rFonts w:ascii="標楷體" w:eastAsia="標楷體" w:hAnsi="標楷體"/>
          <w:sz w:val="32"/>
          <w:szCs w:val="32"/>
        </w:rPr>
        <w:t>件典藏精品，自</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14</w:t>
      </w:r>
      <w:r>
        <w:rPr>
          <w:rFonts w:ascii="標楷體" w:eastAsia="標楷體" w:hAnsi="標楷體"/>
          <w:sz w:val="32"/>
          <w:szCs w:val="32"/>
        </w:rPr>
        <w:t>日（星期六）開幕迄今各界好評不斷，本展覽展出至</w:t>
      </w:r>
      <w:r>
        <w:rPr>
          <w:rFonts w:ascii="標楷體" w:eastAsia="標楷體" w:hAnsi="標楷體"/>
          <w:sz w:val="32"/>
          <w:szCs w:val="32"/>
        </w:rPr>
        <w:t>10</w:t>
      </w:r>
      <w:r>
        <w:rPr>
          <w:rFonts w:ascii="標楷體" w:eastAsia="標楷體" w:hAnsi="標楷體"/>
          <w:sz w:val="32"/>
          <w:szCs w:val="32"/>
        </w:rPr>
        <w:t>月</w:t>
      </w:r>
      <w:r>
        <w:rPr>
          <w:rFonts w:ascii="標楷體" w:eastAsia="標楷體" w:hAnsi="標楷體"/>
          <w:sz w:val="32"/>
          <w:szCs w:val="32"/>
        </w:rPr>
        <w:t>28</w:t>
      </w:r>
      <w:r>
        <w:rPr>
          <w:rFonts w:ascii="標楷體" w:eastAsia="標楷體" w:hAnsi="標楷體"/>
          <w:sz w:val="32"/>
          <w:szCs w:val="32"/>
        </w:rPr>
        <w:t>日（星期日）為止，</w:t>
      </w:r>
      <w:r>
        <w:rPr>
          <w:rFonts w:ascii="標楷體" w:eastAsia="標楷體" w:hAnsi="標楷體"/>
          <w:sz w:val="32"/>
          <w:szCs w:val="32"/>
        </w:rPr>
        <w:t>已進入倒數計時的階段，敬邀各位首長前往欣賞難得一見的世界名作。</w:t>
      </w:r>
    </w:p>
    <w:p w:rsidR="0051227D" w:rsidRDefault="00A0174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1227D" w:rsidRDefault="00A0174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rPr>
        <w:t>泰德美術館是英國指標性的國家美術館，堪稱執西洋藝術史之牛耳，本次來台僅在高雄唯一展出，可謂千載難逢，請各位首長及同仁把握機會踴躍參與。</w:t>
      </w:r>
    </w:p>
    <w:p w:rsidR="0051227D" w:rsidRDefault="0051227D">
      <w:pPr>
        <w:pStyle w:val="Textbody"/>
        <w:widowControl w:val="0"/>
        <w:overflowPunct w:val="0"/>
        <w:spacing w:after="0" w:line="500" w:lineRule="exact"/>
        <w:ind w:left="945"/>
        <w:jc w:val="both"/>
        <w:rPr>
          <w:rFonts w:ascii="標楷體" w:eastAsia="標楷體" w:hAnsi="標楷體"/>
          <w:sz w:val="32"/>
          <w:szCs w:val="32"/>
        </w:rPr>
      </w:pPr>
    </w:p>
    <w:p w:rsidR="0051227D" w:rsidRDefault="00A0174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51227D" w:rsidRDefault="00A01742">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一、上週一（</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日）本市發生彰化銀行搶案，經警察局於第一時間成立專案小組，統合各單位警力分析比對相關跡證，於案發後</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日內查緝涉案搶嫌到案，對於警察局迅速偵破重大案件，讓市民對警方更有信心，也更加安心，特予高度的感謝與嘉勉。另請警察</w:t>
      </w:r>
      <w:r>
        <w:rPr>
          <w:rFonts w:ascii="標楷體" w:eastAsia="標楷體" w:hAnsi="標楷體"/>
          <w:sz w:val="32"/>
          <w:szCs w:val="32"/>
          <w:shd w:val="clear" w:color="auto" w:fill="FFFFFF"/>
        </w:rPr>
        <w:lastRenderedPageBreak/>
        <w:t>局儘速辦理從優專案敘獎事宜。</w:t>
      </w:r>
    </w:p>
    <w:p w:rsidR="0051227D" w:rsidRDefault="00A01742">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二、本週末衛武營國家藝術文化中心將正式開幕，另高</w:t>
      </w:r>
      <w:r>
        <w:rPr>
          <w:rFonts w:ascii="標楷體" w:eastAsia="標楷體" w:hAnsi="標楷體"/>
          <w:sz w:val="32"/>
          <w:szCs w:val="32"/>
        </w:rPr>
        <w:t>雄市區鐵路地下化計畫亦將通車啟用。上開</w:t>
      </w:r>
      <w:r>
        <w:rPr>
          <w:rFonts w:ascii="標楷體" w:eastAsia="標楷體" w:hAnsi="標楷體"/>
          <w:sz w:val="32"/>
          <w:szCs w:val="32"/>
        </w:rPr>
        <w:t>2</w:t>
      </w:r>
      <w:r>
        <w:rPr>
          <w:rFonts w:ascii="標楷體" w:eastAsia="標楷體" w:hAnsi="標楷體"/>
          <w:sz w:val="32"/>
          <w:szCs w:val="32"/>
        </w:rPr>
        <w:t>項工程為市民朋友殷切期盼的重大建設，對於本市的發展意義重大，感謝中央對高雄翻轉的支持。考量目前民眾對鐵路地下化即將通車啟用</w:t>
      </w:r>
      <w:r>
        <w:rPr>
          <w:rFonts w:ascii="標楷體" w:eastAsia="標楷體" w:hAnsi="標楷體"/>
          <w:sz w:val="32"/>
          <w:szCs w:val="32"/>
        </w:rPr>
        <w:t>仍不甚清楚</w:t>
      </w:r>
      <w:r>
        <w:rPr>
          <w:rFonts w:ascii="標楷體" w:eastAsia="標楷體" w:hAnsi="標楷體"/>
          <w:sz w:val="32"/>
          <w:szCs w:val="32"/>
          <w:shd w:val="clear" w:color="auto" w:fill="FFFFFF"/>
        </w:rPr>
        <w:t>，請新聞局協助媒體宣傳事宜，以利外界周知。另考量衛武營國家藝術文化中心及高雄市區鐵路地下化皆為中央權管建設，為在正式啟用時可與本市周邊介面（例如工務局之衛武營都會公園）妥善銜接，這段期間請各權管機關加強巡檢，做好各項軟硬體設施。此外，請各局處持續積極爭取中央經費挹注，俾讓本市各項重大施政計畫</w:t>
      </w:r>
      <w:r>
        <w:rPr>
          <w:rFonts w:ascii="標楷體" w:eastAsia="標楷體" w:hAnsi="標楷體"/>
          <w:sz w:val="32"/>
          <w:szCs w:val="32"/>
          <w:shd w:val="clear" w:color="auto" w:fill="FFFFFF"/>
        </w:rPr>
        <w:t>早日推動，以奠定高雄長遠發展基礎。</w:t>
      </w:r>
    </w:p>
    <w:p w:rsidR="0051227D" w:rsidRDefault="00A01742">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三、華邦電子公司</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吋晶圓廠已於上週三（</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日）動土，正式進駐高雄路竹科學園區，本案投資金額高達</w:t>
      </w:r>
      <w:r>
        <w:rPr>
          <w:rFonts w:ascii="標楷體" w:eastAsia="標楷體" w:hAnsi="標楷體"/>
          <w:sz w:val="32"/>
          <w:szCs w:val="32"/>
          <w:shd w:val="clear" w:color="auto" w:fill="FFFFFF"/>
        </w:rPr>
        <w:t>3,350</w:t>
      </w:r>
      <w:r>
        <w:rPr>
          <w:rFonts w:ascii="標楷體" w:eastAsia="標楷體" w:hAnsi="標楷體"/>
          <w:sz w:val="32"/>
          <w:szCs w:val="32"/>
          <w:shd w:val="clear" w:color="auto" w:fill="FFFFFF"/>
        </w:rPr>
        <w:t>億元，將創造</w:t>
      </w:r>
      <w:r>
        <w:rPr>
          <w:rFonts w:ascii="標楷體" w:eastAsia="標楷體" w:hAnsi="標楷體"/>
          <w:sz w:val="32"/>
          <w:szCs w:val="32"/>
          <w:shd w:val="clear" w:color="auto" w:fill="FFFFFF"/>
        </w:rPr>
        <w:t>2,500</w:t>
      </w:r>
      <w:r>
        <w:rPr>
          <w:rFonts w:ascii="標楷體" w:eastAsia="標楷體" w:hAnsi="標楷體"/>
          <w:sz w:val="32"/>
          <w:szCs w:val="32"/>
          <w:shd w:val="clear" w:color="auto" w:fill="FFFFFF"/>
        </w:rPr>
        <w:t>個高科技人才就業機會。期許各機關善用高雄優異的區位條件，結合相關產學研發能量，持續積極辦理產業用地整備與招商，讓高科技產業群聚高雄，帶動本市產業結構與就業機會朝向多元轉型發展。</w:t>
      </w:r>
    </w:p>
    <w:p w:rsidR="0051227D" w:rsidRDefault="00A01742">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四、時序進入秋季，各地氣溫逐漸轉涼，惟今（</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）日疾管署公布台中市新增</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例本土登革熱病例，顯示對於登革熱疫情仍不能鬆懈，請防疫團隊持續落實防疫工作並密切監控疫情。</w:t>
      </w:r>
    </w:p>
    <w:p w:rsidR="0051227D" w:rsidRDefault="00A0174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 xml:space="preserve">散　</w:t>
      </w:r>
      <w:r>
        <w:rPr>
          <w:rFonts w:ascii="標楷體" w:eastAsia="標楷體" w:hAnsi="標楷體"/>
          <w:b/>
          <w:sz w:val="32"/>
          <w:szCs w:val="32"/>
          <w:shd w:val="clear" w:color="auto" w:fill="FFFFFF"/>
        </w:rPr>
        <w:t>會</w:t>
      </w:r>
      <w:r>
        <w:rPr>
          <w:rFonts w:ascii="標楷體" w:eastAsia="標楷體" w:hAnsi="標楷體"/>
          <w:sz w:val="32"/>
          <w:szCs w:val="32"/>
          <w:shd w:val="clear" w:color="auto" w:fill="FFFFFF"/>
        </w:rPr>
        <w:t>：下午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57</w:t>
      </w:r>
      <w:r>
        <w:rPr>
          <w:rFonts w:ascii="標楷體" w:eastAsia="標楷體" w:hAnsi="標楷體"/>
          <w:sz w:val="32"/>
          <w:szCs w:val="32"/>
          <w:shd w:val="clear" w:color="auto" w:fill="FFFFFF"/>
        </w:rPr>
        <w:t>分。</w:t>
      </w:r>
    </w:p>
    <w:sectPr w:rsidR="0051227D">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42" w:rsidRDefault="00A01742">
      <w:pPr>
        <w:rPr>
          <w:rFonts w:hint="eastAsia"/>
        </w:rPr>
      </w:pPr>
      <w:r>
        <w:separator/>
      </w:r>
    </w:p>
  </w:endnote>
  <w:endnote w:type="continuationSeparator" w:id="0">
    <w:p w:rsidR="00A01742" w:rsidRDefault="00A017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25" w:rsidRDefault="00A01742">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71387">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42" w:rsidRDefault="00A01742">
      <w:pPr>
        <w:rPr>
          <w:rFonts w:hint="eastAsia"/>
        </w:rPr>
      </w:pPr>
      <w:r>
        <w:rPr>
          <w:color w:val="000000"/>
        </w:rPr>
        <w:separator/>
      </w:r>
    </w:p>
  </w:footnote>
  <w:footnote w:type="continuationSeparator" w:id="0">
    <w:p w:rsidR="00A01742" w:rsidRDefault="00A0174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227D"/>
    <w:rsid w:val="0051227D"/>
    <w:rsid w:val="00A01742"/>
    <w:rsid w:val="00B71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15</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2018-10-12T13:30:00Z</cp:lastPrinted>
  <dcterms:created xsi:type="dcterms:W3CDTF">2017-08-18T19:08:00Z</dcterms:created>
  <dcterms:modified xsi:type="dcterms:W3CDTF">2018-10-17T06:23:00Z</dcterms:modified>
</cp:coreProperties>
</file>