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D0" w:rsidRDefault="008C222E">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391</w:t>
      </w:r>
      <w:r>
        <w:rPr>
          <w:rFonts w:ascii="標楷體" w:eastAsia="標楷體" w:hAnsi="標楷體"/>
          <w:color w:val="000000"/>
          <w:sz w:val="32"/>
          <w:szCs w:val="32"/>
        </w:rPr>
        <w:t>次市政會議紀錄</w:t>
      </w:r>
    </w:p>
    <w:p w:rsidR="00141BD0" w:rsidRDefault="008C222E">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09</w:t>
      </w:r>
      <w:r>
        <w:rPr>
          <w:rFonts w:ascii="標楷體" w:eastAsia="標楷體" w:hAnsi="標楷體"/>
          <w:color w:val="000000"/>
          <w:sz w:val="32"/>
          <w:szCs w:val="32"/>
        </w:rPr>
        <w:t>月</w:t>
      </w:r>
      <w:r>
        <w:rPr>
          <w:rFonts w:ascii="標楷體" w:eastAsia="標楷體" w:hAnsi="標楷體"/>
          <w:color w:val="000000"/>
          <w:sz w:val="32"/>
          <w:szCs w:val="32"/>
        </w:rPr>
        <w:t>18</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點：四維行政中心第三會議室</w:t>
      </w:r>
    </w:p>
    <w:p w:rsidR="00141BD0" w:rsidRDefault="008C222E">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哲（公出）</w:t>
      </w:r>
      <w:r>
        <w:rPr>
          <w:rFonts w:ascii="標楷體" w:eastAsia="標楷體" w:hAnsi="標楷體"/>
          <w:color w:val="000000"/>
          <w:sz w:val="32"/>
          <w:szCs w:val="32"/>
        </w:rPr>
        <w:t xml:space="preserve"> </w:t>
      </w:r>
      <w:r>
        <w:rPr>
          <w:rFonts w:ascii="標楷體" w:eastAsia="標楷體" w:hAnsi="標楷體"/>
          <w:color w:val="000000"/>
          <w:sz w:val="32"/>
          <w:szCs w:val="32"/>
        </w:rPr>
        <w:t>蔡復進</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w:t>
      </w:r>
      <w:r>
        <w:rPr>
          <w:rFonts w:ascii="標楷體" w:eastAsia="標楷體" w:hAnsi="標楷體"/>
          <w:color w:val="000000"/>
          <w:sz w:val="32"/>
          <w:szCs w:val="32"/>
        </w:rPr>
        <w:t xml:space="preserve"> </w:t>
      </w:r>
      <w:r>
        <w:rPr>
          <w:rFonts w:ascii="標楷體" w:eastAsia="標楷體" w:hAnsi="標楷體"/>
          <w:color w:val="000000"/>
          <w:sz w:val="32"/>
          <w:szCs w:val="32"/>
        </w:rPr>
        <w:t>簡振澄（曾美妙代）</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李怡德（高鎮遠代）</w:t>
      </w:r>
      <w:r>
        <w:rPr>
          <w:rFonts w:ascii="標楷體" w:eastAsia="標楷體" w:hAnsi="標楷體"/>
          <w:color w:val="000000"/>
          <w:sz w:val="32"/>
          <w:szCs w:val="32"/>
        </w:rPr>
        <w:t xml:space="preserve"> </w:t>
      </w:r>
      <w:r>
        <w:rPr>
          <w:rFonts w:ascii="標楷體" w:eastAsia="標楷體" w:hAnsi="標楷體"/>
          <w:color w:val="000000"/>
          <w:sz w:val="32"/>
          <w:szCs w:val="32"/>
        </w:rPr>
        <w:t>林英斌</w:t>
      </w:r>
      <w:r>
        <w:rPr>
          <w:rFonts w:ascii="標楷體" w:eastAsia="標楷體" w:hAnsi="標楷體"/>
          <w:color w:val="000000"/>
          <w:sz w:val="32"/>
          <w:szCs w:val="32"/>
        </w:rPr>
        <w:t xml:space="preserve"> </w:t>
      </w:r>
      <w:r>
        <w:rPr>
          <w:rFonts w:ascii="標楷體" w:eastAsia="標楷體" w:hAnsi="標楷體"/>
          <w:color w:val="000000"/>
          <w:sz w:val="32"/>
          <w:szCs w:val="32"/>
        </w:rPr>
        <w:t>鄭清福</w:t>
      </w:r>
      <w:r>
        <w:rPr>
          <w:rFonts w:ascii="標楷體" w:eastAsia="標楷體" w:hAnsi="標楷體"/>
          <w:color w:val="000000"/>
          <w:sz w:val="32"/>
          <w:szCs w:val="32"/>
        </w:rPr>
        <w:t xml:space="preserve">    </w:t>
      </w:r>
      <w:r>
        <w:rPr>
          <w:rFonts w:ascii="標楷體" w:eastAsia="標楷體" w:hAnsi="標楷體"/>
          <w:color w:val="000000"/>
          <w:sz w:val="32"/>
          <w:szCs w:val="32"/>
        </w:rPr>
        <w:t>曾姿雯（梁雅琪代）</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蔡孟裕</w:t>
      </w:r>
      <w:r>
        <w:rPr>
          <w:rFonts w:ascii="標楷體" w:eastAsia="標楷體" w:hAnsi="標楷體"/>
          <w:color w:val="000000"/>
          <w:sz w:val="32"/>
          <w:szCs w:val="32"/>
        </w:rPr>
        <w:t xml:space="preserve">  </w:t>
      </w:r>
      <w:r>
        <w:rPr>
          <w:rFonts w:ascii="標楷體" w:eastAsia="標楷體" w:hAnsi="標楷體"/>
          <w:color w:val="000000"/>
          <w:sz w:val="32"/>
          <w:szCs w:val="32"/>
        </w:rPr>
        <w:t>吳義隆（林仁生代）</w:t>
      </w:r>
      <w:r>
        <w:rPr>
          <w:rFonts w:ascii="標楷體" w:eastAsia="標楷體" w:hAnsi="標楷體"/>
          <w:color w:val="000000"/>
          <w:sz w:val="32"/>
          <w:szCs w:val="32"/>
        </w:rPr>
        <w:t xml:space="preserve"> </w:t>
      </w:r>
      <w:r>
        <w:rPr>
          <w:rFonts w:ascii="標楷體" w:eastAsia="標楷體" w:hAnsi="標楷體"/>
          <w:color w:val="000000"/>
          <w:sz w:val="32"/>
          <w:szCs w:val="32"/>
        </w:rPr>
        <w:t>尹　立</w:t>
      </w:r>
      <w:r>
        <w:rPr>
          <w:rFonts w:ascii="標楷體" w:eastAsia="標楷體" w:hAnsi="標楷體"/>
          <w:color w:val="000000"/>
          <w:sz w:val="32"/>
          <w:szCs w:val="32"/>
        </w:rPr>
        <w:t xml:space="preserve"> </w:t>
      </w:r>
      <w:r>
        <w:rPr>
          <w:rFonts w:ascii="標楷體" w:eastAsia="標楷體" w:hAnsi="標楷體"/>
          <w:color w:val="000000"/>
          <w:sz w:val="32"/>
          <w:szCs w:val="32"/>
        </w:rPr>
        <w:t>黃萬發（黃榮輝代）</w:t>
      </w:r>
      <w:r>
        <w:rPr>
          <w:rFonts w:ascii="標楷體" w:eastAsia="標楷體" w:hAnsi="標楷體"/>
          <w:color w:val="000000"/>
          <w:sz w:val="32"/>
          <w:szCs w:val="32"/>
        </w:rPr>
        <w:t xml:space="preserve"> </w:t>
      </w:r>
      <w:r>
        <w:rPr>
          <w:rFonts w:ascii="標楷體" w:eastAsia="標楷體" w:hAnsi="標楷體"/>
          <w:color w:val="000000"/>
          <w:sz w:val="32"/>
          <w:szCs w:val="32"/>
        </w:rPr>
        <w:t>陳月端</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喀勒芳安（陳幸雄代）</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r>
        <w:rPr>
          <w:rFonts w:ascii="標楷體" w:eastAsia="標楷體" w:hAnsi="標楷體"/>
          <w:color w:val="000000"/>
          <w:sz w:val="32"/>
          <w:szCs w:val="32"/>
        </w:rPr>
        <w:t xml:space="preserve"> </w:t>
      </w:r>
      <w:r>
        <w:rPr>
          <w:rFonts w:ascii="標楷體" w:eastAsia="標楷體" w:hAnsi="標楷體"/>
          <w:color w:val="000000"/>
          <w:sz w:val="32"/>
          <w:szCs w:val="32"/>
        </w:rPr>
        <w:t>李惠寧</w:t>
      </w:r>
      <w:r>
        <w:rPr>
          <w:rFonts w:ascii="標楷體" w:eastAsia="標楷體" w:hAnsi="標楷體"/>
          <w:color w:val="000000"/>
          <w:sz w:val="32"/>
          <w:szCs w:val="32"/>
        </w:rPr>
        <w:t xml:space="preserve"> </w:t>
      </w:r>
      <w:r>
        <w:rPr>
          <w:rFonts w:ascii="標楷體" w:eastAsia="標楷體" w:hAnsi="標楷體"/>
          <w:color w:val="000000"/>
          <w:sz w:val="32"/>
          <w:szCs w:val="32"/>
        </w:rPr>
        <w:t>宋貴龍</w:t>
      </w:r>
      <w:r>
        <w:rPr>
          <w:rFonts w:ascii="標楷體" w:eastAsia="標楷體" w:hAnsi="標楷體"/>
          <w:color w:val="000000"/>
          <w:sz w:val="32"/>
          <w:szCs w:val="32"/>
        </w:rPr>
        <w:t xml:space="preserve">  </w:t>
      </w:r>
      <w:r>
        <w:rPr>
          <w:rFonts w:ascii="標楷體" w:eastAsia="標楷體" w:hAnsi="標楷體"/>
          <w:color w:val="000000"/>
          <w:sz w:val="32"/>
          <w:szCs w:val="32"/>
        </w:rPr>
        <w:t>鍾炳光</w:t>
      </w:r>
      <w:r>
        <w:rPr>
          <w:rFonts w:ascii="標楷體" w:eastAsia="標楷體" w:hAnsi="標楷體"/>
          <w:color w:val="000000"/>
          <w:sz w:val="32"/>
          <w:szCs w:val="32"/>
        </w:rPr>
        <w:t xml:space="preserve"> </w:t>
      </w:r>
      <w:r>
        <w:rPr>
          <w:rFonts w:ascii="標楷體" w:eastAsia="標楷體" w:hAnsi="標楷體"/>
          <w:color w:val="000000"/>
          <w:sz w:val="32"/>
          <w:szCs w:val="32"/>
        </w:rPr>
        <w:t>邱瑞金</w:t>
      </w:r>
      <w:r>
        <w:rPr>
          <w:rFonts w:ascii="標楷體" w:eastAsia="標楷體" w:hAnsi="標楷體"/>
          <w:color w:val="000000"/>
          <w:sz w:val="32"/>
          <w:szCs w:val="32"/>
        </w:rPr>
        <w:t xml:space="preserve"> </w:t>
      </w:r>
      <w:r>
        <w:rPr>
          <w:rFonts w:ascii="標楷體" w:eastAsia="標楷體" w:hAnsi="標楷體"/>
          <w:color w:val="000000"/>
          <w:sz w:val="32"/>
          <w:szCs w:val="32"/>
        </w:rPr>
        <w:t>陳佑瑞</w:t>
      </w:r>
      <w:r>
        <w:rPr>
          <w:rFonts w:ascii="標楷體" w:eastAsia="標楷體" w:hAnsi="標楷體"/>
          <w:color w:val="000000"/>
          <w:sz w:val="32"/>
          <w:szCs w:val="32"/>
        </w:rPr>
        <w:t xml:space="preserve"> </w:t>
      </w:r>
      <w:r>
        <w:rPr>
          <w:rFonts w:ascii="標楷體" w:eastAsia="標楷體" w:hAnsi="標楷體"/>
          <w:color w:val="000000"/>
          <w:sz w:val="32"/>
          <w:szCs w:val="32"/>
        </w:rPr>
        <w:t>謝鶴琳</w:t>
      </w:r>
      <w:r>
        <w:rPr>
          <w:rFonts w:ascii="標楷體" w:eastAsia="標楷體" w:hAnsi="標楷體"/>
          <w:color w:val="000000"/>
          <w:sz w:val="32"/>
          <w:szCs w:val="32"/>
        </w:rPr>
        <w:t xml:space="preserve"> </w:t>
      </w:r>
      <w:r>
        <w:rPr>
          <w:rFonts w:ascii="標楷體" w:eastAsia="標楷體" w:hAnsi="標楷體"/>
          <w:color w:val="000000"/>
          <w:sz w:val="32"/>
          <w:szCs w:val="32"/>
        </w:rPr>
        <w:t>邱金寶</w:t>
      </w:r>
      <w:r>
        <w:rPr>
          <w:rFonts w:ascii="標楷體" w:eastAsia="標楷體" w:hAnsi="標楷體"/>
          <w:color w:val="000000"/>
          <w:sz w:val="32"/>
          <w:szCs w:val="32"/>
        </w:rPr>
        <w:t xml:space="preserve"> </w:t>
      </w:r>
      <w:r>
        <w:rPr>
          <w:rFonts w:ascii="標楷體" w:eastAsia="標楷體" w:hAnsi="標楷體"/>
          <w:color w:val="000000"/>
          <w:sz w:val="32"/>
          <w:szCs w:val="32"/>
        </w:rPr>
        <w:t>吳進興</w:t>
      </w:r>
      <w:r>
        <w:rPr>
          <w:rFonts w:ascii="標楷體" w:eastAsia="標楷體" w:hAnsi="標楷體"/>
          <w:color w:val="000000"/>
          <w:sz w:val="32"/>
          <w:szCs w:val="32"/>
        </w:rPr>
        <w:t xml:space="preserve">  </w:t>
      </w:r>
      <w:r>
        <w:rPr>
          <w:rFonts w:ascii="標楷體" w:eastAsia="標楷體" w:hAnsi="標楷體"/>
          <w:color w:val="000000"/>
          <w:sz w:val="32"/>
          <w:szCs w:val="32"/>
        </w:rPr>
        <w:t>王耀弘</w:t>
      </w:r>
      <w:r>
        <w:rPr>
          <w:rFonts w:ascii="標楷體" w:eastAsia="標楷體" w:hAnsi="標楷體"/>
          <w:color w:val="000000"/>
          <w:sz w:val="32"/>
          <w:szCs w:val="32"/>
        </w:rPr>
        <w:t xml:space="preserve"> </w:t>
      </w:r>
      <w:r>
        <w:rPr>
          <w:rFonts w:ascii="標楷體" w:eastAsia="標楷體" w:hAnsi="標楷體"/>
          <w:color w:val="000000"/>
          <w:sz w:val="32"/>
          <w:szCs w:val="32"/>
        </w:rPr>
        <w:t>陳恭府</w:t>
      </w:r>
      <w:r>
        <w:rPr>
          <w:rFonts w:ascii="標楷體" w:eastAsia="標楷體" w:hAnsi="標楷體"/>
          <w:color w:val="000000"/>
          <w:sz w:val="32"/>
          <w:szCs w:val="32"/>
        </w:rPr>
        <w:t xml:space="preserve"> </w:t>
      </w:r>
      <w:r>
        <w:rPr>
          <w:rFonts w:ascii="標楷體" w:eastAsia="標楷體" w:hAnsi="標楷體"/>
          <w:color w:val="000000"/>
          <w:sz w:val="32"/>
          <w:szCs w:val="32"/>
        </w:rPr>
        <w:t>李堂賓</w:t>
      </w:r>
      <w:r>
        <w:rPr>
          <w:rFonts w:ascii="標楷體" w:eastAsia="標楷體" w:hAnsi="標楷體"/>
          <w:color w:val="000000"/>
          <w:sz w:val="32"/>
          <w:szCs w:val="32"/>
        </w:rPr>
        <w:t xml:space="preserve"> </w:t>
      </w:r>
      <w:r>
        <w:rPr>
          <w:rFonts w:ascii="標楷體" w:eastAsia="標楷體" w:hAnsi="標楷體"/>
          <w:color w:val="000000"/>
          <w:sz w:val="32"/>
          <w:szCs w:val="32"/>
        </w:rPr>
        <w:t>吳茂樹</w:t>
      </w:r>
      <w:r>
        <w:rPr>
          <w:rFonts w:ascii="標楷體" w:eastAsia="標楷體" w:hAnsi="標楷體"/>
          <w:color w:val="000000"/>
          <w:sz w:val="32"/>
          <w:szCs w:val="32"/>
        </w:rPr>
        <w:t xml:space="preserve"> </w:t>
      </w:r>
      <w:r>
        <w:rPr>
          <w:rFonts w:ascii="標楷體" w:eastAsia="標楷體" w:hAnsi="標楷體"/>
          <w:color w:val="000000"/>
          <w:sz w:val="32"/>
          <w:szCs w:val="32"/>
        </w:rPr>
        <w:t>林文祺</w:t>
      </w:r>
      <w:r>
        <w:rPr>
          <w:rFonts w:ascii="標楷體" w:eastAsia="標楷體" w:hAnsi="標楷體"/>
          <w:color w:val="000000"/>
          <w:sz w:val="32"/>
          <w:szCs w:val="32"/>
        </w:rPr>
        <w:t xml:space="preserve"> </w:t>
      </w:r>
      <w:r>
        <w:rPr>
          <w:rFonts w:ascii="標楷體" w:eastAsia="標楷體" w:hAnsi="標楷體"/>
          <w:color w:val="000000"/>
          <w:sz w:val="32"/>
          <w:szCs w:val="32"/>
        </w:rPr>
        <w:t>陳興發</w:t>
      </w:r>
      <w:r>
        <w:rPr>
          <w:rFonts w:ascii="標楷體" w:eastAsia="標楷體" w:hAnsi="標楷體"/>
          <w:color w:val="000000"/>
          <w:sz w:val="32"/>
          <w:szCs w:val="32"/>
        </w:rPr>
        <w:t xml:space="preserve">  </w:t>
      </w:r>
      <w:r>
        <w:rPr>
          <w:rFonts w:ascii="標楷體" w:eastAsia="標楷體" w:hAnsi="標楷體"/>
          <w:color w:val="000000"/>
          <w:sz w:val="32"/>
          <w:szCs w:val="32"/>
        </w:rPr>
        <w:t>羅長安</w:t>
      </w:r>
      <w:r>
        <w:rPr>
          <w:rFonts w:ascii="標楷體" w:eastAsia="標楷體" w:hAnsi="標楷體"/>
          <w:color w:val="000000"/>
          <w:sz w:val="32"/>
          <w:szCs w:val="32"/>
        </w:rPr>
        <w:t xml:space="preserve"> </w:t>
      </w:r>
      <w:r>
        <w:rPr>
          <w:rFonts w:ascii="標楷體" w:eastAsia="標楷體" w:hAnsi="標楷體"/>
          <w:color w:val="000000"/>
          <w:sz w:val="32"/>
          <w:szCs w:val="32"/>
        </w:rPr>
        <w:t>蔣金安</w:t>
      </w:r>
      <w:r>
        <w:rPr>
          <w:rFonts w:ascii="標楷體" w:eastAsia="標楷體" w:hAnsi="標楷體"/>
          <w:color w:val="000000"/>
          <w:sz w:val="32"/>
          <w:szCs w:val="32"/>
        </w:rPr>
        <w:t xml:space="preserve"> </w:t>
      </w:r>
      <w:r>
        <w:rPr>
          <w:rFonts w:ascii="標楷體" w:eastAsia="標楷體" w:hAnsi="標楷體"/>
          <w:color w:val="000000"/>
          <w:sz w:val="32"/>
          <w:szCs w:val="32"/>
        </w:rPr>
        <w:t>陳振坤</w:t>
      </w:r>
      <w:r>
        <w:rPr>
          <w:rFonts w:ascii="標楷體" w:eastAsia="標楷體" w:hAnsi="標楷體"/>
          <w:color w:val="000000"/>
          <w:sz w:val="32"/>
          <w:szCs w:val="32"/>
        </w:rPr>
        <w:t xml:space="preserve"> </w:t>
      </w:r>
      <w:r>
        <w:rPr>
          <w:rFonts w:ascii="標楷體" w:eastAsia="標楷體" w:hAnsi="標楷體"/>
          <w:color w:val="000000"/>
          <w:sz w:val="32"/>
          <w:szCs w:val="32"/>
        </w:rPr>
        <w:t>黃順成</w:t>
      </w:r>
      <w:r>
        <w:rPr>
          <w:rFonts w:ascii="標楷體" w:eastAsia="標楷體" w:hAnsi="標楷體"/>
          <w:color w:val="000000"/>
          <w:sz w:val="32"/>
          <w:szCs w:val="32"/>
        </w:rPr>
        <w:t xml:space="preserve"> </w:t>
      </w:r>
      <w:r>
        <w:rPr>
          <w:rFonts w:ascii="標楷體" w:eastAsia="標楷體" w:hAnsi="標楷體"/>
          <w:color w:val="000000"/>
          <w:sz w:val="32"/>
          <w:szCs w:val="32"/>
        </w:rPr>
        <w:t>胡俊雄</w:t>
      </w:r>
      <w:r>
        <w:rPr>
          <w:rFonts w:ascii="標楷體" w:eastAsia="標楷體" w:hAnsi="標楷體"/>
          <w:color w:val="000000"/>
          <w:sz w:val="32"/>
          <w:szCs w:val="32"/>
        </w:rPr>
        <w:t xml:space="preserve"> </w:t>
      </w:r>
      <w:r>
        <w:rPr>
          <w:rFonts w:ascii="標楷體" w:eastAsia="標楷體" w:hAnsi="標楷體"/>
          <w:color w:val="000000"/>
          <w:sz w:val="32"/>
          <w:szCs w:val="32"/>
        </w:rPr>
        <w:t>蔡翹鴻</w:t>
      </w:r>
      <w:r>
        <w:rPr>
          <w:rFonts w:ascii="標楷體" w:eastAsia="標楷體" w:hAnsi="標楷體"/>
          <w:color w:val="000000"/>
          <w:sz w:val="32"/>
          <w:szCs w:val="32"/>
        </w:rPr>
        <w:t xml:space="preserve">  </w:t>
      </w:r>
      <w:r>
        <w:rPr>
          <w:rFonts w:ascii="標楷體" w:eastAsia="標楷體" w:hAnsi="標楷體"/>
          <w:color w:val="000000"/>
          <w:sz w:val="32"/>
          <w:szCs w:val="32"/>
        </w:rPr>
        <w:t>呂世榮</w:t>
      </w:r>
      <w:r>
        <w:rPr>
          <w:rFonts w:ascii="標楷體" w:eastAsia="標楷體" w:hAnsi="標楷體"/>
          <w:color w:val="000000"/>
          <w:sz w:val="32"/>
          <w:szCs w:val="32"/>
        </w:rPr>
        <w:t xml:space="preserve"> </w:t>
      </w:r>
      <w:r>
        <w:rPr>
          <w:rFonts w:ascii="標楷體" w:eastAsia="標楷體" w:hAnsi="標楷體"/>
          <w:color w:val="000000"/>
          <w:sz w:val="32"/>
          <w:szCs w:val="32"/>
        </w:rPr>
        <w:t>劉文粹</w:t>
      </w:r>
      <w:r>
        <w:rPr>
          <w:rFonts w:ascii="標楷體" w:eastAsia="標楷體" w:hAnsi="標楷體"/>
          <w:color w:val="000000"/>
          <w:sz w:val="32"/>
          <w:szCs w:val="32"/>
        </w:rPr>
        <w:t xml:space="preserve"> </w:t>
      </w:r>
      <w:r>
        <w:rPr>
          <w:rFonts w:ascii="標楷體" w:eastAsia="標楷體" w:hAnsi="標楷體"/>
          <w:color w:val="000000"/>
          <w:sz w:val="32"/>
          <w:szCs w:val="32"/>
        </w:rPr>
        <w:t>楊孝治</w:t>
      </w:r>
      <w:r>
        <w:rPr>
          <w:rFonts w:ascii="標楷體" w:eastAsia="標楷體" w:hAnsi="標楷體"/>
          <w:color w:val="000000"/>
          <w:sz w:val="32"/>
          <w:szCs w:val="32"/>
        </w:rPr>
        <w:t xml:space="preserve"> </w:t>
      </w:r>
      <w:r>
        <w:rPr>
          <w:rFonts w:ascii="標楷體" w:eastAsia="標楷體" w:hAnsi="標楷體"/>
          <w:color w:val="000000"/>
          <w:sz w:val="32"/>
          <w:szCs w:val="32"/>
        </w:rPr>
        <w:t>鄭明興</w:t>
      </w:r>
      <w:r>
        <w:rPr>
          <w:rFonts w:ascii="標楷體" w:eastAsia="標楷體" w:hAnsi="標楷體"/>
          <w:color w:val="000000"/>
          <w:sz w:val="32"/>
          <w:szCs w:val="32"/>
        </w:rPr>
        <w:t xml:space="preserve"> </w:t>
      </w:r>
      <w:r>
        <w:rPr>
          <w:rFonts w:ascii="標楷體" w:eastAsia="標楷體" w:hAnsi="標楷體"/>
          <w:color w:val="000000"/>
          <w:sz w:val="32"/>
          <w:szCs w:val="32"/>
        </w:rPr>
        <w:t>顏賜山</w:t>
      </w:r>
      <w:r>
        <w:rPr>
          <w:rFonts w:ascii="標楷體" w:eastAsia="標楷體" w:hAnsi="標楷體"/>
          <w:color w:val="000000"/>
          <w:sz w:val="32"/>
          <w:szCs w:val="32"/>
        </w:rPr>
        <w:t xml:space="preserve"> </w:t>
      </w:r>
      <w:r>
        <w:rPr>
          <w:rFonts w:ascii="標楷體" w:eastAsia="標楷體" w:hAnsi="標楷體"/>
          <w:color w:val="000000"/>
          <w:sz w:val="32"/>
          <w:szCs w:val="32"/>
        </w:rPr>
        <w:t>吳永揮</w:t>
      </w:r>
      <w:r>
        <w:rPr>
          <w:rFonts w:ascii="標楷體" w:eastAsia="標楷體" w:hAnsi="標楷體"/>
          <w:color w:val="000000"/>
          <w:sz w:val="32"/>
          <w:szCs w:val="32"/>
        </w:rPr>
        <w:t xml:space="preserve">  </w:t>
      </w:r>
      <w:r>
        <w:rPr>
          <w:rFonts w:ascii="標楷體" w:eastAsia="標楷體" w:hAnsi="標楷體"/>
          <w:color w:val="000000"/>
          <w:sz w:val="32"/>
          <w:szCs w:val="32"/>
        </w:rPr>
        <w:t>林清益</w:t>
      </w:r>
      <w:r>
        <w:rPr>
          <w:rFonts w:ascii="標楷體" w:eastAsia="標楷體" w:hAnsi="標楷體"/>
          <w:color w:val="000000"/>
          <w:sz w:val="32"/>
          <w:szCs w:val="32"/>
        </w:rPr>
        <w:t xml:space="preserve"> </w:t>
      </w:r>
      <w:r>
        <w:rPr>
          <w:rFonts w:ascii="標楷體" w:eastAsia="標楷體" w:hAnsi="標楷體"/>
          <w:color w:val="000000"/>
          <w:sz w:val="32"/>
          <w:szCs w:val="32"/>
        </w:rPr>
        <w:t>蔡登山</w:t>
      </w:r>
      <w:r>
        <w:rPr>
          <w:rFonts w:ascii="標楷體" w:eastAsia="標楷體" w:hAnsi="標楷體"/>
          <w:color w:val="000000"/>
          <w:sz w:val="32"/>
          <w:szCs w:val="32"/>
        </w:rPr>
        <w:t xml:space="preserve"> </w:t>
      </w:r>
      <w:r>
        <w:rPr>
          <w:rFonts w:ascii="標楷體" w:eastAsia="標楷體" w:hAnsi="標楷體"/>
          <w:color w:val="000000"/>
          <w:sz w:val="32"/>
          <w:szCs w:val="32"/>
        </w:rPr>
        <w:t>黃伯雄</w:t>
      </w:r>
      <w:r>
        <w:rPr>
          <w:rFonts w:ascii="標楷體" w:eastAsia="標楷體" w:hAnsi="標楷體"/>
          <w:color w:val="000000"/>
          <w:sz w:val="32"/>
          <w:szCs w:val="32"/>
        </w:rPr>
        <w:t xml:space="preserve"> </w:t>
      </w:r>
      <w:r>
        <w:rPr>
          <w:rFonts w:ascii="標楷體" w:eastAsia="標楷體" w:hAnsi="標楷體"/>
          <w:color w:val="000000"/>
          <w:sz w:val="32"/>
          <w:szCs w:val="32"/>
        </w:rPr>
        <w:t>陳進德</w:t>
      </w:r>
      <w:r>
        <w:rPr>
          <w:rFonts w:ascii="標楷體" w:eastAsia="標楷體" w:hAnsi="標楷體"/>
          <w:color w:val="000000"/>
          <w:sz w:val="32"/>
          <w:szCs w:val="32"/>
        </w:rPr>
        <w:t xml:space="preserve"> </w:t>
      </w:r>
      <w:r>
        <w:rPr>
          <w:rFonts w:ascii="標楷體" w:eastAsia="標楷體" w:hAnsi="標楷體"/>
          <w:color w:val="000000"/>
          <w:sz w:val="32"/>
          <w:szCs w:val="32"/>
        </w:rPr>
        <w:t>劉勝元</w:t>
      </w:r>
      <w:r>
        <w:rPr>
          <w:rFonts w:ascii="標楷體" w:eastAsia="標楷體" w:hAnsi="標楷體"/>
          <w:color w:val="000000"/>
          <w:sz w:val="32"/>
          <w:szCs w:val="32"/>
        </w:rPr>
        <w:t xml:space="preserve"> </w:t>
      </w:r>
      <w:r>
        <w:rPr>
          <w:rFonts w:ascii="標楷體" w:eastAsia="標楷體" w:hAnsi="標楷體"/>
          <w:color w:val="000000"/>
          <w:sz w:val="32"/>
          <w:szCs w:val="32"/>
        </w:rPr>
        <w:t>王昌文</w:t>
      </w:r>
      <w:r>
        <w:rPr>
          <w:rFonts w:ascii="標楷體" w:eastAsia="標楷體" w:hAnsi="標楷體"/>
          <w:color w:val="000000"/>
          <w:sz w:val="32"/>
          <w:szCs w:val="32"/>
        </w:rPr>
        <w:t xml:space="preserve">  </w:t>
      </w:r>
      <w:r>
        <w:rPr>
          <w:rFonts w:ascii="標楷體" w:eastAsia="標楷體" w:hAnsi="標楷體"/>
          <w:color w:val="000000"/>
          <w:sz w:val="32"/>
          <w:szCs w:val="32"/>
        </w:rPr>
        <w:t>陳盈秀</w:t>
      </w:r>
      <w:r>
        <w:rPr>
          <w:rFonts w:ascii="標楷體" w:eastAsia="標楷體" w:hAnsi="標楷體"/>
          <w:color w:val="000000"/>
          <w:sz w:val="32"/>
          <w:szCs w:val="32"/>
        </w:rPr>
        <w:t xml:space="preserve"> </w:t>
      </w:r>
      <w:r>
        <w:rPr>
          <w:rFonts w:ascii="標楷體" w:eastAsia="標楷體" w:hAnsi="標楷體"/>
          <w:color w:val="000000"/>
          <w:sz w:val="32"/>
          <w:szCs w:val="32"/>
        </w:rPr>
        <w:t>施維明</w:t>
      </w:r>
      <w:r>
        <w:rPr>
          <w:rFonts w:ascii="標楷體" w:eastAsia="標楷體" w:hAnsi="標楷體"/>
          <w:color w:val="000000"/>
          <w:sz w:val="32"/>
          <w:szCs w:val="32"/>
        </w:rPr>
        <w:t xml:space="preserve"> </w:t>
      </w:r>
      <w:r>
        <w:rPr>
          <w:rFonts w:ascii="標楷體" w:eastAsia="標楷體" w:hAnsi="標楷體"/>
          <w:color w:val="000000"/>
          <w:sz w:val="32"/>
          <w:szCs w:val="32"/>
        </w:rPr>
        <w:t>謝水福</w:t>
      </w:r>
    </w:p>
    <w:p w:rsidR="00141BD0" w:rsidRDefault="008C222E">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席：謝英雄（賴建戎代）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林民傑</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宋能正（關正源代）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郭榮哲（蔣奇樺代）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王中君（何承諭代）</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李宜穎代</w:t>
      </w:r>
      <w:r>
        <w:rPr>
          <w:rFonts w:ascii="標楷體" w:eastAsia="標楷體" w:hAnsi="標楷體"/>
          <w:color w:val="000000"/>
          <w:spacing w:val="-10"/>
          <w:sz w:val="32"/>
          <w:szCs w:val="32"/>
        </w:rPr>
        <w:t>)</w:t>
      </w:r>
    </w:p>
    <w:p w:rsidR="00141BD0" w:rsidRDefault="008C222E">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立明（公出，由楊副市長明州主持）</w:t>
      </w:r>
    </w:p>
    <w:p w:rsidR="00141BD0" w:rsidRDefault="008C222E">
      <w:pPr>
        <w:pStyle w:val="Textbody"/>
        <w:widowControl w:val="0"/>
        <w:overflowPunct w:val="0"/>
        <w:spacing w:after="0" w:line="500" w:lineRule="exact"/>
        <w:ind w:left="6400" w:hanging="6400"/>
        <w:jc w:val="right"/>
        <w:rPr>
          <w:rFonts w:ascii="標楷體" w:eastAsia="標楷體" w:hAnsi="標楷體"/>
          <w:color w:val="000000"/>
          <w:sz w:val="32"/>
          <w:szCs w:val="32"/>
        </w:rPr>
      </w:pPr>
      <w:r>
        <w:rPr>
          <w:rFonts w:ascii="標楷體" w:eastAsia="標楷體" w:hAnsi="標楷體"/>
          <w:color w:val="000000"/>
          <w:sz w:val="32"/>
          <w:szCs w:val="32"/>
        </w:rPr>
        <w:t>記錄：李姱嬋</w:t>
      </w:r>
    </w:p>
    <w:p w:rsidR="00141BD0" w:rsidRDefault="008C222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壹、頒獎活動</w:t>
      </w:r>
    </w:p>
    <w:p w:rsidR="00141BD0" w:rsidRDefault="008C222E">
      <w:pPr>
        <w:pStyle w:val="Textbody"/>
        <w:widowControl w:val="0"/>
        <w:overflowPunct w:val="0"/>
        <w:spacing w:after="0" w:line="500" w:lineRule="exact"/>
        <w:ind w:left="624"/>
        <w:jc w:val="both"/>
        <w:rPr>
          <w:rFonts w:ascii="標楷體" w:eastAsia="標楷體" w:hAnsi="標楷體"/>
          <w:b/>
          <w:color w:val="000000"/>
          <w:sz w:val="32"/>
          <w:szCs w:val="32"/>
        </w:rPr>
      </w:pPr>
      <w:r>
        <w:rPr>
          <w:rFonts w:ascii="標楷體" w:eastAsia="標楷體" w:hAnsi="標楷體"/>
          <w:b/>
          <w:color w:val="000000"/>
          <w:sz w:val="32"/>
          <w:szCs w:val="32"/>
        </w:rPr>
        <w:t>運動發展局：</w:t>
      </w:r>
    </w:p>
    <w:p w:rsidR="00141BD0" w:rsidRDefault="008C222E">
      <w:pPr>
        <w:pStyle w:val="Textbody"/>
        <w:widowControl w:val="0"/>
        <w:overflowPunct w:val="0"/>
        <w:spacing w:after="0" w:line="500" w:lineRule="exact"/>
        <w:ind w:left="624"/>
        <w:jc w:val="both"/>
        <w:rPr>
          <w:rFonts w:ascii="標楷體" w:eastAsia="標楷體" w:hAnsi="標楷體"/>
          <w:color w:val="000000"/>
          <w:sz w:val="32"/>
          <w:szCs w:val="32"/>
        </w:rPr>
      </w:pPr>
      <w:r>
        <w:rPr>
          <w:rFonts w:ascii="標楷體" w:eastAsia="標楷體" w:hAnsi="標楷體"/>
          <w:color w:val="000000"/>
          <w:sz w:val="32"/>
          <w:szCs w:val="32"/>
        </w:rPr>
        <w:t>表揚「</w:t>
      </w:r>
      <w:r>
        <w:rPr>
          <w:rFonts w:ascii="標楷體" w:eastAsia="標楷體" w:hAnsi="標楷體"/>
          <w:color w:val="000000"/>
          <w:sz w:val="32"/>
          <w:szCs w:val="32"/>
        </w:rPr>
        <w:t>2018</w:t>
      </w:r>
      <w:r>
        <w:rPr>
          <w:rFonts w:ascii="標楷體" w:eastAsia="標楷體" w:hAnsi="標楷體"/>
          <w:color w:val="000000"/>
          <w:sz w:val="32"/>
          <w:szCs w:val="32"/>
        </w:rPr>
        <w:t>雅加達亞洲運動會」中華代表隊本市選手戴</w:t>
      </w:r>
      <w:r>
        <w:rPr>
          <w:rFonts w:ascii="標楷體" w:eastAsia="標楷體" w:hAnsi="標楷體"/>
          <w:color w:val="000000"/>
          <w:sz w:val="32"/>
          <w:szCs w:val="32"/>
        </w:rPr>
        <w:lastRenderedPageBreak/>
        <w:t>資穎、趙祖政、林鳳珍、蘇奕璇、顏逸、周佳溱、蔡昕宜、黃亭茵、謝金良、盧敬堯、莊智淵、李佳陞、王宗豪、蕭帛庭、戴如量及陳瑞慕等</w:t>
      </w:r>
      <w:r>
        <w:rPr>
          <w:rFonts w:ascii="標楷體" w:eastAsia="標楷體" w:hAnsi="標楷體"/>
          <w:color w:val="000000"/>
          <w:sz w:val="32"/>
          <w:szCs w:val="32"/>
        </w:rPr>
        <w:t>16</w:t>
      </w:r>
      <w:r>
        <w:rPr>
          <w:rFonts w:ascii="標楷體" w:eastAsia="標楷體" w:hAnsi="標楷體"/>
          <w:color w:val="000000"/>
          <w:sz w:val="32"/>
          <w:szCs w:val="32"/>
        </w:rPr>
        <w:t>人，勇奪</w:t>
      </w:r>
      <w:r>
        <w:rPr>
          <w:rFonts w:ascii="標楷體" w:eastAsia="標楷體" w:hAnsi="標楷體"/>
          <w:color w:val="000000"/>
          <w:sz w:val="32"/>
          <w:szCs w:val="32"/>
        </w:rPr>
        <w:t>2</w:t>
      </w:r>
      <w:r>
        <w:rPr>
          <w:rFonts w:ascii="標楷體" w:eastAsia="標楷體" w:hAnsi="標楷體"/>
          <w:color w:val="000000"/>
          <w:sz w:val="32"/>
          <w:szCs w:val="32"/>
        </w:rPr>
        <w:t>金</w:t>
      </w:r>
      <w:r>
        <w:rPr>
          <w:rFonts w:ascii="標楷體" w:eastAsia="標楷體" w:hAnsi="標楷體"/>
          <w:color w:val="000000"/>
          <w:sz w:val="32"/>
          <w:szCs w:val="32"/>
        </w:rPr>
        <w:t>3</w:t>
      </w:r>
      <w:r>
        <w:rPr>
          <w:rFonts w:ascii="標楷體" w:eastAsia="標楷體" w:hAnsi="標楷體"/>
          <w:color w:val="000000"/>
          <w:sz w:val="32"/>
          <w:szCs w:val="32"/>
        </w:rPr>
        <w:t>銀</w:t>
      </w:r>
      <w:r>
        <w:rPr>
          <w:rFonts w:ascii="標楷體" w:eastAsia="標楷體" w:hAnsi="標楷體"/>
          <w:color w:val="000000"/>
          <w:sz w:val="32"/>
          <w:szCs w:val="32"/>
        </w:rPr>
        <w:t>6</w:t>
      </w:r>
      <w:r>
        <w:rPr>
          <w:rFonts w:ascii="標楷體" w:eastAsia="標楷體" w:hAnsi="標楷體"/>
          <w:color w:val="000000"/>
          <w:sz w:val="32"/>
          <w:szCs w:val="32"/>
        </w:rPr>
        <w:t>銅共</w:t>
      </w:r>
      <w:r>
        <w:rPr>
          <w:rFonts w:ascii="標楷體" w:eastAsia="標楷體" w:hAnsi="標楷體"/>
          <w:color w:val="000000"/>
          <w:sz w:val="32"/>
          <w:szCs w:val="32"/>
        </w:rPr>
        <w:t>11</w:t>
      </w:r>
      <w:r>
        <w:rPr>
          <w:rFonts w:ascii="標楷體" w:eastAsia="標楷體" w:hAnsi="標楷體"/>
          <w:color w:val="000000"/>
          <w:sz w:val="32"/>
          <w:szCs w:val="32"/>
        </w:rPr>
        <w:t>面獎牌。</w:t>
      </w:r>
    </w:p>
    <w:p w:rsidR="00141BD0" w:rsidRDefault="008C222E">
      <w:pPr>
        <w:pStyle w:val="Textbody"/>
        <w:widowControl w:val="0"/>
        <w:overflowPunct w:val="0"/>
        <w:spacing w:after="0" w:line="500" w:lineRule="exact"/>
        <w:ind w:left="624"/>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141BD0" w:rsidRDefault="008C222E">
      <w:pPr>
        <w:pStyle w:val="Textbody"/>
        <w:widowControl w:val="0"/>
        <w:overflowPunct w:val="0"/>
        <w:spacing w:after="0" w:line="500" w:lineRule="exact"/>
        <w:ind w:left="1575" w:hanging="945"/>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2018</w:t>
      </w:r>
      <w:r>
        <w:rPr>
          <w:rFonts w:ascii="標楷體" w:eastAsia="標楷體" w:hAnsi="標楷體"/>
          <w:color w:val="000000"/>
          <w:sz w:val="32"/>
          <w:szCs w:val="32"/>
        </w:rPr>
        <w:t>雅加達亞洲運動會」我國代表隊總計獲得</w:t>
      </w:r>
      <w:r>
        <w:rPr>
          <w:rFonts w:ascii="標楷體" w:eastAsia="標楷體" w:hAnsi="標楷體"/>
          <w:color w:val="000000"/>
          <w:sz w:val="32"/>
          <w:szCs w:val="32"/>
        </w:rPr>
        <w:t>17</w:t>
      </w:r>
      <w:r>
        <w:rPr>
          <w:rFonts w:ascii="標楷體" w:eastAsia="標楷體" w:hAnsi="標楷體"/>
          <w:color w:val="000000"/>
          <w:sz w:val="32"/>
          <w:szCs w:val="32"/>
        </w:rPr>
        <w:t>金</w:t>
      </w:r>
      <w:r>
        <w:rPr>
          <w:rFonts w:ascii="標楷體" w:eastAsia="標楷體" w:hAnsi="標楷體"/>
          <w:color w:val="000000"/>
          <w:sz w:val="32"/>
          <w:szCs w:val="32"/>
        </w:rPr>
        <w:t>19</w:t>
      </w:r>
      <w:r>
        <w:rPr>
          <w:rFonts w:ascii="標楷體" w:eastAsia="標楷體" w:hAnsi="標楷體"/>
          <w:color w:val="000000"/>
          <w:sz w:val="32"/>
          <w:szCs w:val="32"/>
        </w:rPr>
        <w:t>銀</w:t>
      </w:r>
      <w:r>
        <w:rPr>
          <w:rFonts w:ascii="標楷體" w:eastAsia="標楷體" w:hAnsi="標楷體"/>
          <w:color w:val="000000"/>
          <w:sz w:val="32"/>
          <w:szCs w:val="32"/>
        </w:rPr>
        <w:t>31</w:t>
      </w:r>
      <w:r>
        <w:rPr>
          <w:rFonts w:ascii="標楷體" w:eastAsia="標楷體" w:hAnsi="標楷體"/>
          <w:color w:val="000000"/>
          <w:sz w:val="32"/>
          <w:szCs w:val="32"/>
        </w:rPr>
        <w:t>銅，高雄市籍選手成績優異，勇奪</w:t>
      </w:r>
      <w:r>
        <w:rPr>
          <w:rFonts w:ascii="標楷體" w:eastAsia="標楷體" w:hAnsi="標楷體"/>
          <w:color w:val="000000"/>
          <w:sz w:val="32"/>
          <w:szCs w:val="32"/>
        </w:rPr>
        <w:t>2</w:t>
      </w:r>
      <w:r>
        <w:rPr>
          <w:rFonts w:ascii="標楷體" w:eastAsia="標楷體" w:hAnsi="標楷體"/>
          <w:color w:val="000000"/>
          <w:sz w:val="32"/>
          <w:szCs w:val="32"/>
        </w:rPr>
        <w:t>金</w:t>
      </w:r>
      <w:r>
        <w:rPr>
          <w:rFonts w:ascii="標楷體" w:eastAsia="標楷體" w:hAnsi="標楷體"/>
          <w:color w:val="000000"/>
          <w:sz w:val="32"/>
          <w:szCs w:val="32"/>
        </w:rPr>
        <w:t>3</w:t>
      </w:r>
      <w:r>
        <w:rPr>
          <w:rFonts w:ascii="標楷體" w:eastAsia="標楷體" w:hAnsi="標楷體"/>
          <w:color w:val="000000"/>
          <w:sz w:val="32"/>
          <w:szCs w:val="32"/>
        </w:rPr>
        <w:t>銀</w:t>
      </w:r>
      <w:r>
        <w:rPr>
          <w:rFonts w:ascii="標楷體" w:eastAsia="標楷體" w:hAnsi="標楷體"/>
          <w:color w:val="000000"/>
          <w:sz w:val="32"/>
          <w:szCs w:val="32"/>
        </w:rPr>
        <w:t>6</w:t>
      </w:r>
      <w:r>
        <w:rPr>
          <w:rFonts w:ascii="標楷體" w:eastAsia="標楷體" w:hAnsi="標楷體"/>
          <w:color w:val="000000"/>
          <w:sz w:val="32"/>
          <w:szCs w:val="32"/>
        </w:rPr>
        <w:t>銅，表現亮眼，其中：</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世界球后「高雄女兒」戴資穎榮獲羽球女子個人單打金牌；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滑輪高材生趙祖政榮獲滑輪溜冰</w:t>
      </w:r>
      <w:r>
        <w:rPr>
          <w:rFonts w:ascii="標楷體" w:eastAsia="標楷體" w:hAnsi="標楷體"/>
          <w:color w:val="000000"/>
          <w:sz w:val="32"/>
          <w:szCs w:val="32"/>
        </w:rPr>
        <w:t>20</w:t>
      </w:r>
      <w:r>
        <w:rPr>
          <w:rFonts w:ascii="標楷體" w:eastAsia="標楷體" w:hAnsi="標楷體"/>
          <w:color w:val="000000"/>
          <w:sz w:val="32"/>
          <w:szCs w:val="32"/>
        </w:rPr>
        <w:t>公里個人賽金牌；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保齡球雙嬌周佳蓁與蔡昕宜榮獲</w:t>
      </w:r>
      <w:r>
        <w:rPr>
          <w:rFonts w:ascii="標楷體" w:eastAsia="標楷體" w:hAnsi="標楷體"/>
          <w:color w:val="000000"/>
          <w:sz w:val="32"/>
          <w:szCs w:val="32"/>
        </w:rPr>
        <w:t>3</w:t>
      </w:r>
      <w:r>
        <w:rPr>
          <w:rFonts w:ascii="標楷體" w:eastAsia="標楷體" w:hAnsi="標楷體"/>
          <w:color w:val="000000"/>
          <w:sz w:val="32"/>
          <w:szCs w:val="32"/>
        </w:rPr>
        <w:t>人賽銀牌</w:t>
      </w:r>
      <w:r>
        <w:rPr>
          <w:rFonts w:ascii="標楷體" w:eastAsia="標楷體" w:hAnsi="標楷體"/>
          <w:color w:val="000000"/>
          <w:sz w:val="32"/>
          <w:szCs w:val="32"/>
        </w:rPr>
        <w:t>及</w:t>
      </w:r>
      <w:r>
        <w:rPr>
          <w:rFonts w:ascii="標楷體" w:eastAsia="標楷體" w:hAnsi="標楷體"/>
          <w:color w:val="000000"/>
          <w:sz w:val="32"/>
          <w:szCs w:val="32"/>
        </w:rPr>
        <w:t>6</w:t>
      </w:r>
      <w:r>
        <w:rPr>
          <w:rFonts w:ascii="標楷體" w:eastAsia="標楷體" w:hAnsi="標楷體"/>
          <w:color w:val="000000"/>
          <w:sz w:val="32"/>
          <w:szCs w:val="32"/>
        </w:rPr>
        <w:t>人賽銅牌、資深選手謝金良榮獲</w:t>
      </w:r>
      <w:r>
        <w:rPr>
          <w:rFonts w:ascii="標楷體" w:eastAsia="標楷體" w:hAnsi="標楷體"/>
          <w:color w:val="000000"/>
          <w:sz w:val="32"/>
          <w:szCs w:val="32"/>
        </w:rPr>
        <w:t>6</w:t>
      </w:r>
      <w:r>
        <w:rPr>
          <w:rFonts w:ascii="標楷體" w:eastAsia="標楷體" w:hAnsi="標楷體"/>
          <w:color w:val="000000"/>
          <w:sz w:val="32"/>
          <w:szCs w:val="32"/>
        </w:rPr>
        <w:t>人賽銅牌；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4.</w:t>
      </w:r>
      <w:r>
        <w:rPr>
          <w:rFonts w:ascii="標楷體" w:eastAsia="標楷體" w:hAnsi="標楷體"/>
          <w:color w:val="000000"/>
          <w:sz w:val="32"/>
          <w:szCs w:val="32"/>
        </w:rPr>
        <w:t>黃亭茵於自由車項目獲得場地全能賽銀牌與</w:t>
      </w:r>
      <w:r>
        <w:rPr>
          <w:rFonts w:ascii="標楷體" w:eastAsia="標楷體" w:hAnsi="標楷體"/>
          <w:color w:val="000000"/>
          <w:sz w:val="32"/>
          <w:szCs w:val="32"/>
        </w:rPr>
        <w:t>3</w:t>
      </w:r>
      <w:r>
        <w:rPr>
          <w:rFonts w:ascii="標楷體" w:eastAsia="標楷體" w:hAnsi="標楷體"/>
          <w:color w:val="000000"/>
          <w:sz w:val="32"/>
          <w:szCs w:val="32"/>
        </w:rPr>
        <w:t>公里追逐賽銅牌，收獲豐碩；</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5.</w:t>
      </w:r>
      <w:r>
        <w:rPr>
          <w:rFonts w:ascii="標楷體" w:eastAsia="標楷體" w:hAnsi="標楷體"/>
          <w:color w:val="000000"/>
          <w:sz w:val="32"/>
          <w:szCs w:val="32"/>
        </w:rPr>
        <w:t>盧敬堯在男子羽球奪得團體賽銅牌；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6.</w:t>
      </w:r>
      <w:r>
        <w:rPr>
          <w:rFonts w:ascii="標楷體" w:eastAsia="標楷體" w:hAnsi="標楷體"/>
          <w:color w:val="000000"/>
          <w:sz w:val="32"/>
          <w:szCs w:val="32"/>
        </w:rPr>
        <w:t>中華棒球隊擊敗韓國隊一役振奮人心，其中戴如量、蕭帛庭、王宗豪、陳瑞慕等</w:t>
      </w:r>
      <w:r>
        <w:rPr>
          <w:rFonts w:ascii="標楷體" w:eastAsia="標楷體" w:hAnsi="標楷體"/>
          <w:color w:val="000000"/>
          <w:sz w:val="32"/>
          <w:szCs w:val="32"/>
        </w:rPr>
        <w:t>4</w:t>
      </w:r>
      <w:r>
        <w:rPr>
          <w:rFonts w:ascii="標楷體" w:eastAsia="標楷體" w:hAnsi="標楷體"/>
          <w:color w:val="000000"/>
          <w:sz w:val="32"/>
          <w:szCs w:val="32"/>
        </w:rPr>
        <w:t>位好手亦極力表現，中華棒球隊最終摘下棒球銅牌；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7.</w:t>
      </w:r>
      <w:r>
        <w:rPr>
          <w:rFonts w:ascii="標楷體" w:eastAsia="標楷體" w:hAnsi="標楷體"/>
          <w:color w:val="000000"/>
          <w:sz w:val="32"/>
          <w:szCs w:val="32"/>
        </w:rPr>
        <w:t>女子壘球林鳳珍、蘇奕璇、顏逸獲得團體賽銀牌；</w:t>
      </w:r>
    </w:p>
    <w:p w:rsidR="00141BD0" w:rsidRDefault="008C222E">
      <w:pPr>
        <w:pStyle w:val="Textbody"/>
        <w:widowControl w:val="0"/>
        <w:overflowPunct w:val="0"/>
        <w:spacing w:after="0" w:line="500" w:lineRule="exact"/>
        <w:ind w:left="1890" w:hanging="315"/>
        <w:jc w:val="both"/>
        <w:rPr>
          <w:rFonts w:ascii="標楷體" w:eastAsia="標楷體" w:hAnsi="標楷體"/>
          <w:color w:val="000000"/>
          <w:sz w:val="32"/>
          <w:szCs w:val="32"/>
        </w:rPr>
      </w:pPr>
      <w:r>
        <w:rPr>
          <w:rFonts w:ascii="標楷體" w:eastAsia="標楷體" w:hAnsi="標楷體"/>
          <w:color w:val="000000"/>
          <w:sz w:val="32"/>
          <w:szCs w:val="32"/>
        </w:rPr>
        <w:t>8.</w:t>
      </w:r>
      <w:r>
        <w:rPr>
          <w:rFonts w:ascii="標楷體" w:eastAsia="標楷體" w:hAnsi="標楷體"/>
          <w:color w:val="000000"/>
          <w:sz w:val="32"/>
          <w:szCs w:val="32"/>
        </w:rPr>
        <w:t>桌球雙雄莊智淵及李佳陞獲得團體賽銅牌，另本次亞運也可能是莊智淵選手生涯最後一次代表中華台北參加亞運，渠拚勁十足的形象深深烙印在國人心底，特此感謝莊智淵選手的付出。</w:t>
      </w:r>
    </w:p>
    <w:p w:rsidR="00141BD0" w:rsidRDefault="008C222E">
      <w:pPr>
        <w:pStyle w:val="Textbody"/>
        <w:widowControl w:val="0"/>
        <w:overflowPunct w:val="0"/>
        <w:spacing w:after="0" w:line="500" w:lineRule="exact"/>
        <w:ind w:left="1587"/>
        <w:jc w:val="both"/>
        <w:rPr>
          <w:rFonts w:ascii="標楷體" w:eastAsia="標楷體" w:hAnsi="標楷體"/>
          <w:color w:val="000000"/>
          <w:sz w:val="32"/>
          <w:szCs w:val="32"/>
        </w:rPr>
      </w:pPr>
      <w:r>
        <w:rPr>
          <w:rFonts w:ascii="標楷體" w:eastAsia="標楷體" w:hAnsi="標楷體"/>
          <w:color w:val="000000"/>
          <w:sz w:val="32"/>
          <w:szCs w:val="32"/>
        </w:rPr>
        <w:t>謹代表市長及本</w:t>
      </w:r>
      <w:r>
        <w:rPr>
          <w:rFonts w:ascii="標楷體" w:eastAsia="標楷體" w:hAnsi="標楷體"/>
          <w:color w:val="000000"/>
          <w:sz w:val="32"/>
          <w:szCs w:val="32"/>
        </w:rPr>
        <w:t>府團隊，感謝市籍選手在亞運為</w:t>
      </w:r>
      <w:r>
        <w:rPr>
          <w:rFonts w:ascii="標楷體" w:eastAsia="標楷體" w:hAnsi="標楷體"/>
          <w:color w:val="000000"/>
          <w:sz w:val="32"/>
          <w:szCs w:val="32"/>
        </w:rPr>
        <w:lastRenderedPageBreak/>
        <w:t>台灣、為高雄爭光！</w:t>
      </w:r>
    </w:p>
    <w:p w:rsidR="00141BD0" w:rsidRDefault="008C222E">
      <w:pPr>
        <w:pStyle w:val="Textbody"/>
        <w:widowControl w:val="0"/>
        <w:overflowPunct w:val="0"/>
        <w:spacing w:after="0" w:line="500" w:lineRule="exact"/>
        <w:ind w:left="1575" w:hanging="945"/>
        <w:jc w:val="both"/>
        <w:rPr>
          <w:rFonts w:ascii="標楷體" w:eastAsia="標楷體" w:hAnsi="標楷體"/>
          <w:color w:val="000000"/>
          <w:sz w:val="32"/>
          <w:szCs w:val="32"/>
        </w:rPr>
      </w:pPr>
      <w:r>
        <w:rPr>
          <w:rFonts w:ascii="標楷體" w:eastAsia="標楷體" w:hAnsi="標楷體"/>
          <w:color w:val="000000"/>
          <w:sz w:val="32"/>
          <w:szCs w:val="32"/>
        </w:rPr>
        <w:t>（二）本府運動發展局自</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日正式揭牌成立，明（</w:t>
      </w:r>
      <w:r>
        <w:rPr>
          <w:rFonts w:ascii="標楷體" w:eastAsia="標楷體" w:hAnsi="標楷體"/>
          <w:color w:val="000000"/>
          <w:sz w:val="32"/>
          <w:szCs w:val="32"/>
        </w:rPr>
        <w:t>108</w:t>
      </w:r>
      <w:r>
        <w:rPr>
          <w:rFonts w:ascii="標楷體" w:eastAsia="標楷體" w:hAnsi="標楷體"/>
          <w:color w:val="000000"/>
          <w:sz w:val="32"/>
          <w:szCs w:val="32"/>
        </w:rPr>
        <w:t>）年起預算大幅增加，以投注於運動產業、選手訓練和場館建設，期許運動發展局為本市體育開創新局，並妥善照顧基層選手，成為選手最佳的後盾。</w:t>
      </w:r>
    </w:p>
    <w:p w:rsidR="00141BD0" w:rsidRDefault="00141BD0">
      <w:pPr>
        <w:pStyle w:val="Textbody"/>
        <w:widowControl w:val="0"/>
        <w:overflowPunct w:val="0"/>
        <w:spacing w:after="0" w:line="500" w:lineRule="exact"/>
        <w:ind w:left="1575" w:hanging="94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141BD0" w:rsidRDefault="008C222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財政局簡局長振澄及原民會谷縱主任委員喀勒芳安請假，分別由曾副局長美妙及陳副主任委員幸雄代理；經發局李局長怡德公出，由高副局長鎮遠代理；觀光局曾局長姿雯、捷運局吳局長義隆及交通局黃代理局長萬發公假至議會備詢，分別由梁主任秘書雅琪、林副總工程司仁生及黃主任秘書榮輝代理。</w:t>
      </w:r>
    </w:p>
    <w:p w:rsidR="00141BD0" w:rsidRDefault="008C222E">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141BD0" w:rsidRDefault="008C222E">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141BD0" w:rsidRDefault="008C222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三、衛生局黃局長報告：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本市登革熱防治工作報告。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（二）謝謝衛生局報告。迄今本市已出現</w:t>
      </w:r>
      <w:r>
        <w:rPr>
          <w:rFonts w:ascii="標楷體" w:eastAsia="標楷體" w:hAnsi="標楷體"/>
          <w:color w:val="000000"/>
          <w:sz w:val="32"/>
          <w:szCs w:val="32"/>
        </w:rPr>
        <w:t>7</w:t>
      </w:r>
      <w:r>
        <w:rPr>
          <w:rFonts w:ascii="標楷體" w:eastAsia="標楷體" w:hAnsi="標楷體"/>
          <w:color w:val="000000"/>
          <w:sz w:val="32"/>
          <w:szCs w:val="32"/>
        </w:rPr>
        <w:t>例本土登革熱病例，防疫團隊在第一時間執行社區緊急防治作業，針對廢棄空屋及空地進行孳</w:t>
      </w:r>
      <w:r>
        <w:rPr>
          <w:rFonts w:ascii="標楷體" w:eastAsia="標楷體" w:hAnsi="標楷體"/>
          <w:color w:val="000000"/>
          <w:sz w:val="32"/>
          <w:szCs w:val="32"/>
        </w:rPr>
        <w:t>生源檢查與防疫總動員，感謝所有防疫同仁的辛勞。請防疫團隊持續監測疫情，落實執行跨局處緊急防疫作為，嚴密控制疫情擴散。</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（三）針對近期病媒蚊調查密度較高的行政區，請民</w:t>
      </w:r>
      <w:r>
        <w:rPr>
          <w:rFonts w:ascii="標楷體" w:eastAsia="標楷體" w:hAnsi="標楷體"/>
          <w:color w:val="000000"/>
          <w:sz w:val="32"/>
          <w:szCs w:val="32"/>
        </w:rPr>
        <w:lastRenderedPageBreak/>
        <w:t>政局、各區公所督導各里幹事加強積水地下室、廢棄空屋及空地之巡查作業；另三民區發現本土登革熱個案之里別與周邊學校，以及旗津區重點防疫區域（如南汕里、中興里）與特殊環境（如廢棄空屋、空船、船舶防撞輪胎），分別請民政局、教育局、三民區公所及旗津區公所協助擴大疫情調查、孳檢，加強防範。同時亦請防疫團隊籲請民眾配合「巡、倒、清、刷」防疫工作，共同遏阻病媒蚊</w:t>
      </w:r>
      <w:r>
        <w:rPr>
          <w:rFonts w:ascii="標楷體" w:eastAsia="標楷體" w:hAnsi="標楷體"/>
          <w:color w:val="000000"/>
          <w:sz w:val="32"/>
          <w:szCs w:val="32"/>
        </w:rPr>
        <w:t>孳生。</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（四）請防疫團隊持續落實「決戰境外</w:t>
      </w:r>
      <w:r>
        <w:rPr>
          <w:rFonts w:ascii="標楷體" w:eastAsia="標楷體" w:hAnsi="標楷體"/>
          <w:color w:val="000000"/>
          <w:sz w:val="32"/>
          <w:szCs w:val="32"/>
        </w:rPr>
        <w:t>─</w:t>
      </w:r>
      <w:r>
        <w:rPr>
          <w:rFonts w:ascii="標楷體" w:eastAsia="標楷體" w:hAnsi="標楷體"/>
          <w:color w:val="000000"/>
          <w:sz w:val="32"/>
          <w:szCs w:val="32"/>
        </w:rPr>
        <w:t>邊境防疫」策略，加強入境旅客、外籍勞工與漁工檢疫事宜，並督導權責單位落實中洲輪渡站周邊地區之環境清潔工作，以遏止疫情發生。</w:t>
      </w:r>
    </w:p>
    <w:p w:rsidR="00141BD0" w:rsidRDefault="008C222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四、鼓山區公所鄭區長報告：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本所</w:t>
      </w:r>
      <w:r>
        <w:rPr>
          <w:rFonts w:ascii="標楷體" w:eastAsia="標楷體" w:hAnsi="標楷體"/>
          <w:color w:val="000000"/>
          <w:sz w:val="32"/>
          <w:szCs w:val="32"/>
        </w:rPr>
        <w:t>106</w:t>
      </w:r>
      <w:r>
        <w:rPr>
          <w:rFonts w:ascii="標楷體" w:eastAsia="標楷體" w:hAnsi="標楷體"/>
          <w:color w:val="000000"/>
          <w:sz w:val="32"/>
          <w:szCs w:val="32"/>
        </w:rPr>
        <w:t>年</w:t>
      </w:r>
      <w:r>
        <w:rPr>
          <w:rFonts w:ascii="標楷體" w:eastAsia="標楷體" w:hAnsi="標楷體"/>
          <w:color w:val="000000"/>
          <w:sz w:val="32"/>
          <w:szCs w:val="32"/>
        </w:rPr>
        <w:t>1</w:t>
      </w:r>
      <w:r>
        <w:rPr>
          <w:rFonts w:ascii="標楷體" w:eastAsia="標楷體" w:hAnsi="標楷體"/>
          <w:color w:val="000000"/>
          <w:sz w:val="32"/>
          <w:szCs w:val="32"/>
        </w:rPr>
        <w:t>月至</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6</w:t>
      </w:r>
      <w:r>
        <w:rPr>
          <w:rFonts w:ascii="標楷體" w:eastAsia="標楷體" w:hAnsi="標楷體"/>
          <w:color w:val="000000"/>
          <w:sz w:val="32"/>
          <w:szCs w:val="32"/>
        </w:rPr>
        <w:t>月重要工作報告。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工務局蔡局長補充報告：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「鼓山三路</w:t>
      </w:r>
      <w:r>
        <w:rPr>
          <w:rFonts w:ascii="標楷體" w:eastAsia="標楷體" w:hAnsi="標楷體"/>
          <w:color w:val="000000"/>
          <w:sz w:val="32"/>
          <w:szCs w:val="32"/>
        </w:rPr>
        <w:t>51</w:t>
      </w:r>
      <w:r>
        <w:rPr>
          <w:rFonts w:ascii="標楷體" w:eastAsia="標楷體" w:hAnsi="標楷體"/>
          <w:color w:val="000000"/>
          <w:sz w:val="32"/>
          <w:szCs w:val="32"/>
        </w:rPr>
        <w:t>巷至</w:t>
      </w:r>
      <w:r>
        <w:rPr>
          <w:rFonts w:ascii="標楷體" w:eastAsia="標楷體" w:hAnsi="標楷體"/>
          <w:color w:val="000000"/>
          <w:sz w:val="32"/>
          <w:szCs w:val="32"/>
        </w:rPr>
        <w:t>241</w:t>
      </w:r>
      <w:r>
        <w:rPr>
          <w:rFonts w:ascii="標楷體" w:eastAsia="標楷體" w:hAnsi="標楷體"/>
          <w:color w:val="000000"/>
          <w:sz w:val="32"/>
          <w:szCs w:val="32"/>
        </w:rPr>
        <w:t>巷沿線電纜線地下化案」辦理情形</w:t>
      </w:r>
      <w:r>
        <w:rPr>
          <w:rFonts w:ascii="標楷體" w:eastAsia="標楷體" w:hAnsi="標楷體"/>
          <w:color w:val="000000"/>
          <w:sz w:val="32"/>
          <w:szCs w:val="32"/>
        </w:rPr>
        <w:t>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都發局王局長補充報告：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「登山街</w:t>
      </w:r>
      <w:r>
        <w:rPr>
          <w:rFonts w:ascii="標楷體" w:eastAsia="標楷體" w:hAnsi="標楷體"/>
          <w:color w:val="000000"/>
          <w:sz w:val="32"/>
          <w:szCs w:val="32"/>
        </w:rPr>
        <w:t>60</w:t>
      </w:r>
      <w:r>
        <w:rPr>
          <w:rFonts w:ascii="標楷體" w:eastAsia="標楷體" w:hAnsi="標楷體"/>
          <w:color w:val="000000"/>
          <w:sz w:val="32"/>
          <w:szCs w:val="32"/>
        </w:rPr>
        <w:t>巷長距溜滑梯」辦理情形報告。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水利局韓代理局長補充報告：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「鼓山區鼓山三路抽水站工程」辦理情形報告。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謝謝鼓山區公所報告。在區公所團隊的努力下，積極照顧弱勢族群，辦理「不老食堂」，推動老人共餐福利服務；另亦妥善運用回饋</w:t>
      </w:r>
      <w:r>
        <w:rPr>
          <w:rFonts w:ascii="標楷體" w:eastAsia="標楷體" w:hAnsi="標楷體"/>
          <w:color w:val="000000"/>
          <w:sz w:val="32"/>
          <w:szCs w:val="32"/>
        </w:rPr>
        <w:lastRenderedPageBreak/>
        <w:t>金，推動區政建設及環境綠美化，對鄭區長及全體同仁的付出和辛勞，特予肯定與感謝。</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（三）本府在哈瑪星地區舉行「</w:t>
      </w:r>
      <w:r>
        <w:rPr>
          <w:rFonts w:ascii="標楷體" w:eastAsia="標楷體" w:hAnsi="標楷體"/>
          <w:color w:val="000000"/>
          <w:sz w:val="32"/>
          <w:szCs w:val="32"/>
        </w:rPr>
        <w:t>2017</w:t>
      </w:r>
      <w:r>
        <w:rPr>
          <w:rFonts w:ascii="標楷體" w:eastAsia="標楷體" w:hAnsi="標楷體"/>
          <w:color w:val="000000"/>
          <w:sz w:val="32"/>
          <w:szCs w:val="32"/>
        </w:rPr>
        <w:t>生態交通全球盛典活動」，讓民眾體驗新型態的交通運輸和生活方式，改造哈瑪星成為典範的生態交通社區；另為再造哈瑪星歷史場域，執行「興濱計畫」，推動哨船頭歷史現場重現及貿易商大樓修復活化。請鼓山區公所持續強化哈瑪星地區的社區營造、環境整頓工作，並結合電動渡輪航線，串連棧貳庫、旗津與哈瑪</w:t>
      </w:r>
      <w:r>
        <w:rPr>
          <w:rFonts w:ascii="標楷體" w:eastAsia="標楷體" w:hAnsi="標楷體"/>
          <w:color w:val="000000"/>
          <w:sz w:val="32"/>
          <w:szCs w:val="32"/>
        </w:rPr>
        <w:t>星三地之觀光資源，以吸引遊憩人潮，提升當地觀光產業發展。</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（四）所提「鼓山三路</w:t>
      </w:r>
      <w:r>
        <w:rPr>
          <w:rFonts w:ascii="標楷體" w:eastAsia="標楷體" w:hAnsi="標楷體"/>
          <w:color w:val="000000"/>
          <w:sz w:val="32"/>
          <w:szCs w:val="32"/>
        </w:rPr>
        <w:t>51</w:t>
      </w:r>
      <w:r>
        <w:rPr>
          <w:rFonts w:ascii="標楷體" w:eastAsia="標楷體" w:hAnsi="標楷體"/>
          <w:color w:val="000000"/>
          <w:sz w:val="32"/>
          <w:szCs w:val="32"/>
        </w:rPr>
        <w:t>巷至</w:t>
      </w:r>
      <w:r>
        <w:rPr>
          <w:rFonts w:ascii="標楷體" w:eastAsia="標楷體" w:hAnsi="標楷體"/>
          <w:color w:val="000000"/>
          <w:sz w:val="32"/>
          <w:szCs w:val="32"/>
        </w:rPr>
        <w:t>241</w:t>
      </w:r>
      <w:r>
        <w:rPr>
          <w:rFonts w:ascii="標楷體" w:eastAsia="標楷體" w:hAnsi="標楷體"/>
          <w:color w:val="000000"/>
          <w:sz w:val="32"/>
          <w:szCs w:val="32"/>
        </w:rPr>
        <w:t>巷沿線電纜線地下化案」建議事項，本案請工務局協助召開協調會，俾儘速完成相關作業。另針對鼓山區萬壽路擋土牆因</w:t>
      </w:r>
      <w:r>
        <w:rPr>
          <w:rFonts w:ascii="標楷體" w:eastAsia="標楷體" w:hAnsi="標楷體"/>
          <w:color w:val="000000"/>
          <w:sz w:val="32"/>
          <w:szCs w:val="32"/>
        </w:rPr>
        <w:t>0823</w:t>
      </w:r>
      <w:r>
        <w:rPr>
          <w:rFonts w:ascii="標楷體" w:eastAsia="標楷體" w:hAnsi="標楷體"/>
          <w:color w:val="000000"/>
          <w:sz w:val="32"/>
          <w:szCs w:val="32"/>
        </w:rPr>
        <w:t>豪雨造成倒塌之處，亦請工務局加速重建復原工作。此外，</w:t>
      </w:r>
      <w:r>
        <w:rPr>
          <w:rFonts w:ascii="標楷體" w:eastAsia="標楷體" w:hAnsi="標楷體"/>
          <w:color w:val="000000"/>
          <w:sz w:val="32"/>
          <w:szCs w:val="32"/>
        </w:rPr>
        <w:t>「鼓山區鼓山三路抽水站工程」，請水利局研議於明（</w:t>
      </w:r>
      <w:r>
        <w:rPr>
          <w:rFonts w:ascii="標楷體" w:eastAsia="標楷體" w:hAnsi="標楷體"/>
          <w:color w:val="000000"/>
          <w:sz w:val="32"/>
          <w:szCs w:val="32"/>
        </w:rPr>
        <w:t>108</w:t>
      </w:r>
      <w:r>
        <w:rPr>
          <w:rFonts w:ascii="標楷體" w:eastAsia="標楷體" w:hAnsi="標楷體"/>
          <w:color w:val="000000"/>
          <w:sz w:val="32"/>
          <w:szCs w:val="32"/>
        </w:rPr>
        <w:t>）年汛期前完工之可行性，以儘早發揮防洪效益。</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（五）在本府各機關的努力下，已陸續在鼓山區完成「捷運凹子底站旁商業區開發」、「台泥廠區明渠及滯洪池工程」、「壽山動物園園區設施整建工程」、「鼓山運河整治」</w:t>
      </w:r>
      <w:r>
        <w:rPr>
          <w:rFonts w:ascii="標楷體" w:eastAsia="標楷體" w:hAnsi="標楷體"/>
          <w:color w:val="000000"/>
          <w:sz w:val="32"/>
          <w:szCs w:val="32"/>
        </w:rPr>
        <w:t>、「汙水下水道建設第四期」、「愛河沿岸景觀工程」、「第</w:t>
      </w:r>
      <w:r>
        <w:rPr>
          <w:rFonts w:ascii="標楷體" w:eastAsia="標楷體" w:hAnsi="標楷體"/>
          <w:color w:val="000000"/>
          <w:sz w:val="32"/>
          <w:szCs w:val="32"/>
        </w:rPr>
        <w:t>44</w:t>
      </w:r>
      <w:r>
        <w:rPr>
          <w:rFonts w:ascii="標楷體" w:eastAsia="標楷體" w:hAnsi="標楷體"/>
          <w:color w:val="000000"/>
          <w:sz w:val="32"/>
          <w:szCs w:val="32"/>
        </w:rPr>
        <w:t>期市地重劃區外聯外道路開闢」、「公園陸橋橋體保存活化與周邊環境改善」、「大公陸橋拆除暨道路復舊」、「大順一路與加昌路鋪面改善」、「鼓山三路、臨海二路、鼓波街及鼓元街等一帶排水改</w:t>
      </w:r>
      <w:r>
        <w:rPr>
          <w:rFonts w:ascii="標楷體" w:eastAsia="標楷體" w:hAnsi="標楷體"/>
          <w:color w:val="000000"/>
          <w:sz w:val="32"/>
          <w:szCs w:val="32"/>
        </w:rPr>
        <w:lastRenderedPageBreak/>
        <w:t>善」、「西子灣景觀及人行環境改善計畫」、「鼓山第一市場設施改善」、「高雄州水產試驗場修復工程」、「打狗英國領事館文化園區」、「龍誠公園開闢」、「河西一路抽水站功能提升」、「鼓山高中學生活動中心興建」、「國中、小校舍新建及改建」等多項工程，未來亦將有「環狀輕軌捷運第二階段」、「哈</w:t>
      </w:r>
      <w:r>
        <w:rPr>
          <w:rFonts w:ascii="標楷體" w:eastAsia="標楷體" w:hAnsi="標楷體"/>
          <w:color w:val="000000"/>
          <w:sz w:val="32"/>
          <w:szCs w:val="32"/>
        </w:rPr>
        <w:t>瑪星港濱街町再生」、「內惟埤生態園區水環境營造」、「愛河沿線污水管線檢視及整建、污水閘門更新、周邊景觀再造」與「金馬賓館</w:t>
      </w:r>
      <w:r>
        <w:rPr>
          <w:rFonts w:ascii="標楷體" w:eastAsia="標楷體" w:hAnsi="標楷體"/>
          <w:color w:val="000000"/>
          <w:sz w:val="32"/>
          <w:szCs w:val="32"/>
        </w:rPr>
        <w:t>OT</w:t>
      </w:r>
      <w:r>
        <w:rPr>
          <w:rFonts w:ascii="標楷體" w:eastAsia="標楷體" w:hAnsi="標楷體"/>
          <w:color w:val="000000"/>
          <w:sz w:val="32"/>
          <w:szCs w:val="32"/>
        </w:rPr>
        <w:t>案」等多項重大建設，請鼓山區公所在既有基礎上，持續提升生活環境品質及帶動地方經濟發展。</w:t>
      </w:r>
    </w:p>
    <w:p w:rsidR="00141BD0" w:rsidRDefault="008C222E">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五、主計處張處長報告：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107</w:t>
      </w:r>
      <w:r>
        <w:rPr>
          <w:rFonts w:ascii="標楷體" w:eastAsia="標楷體" w:hAnsi="標楷體"/>
          <w:color w:val="000000"/>
          <w:sz w:val="32"/>
          <w:szCs w:val="32"/>
        </w:rPr>
        <w:t>年度資本支出預算執行情形報告。</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民政局張局長、原民會陳副主任委員及新工處黃處長補充報告：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本年度至</w:t>
      </w:r>
      <w:r>
        <w:rPr>
          <w:rFonts w:ascii="標楷體" w:eastAsia="標楷體" w:hAnsi="標楷體"/>
          <w:color w:val="000000"/>
          <w:sz w:val="32"/>
          <w:szCs w:val="32"/>
        </w:rPr>
        <w:t>8</w:t>
      </w:r>
      <w:r>
        <w:rPr>
          <w:rFonts w:ascii="標楷體" w:eastAsia="標楷體" w:hAnsi="標楷體"/>
          <w:color w:val="000000"/>
          <w:sz w:val="32"/>
          <w:szCs w:val="32"/>
        </w:rPr>
        <w:t>月底止分配預算執行率低於</w:t>
      </w:r>
      <w:r>
        <w:rPr>
          <w:rFonts w:ascii="標楷體" w:eastAsia="標楷體" w:hAnsi="標楷體"/>
          <w:color w:val="000000"/>
          <w:sz w:val="32"/>
          <w:szCs w:val="32"/>
        </w:rPr>
        <w:t>60%</w:t>
      </w:r>
      <w:r>
        <w:rPr>
          <w:rFonts w:ascii="標楷體" w:eastAsia="標楷體" w:hAnsi="標楷體"/>
          <w:color w:val="000000"/>
          <w:sz w:val="32"/>
          <w:szCs w:val="32"/>
        </w:rPr>
        <w:t>原因說明。</w:t>
      </w:r>
    </w:p>
    <w:p w:rsidR="00141BD0" w:rsidRDefault="008C222E">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原民會陳副主任委員補充意見：</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「部落特色道路計畫」目前實支數為</w:t>
      </w:r>
      <w:r>
        <w:rPr>
          <w:rFonts w:ascii="標楷體" w:eastAsia="標楷體" w:hAnsi="標楷體"/>
          <w:color w:val="000000"/>
          <w:sz w:val="32"/>
          <w:szCs w:val="32"/>
        </w:rPr>
        <w:t>51</w:t>
      </w:r>
      <w:r>
        <w:rPr>
          <w:rFonts w:ascii="標楷體" w:eastAsia="標楷體" w:hAnsi="標楷體"/>
          <w:color w:val="000000"/>
          <w:sz w:val="32"/>
          <w:szCs w:val="32"/>
        </w:rPr>
        <w:t>萬</w:t>
      </w:r>
      <w:r>
        <w:rPr>
          <w:rFonts w:ascii="標楷體" w:eastAsia="標楷體" w:hAnsi="標楷體"/>
          <w:color w:val="000000"/>
          <w:sz w:val="32"/>
          <w:szCs w:val="32"/>
        </w:rPr>
        <w:t>4,855</w:t>
      </w:r>
      <w:r>
        <w:rPr>
          <w:rFonts w:ascii="標楷體" w:eastAsia="標楷體" w:hAnsi="標楷體"/>
          <w:color w:val="000000"/>
          <w:sz w:val="32"/>
          <w:szCs w:val="32"/>
        </w:rPr>
        <w:t>元，建請協助修正。</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（二）謝謝主計處報告。本年度預估至年底執行率</w:t>
      </w:r>
      <w:r>
        <w:rPr>
          <w:rFonts w:ascii="標楷體" w:eastAsia="標楷體" w:hAnsi="標楷體"/>
          <w:color w:val="000000"/>
          <w:sz w:val="32"/>
          <w:szCs w:val="32"/>
        </w:rPr>
        <w:t>94.16%</w:t>
      </w:r>
      <w:r>
        <w:rPr>
          <w:rFonts w:ascii="標楷體" w:eastAsia="標楷體" w:hAnsi="標楷體"/>
          <w:color w:val="000000"/>
          <w:sz w:val="32"/>
          <w:szCs w:val="32"/>
        </w:rPr>
        <w:t>，雖較上次預估略增，惟預算執行數占分配數</w:t>
      </w:r>
      <w:r>
        <w:rPr>
          <w:rFonts w:ascii="標楷體" w:eastAsia="標楷體" w:hAnsi="標楷體"/>
          <w:color w:val="000000"/>
          <w:sz w:val="32"/>
          <w:szCs w:val="32"/>
        </w:rPr>
        <w:t>67.41%</w:t>
      </w:r>
      <w:r>
        <w:rPr>
          <w:rFonts w:ascii="標楷體" w:eastAsia="標楷體" w:hAnsi="標楷體"/>
          <w:color w:val="000000"/>
          <w:sz w:val="32"/>
          <w:szCs w:val="32"/>
        </w:rPr>
        <w:t>，較去年同期下降。有關進度落後的計畫，請主管機關確實加強督促，確保各項計畫如期如質完成，亦請各機關積極執行估驗付款等行政程序（例如「路竹區高</w:t>
      </w:r>
      <w:r>
        <w:rPr>
          <w:rFonts w:ascii="標楷體" w:eastAsia="標楷體" w:hAnsi="標楷體"/>
          <w:color w:val="000000"/>
          <w:sz w:val="32"/>
          <w:szCs w:val="32"/>
        </w:rPr>
        <w:t>11</w:t>
      </w:r>
      <w:r>
        <w:rPr>
          <w:rFonts w:ascii="標楷體" w:eastAsia="標楷體" w:hAnsi="標楷體"/>
          <w:color w:val="000000"/>
          <w:sz w:val="32"/>
          <w:szCs w:val="32"/>
        </w:rPr>
        <w:t>線拓寬</w:t>
      </w:r>
      <w:r>
        <w:rPr>
          <w:rFonts w:ascii="標楷體" w:eastAsia="標楷體" w:hAnsi="標楷體"/>
          <w:color w:val="000000"/>
          <w:sz w:val="32"/>
          <w:szCs w:val="32"/>
        </w:rPr>
        <w:lastRenderedPageBreak/>
        <w:t>工程」），以有效提升資本支出執行率。</w:t>
      </w:r>
    </w:p>
    <w:p w:rsidR="00141BD0" w:rsidRDefault="008C222E">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（三）近</w:t>
      </w:r>
      <w:r>
        <w:rPr>
          <w:rFonts w:ascii="標楷體" w:eastAsia="標楷體" w:hAnsi="標楷體"/>
          <w:color w:val="000000"/>
          <w:sz w:val="32"/>
          <w:szCs w:val="32"/>
        </w:rPr>
        <w:t>2</w:t>
      </w:r>
      <w:r>
        <w:rPr>
          <w:rFonts w:ascii="標楷體" w:eastAsia="標楷體" w:hAnsi="標楷體"/>
          <w:color w:val="000000"/>
          <w:sz w:val="32"/>
          <w:szCs w:val="32"/>
        </w:rPr>
        <w:t>個月來天候不良，影響戶外施工，請各工程單位把握天氣放晴時加速工進。</w:t>
      </w:r>
    </w:p>
    <w:p w:rsidR="00141BD0" w:rsidRDefault="00141BD0">
      <w:pPr>
        <w:pStyle w:val="Textbody"/>
        <w:widowControl w:val="0"/>
        <w:overflowPunct w:val="0"/>
        <w:spacing w:after="0" w:line="500" w:lineRule="exact"/>
        <w:ind w:left="1890" w:hanging="94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民政局：有關本市旗津區「臨水文物陳列館」建物產權贈與移轉國有（財政部國有財產署）一案，提請審議。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（一）</w:t>
      </w:r>
      <w:r>
        <w:rPr>
          <w:rFonts w:ascii="標楷體" w:eastAsia="標楷體" w:hAnsi="標楷體"/>
          <w:color w:val="000000"/>
          <w:sz w:val="32"/>
          <w:szCs w:val="32"/>
        </w:rPr>
        <w:t>通過，依規定程序辦理。</w:t>
      </w:r>
    </w:p>
    <w:p w:rsidR="00141BD0" w:rsidRDefault="008C222E">
      <w:pPr>
        <w:pStyle w:val="Textbody"/>
        <w:widowControl w:val="0"/>
        <w:overflowPunct w:val="0"/>
        <w:spacing w:after="0" w:line="500" w:lineRule="exact"/>
        <w:ind w:left="945" w:hanging="945"/>
        <w:jc w:val="both"/>
        <w:rPr>
          <w:rFonts w:ascii="標楷體" w:eastAsia="標楷體" w:hAnsi="標楷體"/>
          <w:color w:val="000000"/>
          <w:sz w:val="32"/>
          <w:szCs w:val="32"/>
        </w:rPr>
      </w:pPr>
      <w:r>
        <w:rPr>
          <w:rFonts w:ascii="標楷體" w:eastAsia="標楷體" w:hAnsi="標楷體"/>
          <w:color w:val="000000"/>
          <w:sz w:val="32"/>
          <w:szCs w:val="32"/>
        </w:rPr>
        <w:t>（二）本案請民政局向議會預為妥善溝通，俾爭取順利通過。</w:t>
      </w:r>
    </w:p>
    <w:p w:rsidR="00141BD0" w:rsidRDefault="00141BD0">
      <w:pPr>
        <w:pStyle w:val="Textbody"/>
        <w:widowControl w:val="0"/>
        <w:overflowPunct w:val="0"/>
        <w:spacing w:after="0" w:line="500" w:lineRule="exact"/>
        <w:ind w:left="945" w:hanging="94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文化局：為修正「高雄流行音樂中心設置自治條例」第</w:t>
      </w:r>
      <w:r>
        <w:rPr>
          <w:rFonts w:ascii="標楷體" w:eastAsia="標楷體" w:hAnsi="標楷體"/>
          <w:color w:val="000000"/>
          <w:sz w:val="32"/>
          <w:szCs w:val="32"/>
        </w:rPr>
        <w:t>1</w:t>
      </w:r>
      <w:r>
        <w:rPr>
          <w:rFonts w:ascii="標楷體" w:eastAsia="標楷體" w:hAnsi="標楷體"/>
          <w:color w:val="000000"/>
          <w:sz w:val="32"/>
          <w:szCs w:val="32"/>
        </w:rPr>
        <w:t>條案，敬請審議。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教育局：謹提本府獲教育部國民及學前教育署核定補助</w:t>
      </w:r>
      <w:r>
        <w:rPr>
          <w:rFonts w:ascii="標楷體" w:eastAsia="標楷體" w:hAnsi="標楷體"/>
          <w:color w:val="000000"/>
          <w:sz w:val="32"/>
          <w:szCs w:val="32"/>
        </w:rPr>
        <w:t>107</w:t>
      </w:r>
      <w:r>
        <w:rPr>
          <w:rFonts w:ascii="標楷體" w:eastAsia="標楷體" w:hAnsi="標楷體"/>
          <w:color w:val="000000"/>
          <w:sz w:val="32"/>
          <w:szCs w:val="32"/>
        </w:rPr>
        <w:t>學年度「科技教育推動總體計畫」經費新臺幣</w:t>
      </w:r>
      <w:r>
        <w:rPr>
          <w:rFonts w:ascii="標楷體" w:eastAsia="標楷體" w:hAnsi="標楷體"/>
          <w:color w:val="000000"/>
          <w:sz w:val="32"/>
          <w:szCs w:val="32"/>
        </w:rPr>
        <w:t>2,754</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年度和</w:t>
      </w:r>
      <w:r>
        <w:rPr>
          <w:rFonts w:ascii="標楷體" w:eastAsia="標楷體" w:hAnsi="標楷體"/>
          <w:color w:val="000000"/>
          <w:sz w:val="32"/>
          <w:szCs w:val="32"/>
        </w:rPr>
        <w:t>108</w:t>
      </w:r>
      <w:r>
        <w:rPr>
          <w:rFonts w:ascii="標楷體" w:eastAsia="標楷體" w:hAnsi="標楷體"/>
          <w:color w:val="000000"/>
          <w:sz w:val="32"/>
          <w:szCs w:val="32"/>
        </w:rPr>
        <w:t>年度預算，擬先行墊支執行案，提請審議。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w:t>
      </w:r>
      <w:r>
        <w:rPr>
          <w:rFonts w:ascii="標楷體" w:eastAsia="標楷體" w:hAnsi="標楷體"/>
          <w:color w:val="000000"/>
          <w:sz w:val="32"/>
          <w:szCs w:val="32"/>
        </w:rPr>
        <w:t>-</w:t>
      </w:r>
      <w:r>
        <w:rPr>
          <w:rFonts w:ascii="標楷體" w:eastAsia="標楷體" w:hAnsi="標楷體"/>
          <w:color w:val="000000"/>
          <w:sz w:val="32"/>
          <w:szCs w:val="32"/>
        </w:rPr>
        <w:t>人才培育促進就業之建</w:t>
      </w:r>
      <w:r>
        <w:rPr>
          <w:rFonts w:ascii="標楷體" w:eastAsia="標楷體" w:hAnsi="標楷體"/>
          <w:color w:val="000000"/>
          <w:sz w:val="32"/>
          <w:szCs w:val="32"/>
        </w:rPr>
        <w:t>設優化技職校院實作環境計畫」案，</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1,233</w:t>
      </w:r>
      <w:r>
        <w:rPr>
          <w:rFonts w:ascii="標楷體" w:eastAsia="標楷體" w:hAnsi="標楷體"/>
          <w:color w:val="000000"/>
          <w:sz w:val="32"/>
          <w:szCs w:val="32"/>
        </w:rPr>
        <w:t>萬</w:t>
      </w:r>
      <w:r>
        <w:rPr>
          <w:rFonts w:ascii="標楷體" w:eastAsia="標楷體" w:hAnsi="標楷體"/>
          <w:color w:val="000000"/>
          <w:sz w:val="32"/>
          <w:szCs w:val="32"/>
        </w:rPr>
        <w:t>7,440</w:t>
      </w:r>
      <w:r>
        <w:rPr>
          <w:rFonts w:ascii="標楷體" w:eastAsia="標楷體" w:hAnsi="標楷體"/>
          <w:color w:val="000000"/>
          <w:sz w:val="32"/>
          <w:szCs w:val="32"/>
        </w:rPr>
        <w:t>元整未及納入</w:t>
      </w:r>
      <w:r>
        <w:rPr>
          <w:rFonts w:ascii="標楷體" w:eastAsia="標楷體" w:hAnsi="標楷體"/>
          <w:color w:val="000000"/>
          <w:sz w:val="32"/>
          <w:szCs w:val="32"/>
        </w:rPr>
        <w:t>107</w:t>
      </w:r>
      <w:r>
        <w:rPr>
          <w:rFonts w:ascii="標楷體" w:eastAsia="標楷體" w:hAnsi="標楷體"/>
          <w:color w:val="000000"/>
          <w:sz w:val="32"/>
          <w:szCs w:val="32"/>
        </w:rPr>
        <w:t>年度</w:t>
      </w:r>
      <w:r>
        <w:rPr>
          <w:rFonts w:ascii="標楷體" w:eastAsia="標楷體" w:hAnsi="標楷體"/>
          <w:color w:val="000000"/>
          <w:sz w:val="32"/>
          <w:szCs w:val="32"/>
        </w:rPr>
        <w:lastRenderedPageBreak/>
        <w:t>預算，擬先行墊支執行案，提請審議。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w:t>
      </w:r>
      <w:r>
        <w:rPr>
          <w:rFonts w:ascii="標楷體" w:eastAsia="標楷體" w:hAnsi="標楷體"/>
          <w:color w:val="000000"/>
          <w:sz w:val="32"/>
          <w:szCs w:val="32"/>
        </w:rPr>
        <w:t>-</w:t>
      </w:r>
      <w:r>
        <w:rPr>
          <w:rFonts w:ascii="標楷體" w:eastAsia="標楷體" w:hAnsi="標楷體"/>
          <w:color w:val="000000"/>
          <w:sz w:val="32"/>
          <w:szCs w:val="32"/>
        </w:rPr>
        <w:t>普及高級中等以下學校新興科技之認知計畫暨區域推廣中心」案，</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860</w:t>
      </w:r>
      <w:r>
        <w:rPr>
          <w:rFonts w:ascii="標楷體" w:eastAsia="標楷體" w:hAnsi="標楷體"/>
          <w:color w:val="000000"/>
          <w:sz w:val="32"/>
          <w:szCs w:val="32"/>
        </w:rPr>
        <w:t>萬元整未及納入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經發局：行政院公共工程委員會為鼓勵推動閒置公共設施活化，由行政院核定本府「高雄市旗津</w:t>
      </w:r>
      <w:r>
        <w:rPr>
          <w:rFonts w:ascii="標楷體" w:eastAsia="標楷體" w:hAnsi="標楷體"/>
          <w:color w:val="000000"/>
          <w:sz w:val="32"/>
          <w:szCs w:val="32"/>
        </w:rPr>
        <w:t>區中興市場二樓</w:t>
      </w:r>
      <w:r>
        <w:rPr>
          <w:rFonts w:ascii="標楷體" w:eastAsia="標楷體" w:hAnsi="標楷體"/>
          <w:color w:val="000000"/>
          <w:sz w:val="32"/>
          <w:szCs w:val="32"/>
        </w:rPr>
        <w:t>107</w:t>
      </w:r>
      <w:r>
        <w:rPr>
          <w:rFonts w:ascii="標楷體" w:eastAsia="標楷體" w:hAnsi="標楷體"/>
          <w:color w:val="000000"/>
          <w:sz w:val="32"/>
          <w:szCs w:val="32"/>
        </w:rPr>
        <w:t>年度活化計畫」經費</w:t>
      </w:r>
      <w:r>
        <w:rPr>
          <w:rFonts w:ascii="標楷體" w:eastAsia="標楷體" w:hAnsi="標楷體"/>
          <w:color w:val="000000"/>
          <w:sz w:val="32"/>
          <w:szCs w:val="32"/>
        </w:rPr>
        <w:t>2,476</w:t>
      </w:r>
      <w:r>
        <w:rPr>
          <w:rFonts w:ascii="標楷體" w:eastAsia="標楷體" w:hAnsi="標楷體"/>
          <w:color w:val="000000"/>
          <w:sz w:val="32"/>
          <w:szCs w:val="32"/>
        </w:rPr>
        <w:t>萬</w:t>
      </w:r>
      <w:r>
        <w:rPr>
          <w:rFonts w:ascii="標楷體" w:eastAsia="標楷體" w:hAnsi="標楷體"/>
          <w:color w:val="000000"/>
          <w:sz w:val="32"/>
          <w:szCs w:val="32"/>
        </w:rPr>
        <w:t>2,500</w:t>
      </w:r>
      <w:r>
        <w:rPr>
          <w:rFonts w:ascii="標楷體" w:eastAsia="標楷體" w:hAnsi="標楷體"/>
          <w:color w:val="000000"/>
          <w:sz w:val="32"/>
          <w:szCs w:val="32"/>
        </w:rPr>
        <w:t>元整，請准予以墊付款方式辦理，提請審議。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水利局：有關內政部營建署核定補助本府辦理「</w:t>
      </w:r>
      <w:r>
        <w:rPr>
          <w:rFonts w:ascii="標楷體" w:eastAsia="標楷體" w:hAnsi="標楷體"/>
          <w:color w:val="000000"/>
          <w:sz w:val="32"/>
          <w:szCs w:val="32"/>
        </w:rPr>
        <w:t>107</w:t>
      </w:r>
      <w:r>
        <w:rPr>
          <w:rFonts w:ascii="標楷體" w:eastAsia="標楷體" w:hAnsi="標楷體"/>
          <w:color w:val="000000"/>
          <w:sz w:val="32"/>
          <w:szCs w:val="32"/>
        </w:rPr>
        <w:t>、</w:t>
      </w:r>
      <w:r>
        <w:rPr>
          <w:rFonts w:ascii="標楷體" w:eastAsia="標楷體" w:hAnsi="標楷體"/>
          <w:color w:val="000000"/>
          <w:sz w:val="32"/>
          <w:szCs w:val="32"/>
        </w:rPr>
        <w:t>108</w:t>
      </w:r>
      <w:r>
        <w:rPr>
          <w:rFonts w:ascii="標楷體" w:eastAsia="標楷體" w:hAnsi="標楷體"/>
          <w:color w:val="000000"/>
          <w:sz w:val="32"/>
          <w:szCs w:val="32"/>
        </w:rPr>
        <w:t>年度前瞻基礎建設計畫</w:t>
      </w:r>
      <w:r>
        <w:rPr>
          <w:rFonts w:ascii="標楷體" w:eastAsia="標楷體" w:hAnsi="標楷體"/>
          <w:color w:val="000000"/>
          <w:sz w:val="32"/>
          <w:szCs w:val="32"/>
        </w:rPr>
        <w:t>-</w:t>
      </w:r>
      <w:r>
        <w:rPr>
          <w:rFonts w:ascii="標楷體" w:eastAsia="標楷體" w:hAnsi="標楷體"/>
          <w:color w:val="000000"/>
          <w:sz w:val="32"/>
          <w:szCs w:val="32"/>
        </w:rPr>
        <w:t>縣市管河川及區域排水整體改善計畫</w:t>
      </w:r>
      <w:r>
        <w:rPr>
          <w:rFonts w:ascii="標楷體" w:eastAsia="標楷體" w:hAnsi="標楷體"/>
          <w:color w:val="000000"/>
          <w:sz w:val="32"/>
          <w:szCs w:val="32"/>
        </w:rPr>
        <w:t>-</w:t>
      </w:r>
      <w:r>
        <w:rPr>
          <w:rFonts w:ascii="標楷體" w:eastAsia="標楷體" w:hAnsi="標楷體"/>
          <w:color w:val="000000"/>
          <w:sz w:val="32"/>
          <w:szCs w:val="32"/>
        </w:rPr>
        <w:t>下水道及其他排水」經費：</w:t>
      </w:r>
      <w:r>
        <w:rPr>
          <w:rFonts w:ascii="標楷體" w:eastAsia="標楷體" w:hAnsi="標楷體"/>
          <w:color w:val="000000"/>
          <w:sz w:val="32"/>
          <w:szCs w:val="32"/>
        </w:rPr>
        <w:t>107</w:t>
      </w:r>
      <w:r>
        <w:rPr>
          <w:rFonts w:ascii="標楷體" w:eastAsia="標楷體" w:hAnsi="標楷體"/>
          <w:color w:val="000000"/>
          <w:sz w:val="32"/>
          <w:szCs w:val="32"/>
        </w:rPr>
        <w:t>年度</w:t>
      </w:r>
      <w:r>
        <w:rPr>
          <w:rFonts w:ascii="標楷體" w:eastAsia="標楷體" w:hAnsi="標楷體"/>
          <w:color w:val="000000"/>
          <w:sz w:val="32"/>
          <w:szCs w:val="32"/>
        </w:rPr>
        <w:t>3,367</w:t>
      </w:r>
      <w:r>
        <w:rPr>
          <w:rFonts w:ascii="標楷體" w:eastAsia="標楷體" w:hAnsi="標楷體"/>
          <w:color w:val="000000"/>
          <w:sz w:val="32"/>
          <w:szCs w:val="32"/>
        </w:rPr>
        <w:t>萬</w:t>
      </w:r>
      <w:r>
        <w:rPr>
          <w:rFonts w:ascii="標楷體" w:eastAsia="標楷體" w:hAnsi="標楷體"/>
          <w:color w:val="000000"/>
          <w:sz w:val="32"/>
          <w:szCs w:val="32"/>
        </w:rPr>
        <w:t>6,667</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2,626</w:t>
      </w:r>
      <w:r>
        <w:rPr>
          <w:rFonts w:ascii="標楷體" w:eastAsia="標楷體" w:hAnsi="標楷體"/>
          <w:color w:val="000000"/>
          <w:sz w:val="32"/>
          <w:szCs w:val="32"/>
        </w:rPr>
        <w:t>萬</w:t>
      </w:r>
      <w:r>
        <w:rPr>
          <w:rFonts w:ascii="標楷體" w:eastAsia="標楷體" w:hAnsi="標楷體"/>
          <w:color w:val="000000"/>
          <w:sz w:val="32"/>
          <w:szCs w:val="32"/>
        </w:rPr>
        <w:t>7,800</w:t>
      </w:r>
      <w:r>
        <w:rPr>
          <w:rFonts w:ascii="標楷體" w:eastAsia="標楷體" w:hAnsi="標楷體"/>
          <w:color w:val="000000"/>
          <w:sz w:val="32"/>
          <w:szCs w:val="32"/>
        </w:rPr>
        <w:t>元，本府配合款</w:t>
      </w:r>
      <w:r>
        <w:rPr>
          <w:rFonts w:ascii="標楷體" w:eastAsia="標楷體" w:hAnsi="標楷體"/>
          <w:color w:val="000000"/>
          <w:sz w:val="32"/>
          <w:szCs w:val="32"/>
        </w:rPr>
        <w:t>740</w:t>
      </w:r>
      <w:r>
        <w:rPr>
          <w:rFonts w:ascii="標楷體" w:eastAsia="標楷體" w:hAnsi="標楷體"/>
          <w:color w:val="000000"/>
          <w:sz w:val="32"/>
          <w:szCs w:val="32"/>
        </w:rPr>
        <w:t>萬</w:t>
      </w:r>
      <w:r>
        <w:rPr>
          <w:rFonts w:ascii="標楷體" w:eastAsia="標楷體" w:hAnsi="標楷體"/>
          <w:color w:val="000000"/>
          <w:sz w:val="32"/>
          <w:szCs w:val="32"/>
        </w:rPr>
        <w:t>8,867</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108</w:t>
      </w:r>
      <w:r>
        <w:rPr>
          <w:rFonts w:ascii="標楷體" w:eastAsia="標楷體" w:hAnsi="標楷體"/>
          <w:color w:val="000000"/>
          <w:sz w:val="32"/>
          <w:szCs w:val="32"/>
        </w:rPr>
        <w:t>年度</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2,513</w:t>
      </w:r>
      <w:r>
        <w:rPr>
          <w:rFonts w:ascii="標楷體" w:eastAsia="標楷體" w:hAnsi="標楷體"/>
          <w:color w:val="000000"/>
          <w:sz w:val="32"/>
          <w:szCs w:val="32"/>
        </w:rPr>
        <w:t>萬</w:t>
      </w:r>
      <w:r>
        <w:rPr>
          <w:rFonts w:ascii="標楷體" w:eastAsia="標楷體" w:hAnsi="標楷體"/>
          <w:color w:val="000000"/>
          <w:sz w:val="32"/>
          <w:szCs w:val="32"/>
        </w:rPr>
        <w:t>(</w:t>
      </w:r>
      <w:r>
        <w:rPr>
          <w:rFonts w:ascii="標楷體" w:eastAsia="標楷體" w:hAnsi="標楷體"/>
          <w:color w:val="000000"/>
          <w:sz w:val="32"/>
          <w:szCs w:val="32"/>
        </w:rPr>
        <w:t>中央補助</w:t>
      </w:r>
      <w:r>
        <w:rPr>
          <w:rFonts w:ascii="標楷體" w:eastAsia="標楷體" w:hAnsi="標楷體"/>
          <w:color w:val="000000"/>
          <w:sz w:val="32"/>
          <w:szCs w:val="32"/>
        </w:rPr>
        <w:t>9,760</w:t>
      </w:r>
      <w:r>
        <w:rPr>
          <w:rFonts w:ascii="標楷體" w:eastAsia="標楷體" w:hAnsi="標楷體"/>
          <w:color w:val="000000"/>
          <w:sz w:val="32"/>
          <w:szCs w:val="32"/>
        </w:rPr>
        <w:t>萬元，本府配合款</w:t>
      </w:r>
      <w:r>
        <w:rPr>
          <w:rFonts w:ascii="標楷體" w:eastAsia="標楷體" w:hAnsi="標楷體"/>
          <w:color w:val="000000"/>
          <w:sz w:val="32"/>
          <w:szCs w:val="32"/>
        </w:rPr>
        <w:t>2,753</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lastRenderedPageBreak/>
        <w:t>第８案</w:t>
      </w:r>
      <w:r>
        <w:rPr>
          <w:rFonts w:ascii="標楷體" w:eastAsia="標楷體" w:hAnsi="標楷體"/>
          <w:color w:val="000000"/>
          <w:sz w:val="32"/>
          <w:szCs w:val="32"/>
        </w:rPr>
        <w:t>—</w:t>
      </w:r>
      <w:r>
        <w:rPr>
          <w:rFonts w:ascii="標楷體" w:eastAsia="標楷體" w:hAnsi="標楷體"/>
          <w:color w:val="000000"/>
          <w:sz w:val="32"/>
          <w:szCs w:val="32"/>
        </w:rPr>
        <w:t>水利局：有關行政院環境保護署補助本府辦理</w:t>
      </w:r>
      <w:r>
        <w:rPr>
          <w:rFonts w:ascii="標楷體" w:eastAsia="標楷體" w:hAnsi="標楷體"/>
          <w:color w:val="000000"/>
          <w:sz w:val="32"/>
          <w:szCs w:val="32"/>
        </w:rPr>
        <w:t>108</w:t>
      </w:r>
      <w:r>
        <w:rPr>
          <w:rFonts w:ascii="標楷體" w:eastAsia="標楷體" w:hAnsi="標楷體"/>
          <w:color w:val="000000"/>
          <w:sz w:val="32"/>
          <w:szCs w:val="32"/>
        </w:rPr>
        <w:t>年度「阿公店水庫設置合併式淨化槽、低衝擊開發或非點源控制設施工程」乙案經費增加</w:t>
      </w:r>
      <w:r>
        <w:rPr>
          <w:rFonts w:ascii="標楷體" w:eastAsia="標楷體" w:hAnsi="標楷體"/>
          <w:color w:val="000000"/>
          <w:sz w:val="32"/>
          <w:szCs w:val="32"/>
        </w:rPr>
        <w:t>143</w:t>
      </w:r>
      <w:r>
        <w:rPr>
          <w:rFonts w:ascii="標楷體" w:eastAsia="標楷體" w:hAnsi="標楷體"/>
          <w:color w:val="000000"/>
          <w:sz w:val="32"/>
          <w:szCs w:val="32"/>
        </w:rPr>
        <w:t>萬</w:t>
      </w:r>
      <w:r>
        <w:rPr>
          <w:rFonts w:ascii="標楷體" w:eastAsia="標楷體" w:hAnsi="標楷體"/>
          <w:color w:val="000000"/>
          <w:sz w:val="32"/>
          <w:szCs w:val="32"/>
        </w:rPr>
        <w:t>6,640</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112</w:t>
      </w:r>
      <w:r>
        <w:rPr>
          <w:rFonts w:ascii="標楷體" w:eastAsia="標楷體" w:hAnsi="標楷體"/>
          <w:color w:val="000000"/>
          <w:sz w:val="32"/>
          <w:szCs w:val="32"/>
        </w:rPr>
        <w:t>萬</w:t>
      </w:r>
      <w:r>
        <w:rPr>
          <w:rFonts w:ascii="標楷體" w:eastAsia="標楷體" w:hAnsi="標楷體"/>
          <w:color w:val="000000"/>
          <w:sz w:val="32"/>
          <w:szCs w:val="32"/>
        </w:rPr>
        <w:t>0,739</w:t>
      </w:r>
      <w:r>
        <w:rPr>
          <w:rFonts w:ascii="標楷體" w:eastAsia="標楷體" w:hAnsi="標楷體"/>
          <w:color w:val="000000"/>
          <w:sz w:val="32"/>
          <w:szCs w:val="32"/>
        </w:rPr>
        <w:t>元，本府配合款</w:t>
      </w:r>
      <w:r>
        <w:rPr>
          <w:rFonts w:ascii="標楷體" w:eastAsia="標楷體" w:hAnsi="標楷體"/>
          <w:color w:val="000000"/>
          <w:sz w:val="32"/>
          <w:szCs w:val="32"/>
        </w:rPr>
        <w:t>31</w:t>
      </w:r>
      <w:r>
        <w:rPr>
          <w:rFonts w:ascii="標楷體" w:eastAsia="標楷體" w:hAnsi="標楷體"/>
          <w:color w:val="000000"/>
          <w:sz w:val="32"/>
          <w:szCs w:val="32"/>
        </w:rPr>
        <w:t>萬</w:t>
      </w:r>
      <w:r>
        <w:rPr>
          <w:rFonts w:ascii="標楷體" w:eastAsia="標楷體" w:hAnsi="標楷體"/>
          <w:color w:val="000000"/>
          <w:sz w:val="32"/>
          <w:szCs w:val="32"/>
        </w:rPr>
        <w:t>5,901</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，擬採「墊付款」方式辦理，敬請審議。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文化局：有關文化部核定補助本局辦理「前瞻基礎建設</w:t>
      </w:r>
      <w:r>
        <w:rPr>
          <w:rFonts w:ascii="標楷體" w:eastAsia="標楷體" w:hAnsi="標楷體"/>
          <w:color w:val="000000"/>
          <w:sz w:val="32"/>
          <w:szCs w:val="32"/>
        </w:rPr>
        <w:t>-</w:t>
      </w:r>
      <w:r>
        <w:rPr>
          <w:rFonts w:ascii="標楷體" w:eastAsia="標楷體" w:hAnsi="標楷體"/>
          <w:color w:val="000000"/>
          <w:sz w:val="32"/>
          <w:szCs w:val="32"/>
        </w:rPr>
        <w:t>推動藝文專業場館升級計畫</w:t>
      </w:r>
      <w:r>
        <w:rPr>
          <w:rFonts w:ascii="標楷體" w:eastAsia="標楷體" w:hAnsi="標楷體"/>
          <w:color w:val="000000"/>
          <w:sz w:val="32"/>
          <w:szCs w:val="32"/>
        </w:rPr>
        <w:t>-</w:t>
      </w:r>
      <w:r>
        <w:rPr>
          <w:rFonts w:ascii="標楷體" w:eastAsia="標楷體" w:hAnsi="標楷體"/>
          <w:color w:val="000000"/>
          <w:sz w:val="32"/>
          <w:szCs w:val="32"/>
        </w:rPr>
        <w:t>地方藝文場館興建計畫</w:t>
      </w:r>
      <w:r>
        <w:rPr>
          <w:rFonts w:ascii="標楷體" w:eastAsia="標楷體" w:hAnsi="標楷體"/>
          <w:color w:val="000000"/>
          <w:sz w:val="32"/>
          <w:szCs w:val="32"/>
        </w:rPr>
        <w:t>-</w:t>
      </w:r>
      <w:r>
        <w:rPr>
          <w:rFonts w:ascii="標楷體" w:eastAsia="標楷體" w:hAnsi="標楷體"/>
          <w:color w:val="000000"/>
          <w:sz w:val="32"/>
          <w:szCs w:val="32"/>
        </w:rPr>
        <w:t>跨域築憶</w:t>
      </w:r>
      <w:r>
        <w:rPr>
          <w:rFonts w:ascii="標楷體" w:eastAsia="標楷體" w:hAnsi="標楷體"/>
          <w:color w:val="000000"/>
          <w:sz w:val="32"/>
          <w:szCs w:val="32"/>
        </w:rPr>
        <w:t>˙</w:t>
      </w:r>
      <w:r>
        <w:rPr>
          <w:rFonts w:ascii="標楷體" w:eastAsia="標楷體" w:hAnsi="標楷體"/>
          <w:color w:val="000000"/>
          <w:sz w:val="32"/>
          <w:szCs w:val="32"/>
        </w:rPr>
        <w:t>典藏南方</w:t>
      </w:r>
      <w:r>
        <w:rPr>
          <w:rFonts w:ascii="標楷體" w:eastAsia="標楷體" w:hAnsi="標楷體"/>
          <w:color w:val="000000"/>
          <w:sz w:val="32"/>
          <w:szCs w:val="32"/>
        </w:rPr>
        <w:t>─</w:t>
      </w:r>
      <w:r>
        <w:rPr>
          <w:rFonts w:ascii="標楷體" w:eastAsia="標楷體" w:hAnsi="標楷體"/>
          <w:color w:val="000000"/>
          <w:sz w:val="32"/>
          <w:szCs w:val="32"/>
        </w:rPr>
        <w:t>區域型典藏庫房」</w:t>
      </w:r>
      <w:r>
        <w:rPr>
          <w:rFonts w:ascii="標楷體" w:eastAsia="標楷體" w:hAnsi="標楷體"/>
          <w:color w:val="000000"/>
          <w:sz w:val="32"/>
          <w:szCs w:val="32"/>
        </w:rPr>
        <w:t>108-109</w:t>
      </w:r>
      <w:r>
        <w:rPr>
          <w:rFonts w:ascii="標楷體" w:eastAsia="標楷體" w:hAnsi="標楷體"/>
          <w:color w:val="000000"/>
          <w:sz w:val="32"/>
          <w:szCs w:val="32"/>
        </w:rPr>
        <w:t>年補助款</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2,900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及配合款</w:t>
      </w:r>
      <w:r>
        <w:rPr>
          <w:rFonts w:ascii="標楷體" w:eastAsia="標楷體" w:hAnsi="標楷體"/>
          <w:color w:val="000000"/>
          <w:sz w:val="32"/>
          <w:szCs w:val="32"/>
        </w:rPr>
        <w:t>(5,530</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共計新台幣</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8,430</w:t>
      </w:r>
      <w:r>
        <w:rPr>
          <w:rFonts w:ascii="標楷體" w:eastAsia="標楷體" w:hAnsi="標楷體"/>
          <w:color w:val="000000"/>
          <w:sz w:val="32"/>
          <w:szCs w:val="32"/>
        </w:rPr>
        <w:t>萬元整，因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地政局：內政部為推動不動產移轉網實整合服務，</w:t>
      </w:r>
      <w:r>
        <w:rPr>
          <w:rFonts w:ascii="標楷體" w:eastAsia="標楷體" w:hAnsi="標楷體"/>
          <w:color w:val="000000"/>
          <w:sz w:val="32"/>
          <w:szCs w:val="32"/>
        </w:rPr>
        <w:t>108</w:t>
      </w:r>
      <w:r>
        <w:rPr>
          <w:rFonts w:ascii="標楷體" w:eastAsia="標楷體" w:hAnsi="標楷體"/>
          <w:color w:val="000000"/>
          <w:sz w:val="32"/>
          <w:szCs w:val="32"/>
        </w:rPr>
        <w:t>年度補助本局經費新臺幣</w:t>
      </w:r>
      <w:r>
        <w:rPr>
          <w:rFonts w:ascii="標楷體" w:eastAsia="標楷體" w:hAnsi="標楷體"/>
          <w:color w:val="000000"/>
          <w:sz w:val="32"/>
          <w:szCs w:val="32"/>
        </w:rPr>
        <w:t>42</w:t>
      </w:r>
      <w:r>
        <w:rPr>
          <w:rFonts w:ascii="標楷體" w:eastAsia="標楷體" w:hAnsi="標楷體"/>
          <w:color w:val="000000"/>
          <w:sz w:val="32"/>
          <w:szCs w:val="32"/>
        </w:rPr>
        <w:t>萬元，須自行編列配合款新臺幣</w:t>
      </w:r>
      <w:r>
        <w:rPr>
          <w:rFonts w:ascii="標楷體" w:eastAsia="標楷體" w:hAnsi="標楷體"/>
          <w:color w:val="000000"/>
          <w:sz w:val="32"/>
          <w:szCs w:val="32"/>
        </w:rPr>
        <w:t>18</w:t>
      </w:r>
      <w:r>
        <w:rPr>
          <w:rFonts w:ascii="標楷體" w:eastAsia="標楷體" w:hAnsi="標楷體"/>
          <w:color w:val="000000"/>
          <w:sz w:val="32"/>
          <w:szCs w:val="32"/>
        </w:rPr>
        <w:t>萬元，為利業務推動，擬提請墊付案，敬請審議。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原民會：有關原住民族委員會補助本會辦理「前瞻基礎建設－城鄉建設－原民部落營造</w:t>
      </w:r>
      <w:r>
        <w:rPr>
          <w:rFonts w:ascii="標楷體" w:eastAsia="標楷體" w:hAnsi="標楷體"/>
          <w:color w:val="000000"/>
          <w:sz w:val="32"/>
          <w:szCs w:val="32"/>
        </w:rPr>
        <w:lastRenderedPageBreak/>
        <w:t>計畫－原住民族地區外原住民族部落公共設施補助計畫－高雄市原住民族地區外長份原住民族部落營造計畫</w:t>
      </w:r>
      <w:r>
        <w:rPr>
          <w:rFonts w:ascii="標楷體" w:eastAsia="標楷體" w:hAnsi="標楷體"/>
          <w:color w:val="000000"/>
          <w:sz w:val="32"/>
          <w:szCs w:val="32"/>
        </w:rPr>
        <w:t>」一案，其總經費計新台幣</w:t>
      </w:r>
      <w:r>
        <w:rPr>
          <w:rFonts w:ascii="標楷體" w:eastAsia="標楷體" w:hAnsi="標楷體"/>
          <w:color w:val="000000"/>
          <w:sz w:val="32"/>
          <w:szCs w:val="32"/>
        </w:rPr>
        <w:t>1,177</w:t>
      </w:r>
      <w:r>
        <w:rPr>
          <w:rFonts w:ascii="標楷體" w:eastAsia="標楷體" w:hAnsi="標楷體"/>
          <w:color w:val="000000"/>
          <w:sz w:val="32"/>
          <w:szCs w:val="32"/>
        </w:rPr>
        <w:t>萬</w:t>
      </w:r>
      <w:r>
        <w:rPr>
          <w:rFonts w:ascii="標楷體" w:eastAsia="標楷體" w:hAnsi="標楷體"/>
          <w:color w:val="000000"/>
          <w:sz w:val="32"/>
          <w:szCs w:val="32"/>
        </w:rPr>
        <w:t>4,446</w:t>
      </w:r>
      <w:r>
        <w:rPr>
          <w:rFonts w:ascii="標楷體" w:eastAsia="標楷體" w:hAnsi="標楷體"/>
          <w:color w:val="000000"/>
          <w:sz w:val="32"/>
          <w:szCs w:val="32"/>
        </w:rPr>
        <w:t>元整（中央補助</w:t>
      </w:r>
      <w:r>
        <w:rPr>
          <w:rFonts w:ascii="標楷體" w:eastAsia="標楷體" w:hAnsi="標楷體"/>
          <w:color w:val="000000"/>
          <w:sz w:val="32"/>
          <w:szCs w:val="32"/>
        </w:rPr>
        <w:t>80%</w:t>
      </w:r>
      <w:r>
        <w:rPr>
          <w:rFonts w:ascii="標楷體" w:eastAsia="標楷體" w:hAnsi="標楷體"/>
          <w:color w:val="000000"/>
          <w:sz w:val="32"/>
          <w:szCs w:val="32"/>
        </w:rPr>
        <w:t>計</w:t>
      </w:r>
      <w:r>
        <w:rPr>
          <w:rFonts w:ascii="標楷體" w:eastAsia="標楷體" w:hAnsi="標楷體"/>
          <w:color w:val="000000"/>
          <w:sz w:val="32"/>
          <w:szCs w:val="32"/>
        </w:rPr>
        <w:t>941</w:t>
      </w:r>
      <w:r>
        <w:rPr>
          <w:rFonts w:ascii="標楷體" w:eastAsia="標楷體" w:hAnsi="標楷體"/>
          <w:color w:val="000000"/>
          <w:sz w:val="32"/>
          <w:szCs w:val="32"/>
        </w:rPr>
        <w:t>萬</w:t>
      </w:r>
      <w:r>
        <w:rPr>
          <w:rFonts w:ascii="標楷體" w:eastAsia="標楷體" w:hAnsi="標楷體"/>
          <w:color w:val="000000"/>
          <w:sz w:val="32"/>
          <w:szCs w:val="32"/>
        </w:rPr>
        <w:t>9,557</w:t>
      </w:r>
      <w:r>
        <w:rPr>
          <w:rFonts w:ascii="標楷體" w:eastAsia="標楷體" w:hAnsi="標楷體"/>
          <w:color w:val="000000"/>
          <w:sz w:val="32"/>
          <w:szCs w:val="32"/>
        </w:rPr>
        <w:t>元，本府自籌</w:t>
      </w:r>
      <w:r>
        <w:rPr>
          <w:rFonts w:ascii="標楷體" w:eastAsia="標楷體" w:hAnsi="標楷體"/>
          <w:color w:val="000000"/>
          <w:sz w:val="32"/>
          <w:szCs w:val="32"/>
        </w:rPr>
        <w:t>20%</w:t>
      </w:r>
      <w:r>
        <w:rPr>
          <w:rFonts w:ascii="標楷體" w:eastAsia="標楷體" w:hAnsi="標楷體"/>
          <w:color w:val="000000"/>
          <w:sz w:val="32"/>
          <w:szCs w:val="32"/>
        </w:rPr>
        <w:t>計</w:t>
      </w:r>
      <w:r>
        <w:rPr>
          <w:rFonts w:ascii="標楷體" w:eastAsia="標楷體" w:hAnsi="標楷體"/>
          <w:color w:val="000000"/>
          <w:sz w:val="32"/>
          <w:szCs w:val="32"/>
        </w:rPr>
        <w:t>235</w:t>
      </w:r>
      <w:r>
        <w:rPr>
          <w:rFonts w:ascii="標楷體" w:eastAsia="標楷體" w:hAnsi="標楷體"/>
          <w:color w:val="000000"/>
          <w:sz w:val="32"/>
          <w:szCs w:val="32"/>
        </w:rPr>
        <w:t>萬</w:t>
      </w:r>
      <w:r>
        <w:rPr>
          <w:rFonts w:ascii="標楷體" w:eastAsia="標楷體" w:hAnsi="標楷體"/>
          <w:color w:val="000000"/>
          <w:sz w:val="32"/>
          <w:szCs w:val="32"/>
        </w:rPr>
        <w:t>4,889</w:t>
      </w:r>
      <w:r>
        <w:rPr>
          <w:rFonts w:ascii="標楷體" w:eastAsia="標楷體" w:hAnsi="標楷體"/>
          <w:color w:val="000000"/>
          <w:sz w:val="32"/>
          <w:szCs w:val="32"/>
        </w:rPr>
        <w:t>元），擬請同意採墊付款方式辦理，敬請審議。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141BD0" w:rsidRDefault="00141BD0">
      <w:pPr>
        <w:pStyle w:val="Textbody"/>
        <w:widowControl w:val="0"/>
        <w:overflowPunct w:val="0"/>
        <w:spacing w:after="0" w:line="500" w:lineRule="exact"/>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原民會：辦理原住民族委員會增加補助本會辦理「山籟愛玉</w:t>
      </w:r>
      <w:r>
        <w:rPr>
          <w:rFonts w:ascii="標楷體" w:eastAsia="標楷體" w:hAnsi="標楷體"/>
          <w:color w:val="000000"/>
          <w:sz w:val="32"/>
          <w:szCs w:val="32"/>
        </w:rPr>
        <w:t>KAOHSIUNG TABAKAI</w:t>
      </w:r>
      <w:r>
        <w:rPr>
          <w:rFonts w:ascii="標楷體" w:eastAsia="標楷體" w:hAnsi="標楷體"/>
          <w:color w:val="000000"/>
          <w:sz w:val="32"/>
          <w:szCs w:val="32"/>
        </w:rPr>
        <w:t>」行銷推廣計畫新臺幣</w:t>
      </w:r>
      <w:r>
        <w:rPr>
          <w:rFonts w:ascii="標楷體" w:eastAsia="標楷體" w:hAnsi="標楷體"/>
          <w:color w:val="000000"/>
          <w:sz w:val="32"/>
          <w:szCs w:val="32"/>
        </w:rPr>
        <w:t>50</w:t>
      </w:r>
      <w:r>
        <w:rPr>
          <w:rFonts w:ascii="標楷體" w:eastAsia="標楷體" w:hAnsi="標楷體"/>
          <w:color w:val="000000"/>
          <w:sz w:val="32"/>
          <w:szCs w:val="32"/>
        </w:rPr>
        <w:t>萬元整墊付案，請審議。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原民會：辦理原住民族委員會增加補助本會辦理「原味</w:t>
      </w:r>
      <w:r>
        <w:rPr>
          <w:rFonts w:ascii="標楷體" w:eastAsia="標楷體" w:hAnsi="標楷體"/>
          <w:color w:val="000000"/>
          <w:sz w:val="32"/>
          <w:szCs w:val="32"/>
        </w:rPr>
        <w:t>‧</w:t>
      </w:r>
      <w:r>
        <w:rPr>
          <w:rFonts w:ascii="標楷體" w:eastAsia="標楷體" w:hAnsi="標楷體"/>
          <w:color w:val="000000"/>
          <w:sz w:val="32"/>
          <w:szCs w:val="32"/>
        </w:rPr>
        <w:t>高雄」之市集行銷推廣計畫新臺幣</w:t>
      </w:r>
      <w:r>
        <w:rPr>
          <w:rFonts w:ascii="標楷體" w:eastAsia="標楷體" w:hAnsi="標楷體"/>
          <w:color w:val="000000"/>
          <w:sz w:val="32"/>
          <w:szCs w:val="32"/>
        </w:rPr>
        <w:t>10</w:t>
      </w:r>
      <w:r>
        <w:rPr>
          <w:rFonts w:ascii="標楷體" w:eastAsia="標楷體" w:hAnsi="標楷體"/>
          <w:color w:val="000000"/>
          <w:sz w:val="32"/>
          <w:szCs w:val="32"/>
        </w:rPr>
        <w:t>萬元整墊付案，請審議。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ind w:left="3345" w:hanging="334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內門區公所：有關經濟部水利署南區水資源局核定本所「內門區金竹里安定農路過溝版橋新建工程」全額補助經費新臺幣</w:t>
      </w:r>
      <w:r>
        <w:rPr>
          <w:rFonts w:ascii="標楷體" w:eastAsia="標楷體" w:hAnsi="標楷體"/>
          <w:color w:val="000000"/>
          <w:sz w:val="32"/>
          <w:szCs w:val="32"/>
        </w:rPr>
        <w:t>35</w:t>
      </w:r>
      <w:r>
        <w:rPr>
          <w:rFonts w:ascii="標楷體" w:eastAsia="標楷體" w:hAnsi="標楷體"/>
          <w:color w:val="000000"/>
          <w:sz w:val="32"/>
          <w:szCs w:val="32"/>
        </w:rPr>
        <w:t>萬元整案，請准採墊付款方式辦理，敬請審議。</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141BD0" w:rsidRDefault="00141BD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lastRenderedPageBreak/>
        <w:t>一、水利局韓代理局長報告：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日（星期六）上午</w:t>
      </w:r>
      <w:r>
        <w:rPr>
          <w:rFonts w:ascii="標楷體" w:eastAsia="標楷體" w:hAnsi="標楷體"/>
          <w:color w:val="000000"/>
          <w:sz w:val="32"/>
          <w:szCs w:val="32"/>
        </w:rPr>
        <w:t>10</w:t>
      </w:r>
      <w:r>
        <w:rPr>
          <w:rFonts w:ascii="標楷體" w:eastAsia="標楷體" w:hAnsi="標楷體"/>
          <w:color w:val="000000"/>
          <w:sz w:val="32"/>
          <w:szCs w:val="32"/>
        </w:rPr>
        <w:t>時，假鳳山水資源回收中心（原鳳山溪再生水廠），舉辦「高雄市鳳山水資源回收中心</w:t>
      </w:r>
      <w:r>
        <w:rPr>
          <w:rFonts w:ascii="標楷體" w:eastAsia="標楷體" w:hAnsi="標楷體"/>
          <w:color w:val="000000"/>
          <w:sz w:val="32"/>
          <w:szCs w:val="32"/>
        </w:rPr>
        <w:t>-</w:t>
      </w:r>
      <w:r>
        <w:rPr>
          <w:rFonts w:ascii="標楷體" w:eastAsia="標楷體" w:hAnsi="標楷體"/>
          <w:color w:val="000000"/>
          <w:sz w:val="32"/>
          <w:szCs w:val="32"/>
        </w:rPr>
        <w:t>放流水回收再利用通水典禮」，敬邀各位首長蒞臨指導。</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二、人事處陳處長報告：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w:t>
      </w:r>
      <w:r>
        <w:rPr>
          <w:rFonts w:ascii="標楷體" w:eastAsia="標楷體" w:hAnsi="標楷體"/>
          <w:color w:val="000000"/>
          <w:sz w:val="32"/>
          <w:szCs w:val="32"/>
        </w:rPr>
        <w:t>107</w:t>
      </w:r>
      <w:r>
        <w:rPr>
          <w:rFonts w:ascii="標楷體" w:eastAsia="標楷體" w:hAnsi="標楷體"/>
          <w:color w:val="000000"/>
          <w:sz w:val="32"/>
          <w:szCs w:val="32"/>
        </w:rPr>
        <w:t>年地方公職人員選舉」</w:t>
      </w:r>
      <w:r>
        <w:rPr>
          <w:rFonts w:ascii="標楷體" w:eastAsia="標楷體" w:hAnsi="標楷體"/>
          <w:color w:val="000000"/>
          <w:sz w:val="32"/>
          <w:szCs w:val="32"/>
        </w:rPr>
        <w:t>投票時間訂於</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日（星期六）舉行，謹提供「公務人員行政中立法有關選舉期間相關規定」資料予各位首長參閱，並建請督導所屬同仁遵守行政中立，以維護本府優質形象。</w:t>
      </w:r>
    </w:p>
    <w:p w:rsidR="00141BD0" w:rsidRDefault="008C222E">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141BD0" w:rsidRDefault="008C222E">
      <w:pPr>
        <w:pStyle w:val="Textbody"/>
        <w:widowControl w:val="0"/>
        <w:overflowPunct w:val="0"/>
        <w:spacing w:after="0" w:line="500" w:lineRule="exact"/>
        <w:ind w:left="945"/>
        <w:jc w:val="both"/>
        <w:rPr>
          <w:rFonts w:hint="eastAsia"/>
        </w:rPr>
      </w:pPr>
      <w:r>
        <w:rPr>
          <w:rFonts w:ascii="標楷體" w:eastAsia="標楷體" w:hAnsi="標楷體"/>
          <w:color w:val="000000"/>
          <w:sz w:val="32"/>
          <w:szCs w:val="32"/>
        </w:rPr>
        <w:t>謝謝人事處報告。</w:t>
      </w:r>
      <w:r>
        <w:rPr>
          <w:rFonts w:ascii="標楷體" w:eastAsia="標楷體" w:hAnsi="標楷體"/>
          <w:color w:val="000000"/>
          <w:sz w:val="32"/>
          <w:szCs w:val="32"/>
        </w:rPr>
        <w:t>8</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日（星期四）起至投票日</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24</w:t>
      </w:r>
      <w:r>
        <w:rPr>
          <w:rFonts w:ascii="標楷體" w:eastAsia="標楷體" w:hAnsi="標楷體"/>
          <w:color w:val="000000"/>
          <w:sz w:val="32"/>
          <w:szCs w:val="32"/>
        </w:rPr>
        <w:t>日（星期六）止為選舉期間，請各位同仁加強留意</w:t>
      </w:r>
      <w:r>
        <w:rPr>
          <w:color w:val="000000"/>
          <w:sz w:val="32"/>
        </w:rPr>
        <w:t>，</w:t>
      </w:r>
      <w:r>
        <w:rPr>
          <w:rFonts w:ascii="標楷體" w:eastAsia="標楷體" w:hAnsi="標楷體"/>
          <w:color w:val="000000"/>
          <w:sz w:val="32"/>
          <w:szCs w:val="32"/>
        </w:rPr>
        <w:t>嚴守行政中立。</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三、原民會陳副主任委員報告：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9</w:t>
      </w:r>
      <w:r>
        <w:rPr>
          <w:rFonts w:ascii="標楷體" w:eastAsia="標楷體" w:hAnsi="標楷體"/>
          <w:color w:val="000000"/>
          <w:sz w:val="32"/>
          <w:szCs w:val="32"/>
        </w:rPr>
        <w:t>月</w:t>
      </w:r>
      <w:r>
        <w:rPr>
          <w:rFonts w:ascii="標楷體" w:eastAsia="標楷體" w:hAnsi="標楷體"/>
          <w:color w:val="000000"/>
          <w:sz w:val="32"/>
          <w:szCs w:val="32"/>
        </w:rPr>
        <w:t>21</w:t>
      </w:r>
      <w:r>
        <w:rPr>
          <w:rFonts w:ascii="標楷體" w:eastAsia="標楷體" w:hAnsi="標楷體"/>
          <w:color w:val="000000"/>
          <w:sz w:val="32"/>
          <w:szCs w:val="32"/>
        </w:rPr>
        <w:t>日（星期五）上午</w:t>
      </w:r>
      <w:r>
        <w:rPr>
          <w:rFonts w:ascii="標楷體" w:eastAsia="標楷體" w:hAnsi="標楷體"/>
          <w:color w:val="000000"/>
          <w:sz w:val="32"/>
          <w:szCs w:val="32"/>
        </w:rPr>
        <w:t>10</w:t>
      </w:r>
      <w:r>
        <w:rPr>
          <w:rFonts w:ascii="標楷體" w:eastAsia="標楷體" w:hAnsi="標楷體"/>
          <w:color w:val="000000"/>
          <w:sz w:val="32"/>
          <w:szCs w:val="32"/>
        </w:rPr>
        <w:t>時，假原住民故事館（前鎮區翠亨北路</w:t>
      </w:r>
      <w:r>
        <w:rPr>
          <w:rFonts w:ascii="標楷體" w:eastAsia="標楷體" w:hAnsi="標楷體"/>
          <w:color w:val="000000"/>
          <w:sz w:val="32"/>
          <w:szCs w:val="32"/>
        </w:rPr>
        <w:t>390</w:t>
      </w:r>
      <w:r>
        <w:rPr>
          <w:rFonts w:ascii="標楷體" w:eastAsia="標楷體" w:hAnsi="標楷體"/>
          <w:color w:val="000000"/>
          <w:sz w:val="32"/>
          <w:szCs w:val="32"/>
        </w:rPr>
        <w:t>號），舉辦「高雄市原住民族部落大學</w:t>
      </w:r>
      <w:r>
        <w:rPr>
          <w:rFonts w:ascii="標楷體" w:eastAsia="標楷體" w:hAnsi="標楷體"/>
          <w:color w:val="000000"/>
          <w:sz w:val="32"/>
          <w:szCs w:val="32"/>
        </w:rPr>
        <w:t>107</w:t>
      </w:r>
      <w:r>
        <w:rPr>
          <w:rFonts w:ascii="標楷體" w:eastAsia="標楷體" w:hAnsi="標楷體"/>
          <w:color w:val="000000"/>
          <w:sz w:val="32"/>
          <w:szCs w:val="32"/>
        </w:rPr>
        <w:t>學年度開學典禮」，敬邀各位首長蒞臨指導。</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四、都發局王局長報告：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自縣市合併</w:t>
      </w:r>
      <w:r>
        <w:rPr>
          <w:rFonts w:ascii="標楷體" w:eastAsia="標楷體" w:hAnsi="標楷體"/>
          <w:color w:val="000000"/>
          <w:sz w:val="32"/>
          <w:szCs w:val="32"/>
        </w:rPr>
        <w:t>以來，本府積極推動「清淨家園社區營造」計畫，共約有</w:t>
      </w:r>
      <w:r>
        <w:rPr>
          <w:rFonts w:ascii="標楷體" w:eastAsia="標楷體" w:hAnsi="標楷體"/>
          <w:color w:val="000000"/>
          <w:sz w:val="32"/>
          <w:szCs w:val="32"/>
        </w:rPr>
        <w:t>230</w:t>
      </w:r>
      <w:r>
        <w:rPr>
          <w:rFonts w:ascii="標楷體" w:eastAsia="標楷體" w:hAnsi="標楷體"/>
          <w:color w:val="000000"/>
          <w:sz w:val="32"/>
          <w:szCs w:val="32"/>
        </w:rPr>
        <w:t>個社區參與，並推出大學生根方案，藉由大學生的投入為社區帶來許多創意及活力。為見證本府團隊歷年與社區共同努力的軌跡，本局出版「高雄的社區酷事」，書中蒐集</w:t>
      </w:r>
      <w:r>
        <w:rPr>
          <w:rFonts w:ascii="標楷體" w:eastAsia="標楷體" w:hAnsi="標楷體"/>
          <w:color w:val="000000"/>
          <w:sz w:val="32"/>
          <w:szCs w:val="32"/>
        </w:rPr>
        <w:t>19</w:t>
      </w:r>
      <w:r>
        <w:rPr>
          <w:rFonts w:ascii="標楷體" w:eastAsia="標楷體" w:hAnsi="標楷體"/>
          <w:color w:val="000000"/>
          <w:sz w:val="32"/>
          <w:szCs w:val="32"/>
        </w:rPr>
        <w:t>個建築園冶獎的社區故事及大學生根首屆成果，並記錄本府輔導社區營造的社造案例，特此感謝李前局長怡德之策劃。謹提供「高雄的社區酷事」專書予各位首長參</w:t>
      </w:r>
      <w:r>
        <w:rPr>
          <w:rFonts w:ascii="標楷體" w:eastAsia="標楷體" w:hAnsi="標楷體"/>
          <w:color w:val="000000"/>
          <w:sz w:val="32"/>
          <w:szCs w:val="32"/>
        </w:rPr>
        <w:lastRenderedPageBreak/>
        <w:t>閱，本書自即日起開放社區、民眾免費索取，歡迎各位首長按圖索驥走訪社區，為本市社區營造累積更多動能並給予加油與鼓勵。</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五、文化局尹局長報告：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謹訂於本（</w:t>
      </w:r>
      <w:r>
        <w:rPr>
          <w:rFonts w:ascii="標楷體" w:eastAsia="標楷體" w:hAnsi="標楷體"/>
          <w:color w:val="000000"/>
          <w:sz w:val="32"/>
          <w:szCs w:val="32"/>
        </w:rPr>
        <w:t>18</w:t>
      </w:r>
      <w:r>
        <w:rPr>
          <w:rFonts w:ascii="標楷體" w:eastAsia="標楷體" w:hAnsi="標楷體"/>
          <w:color w:val="000000"/>
          <w:sz w:val="32"/>
          <w:szCs w:val="32"/>
        </w:rPr>
        <w:t>）日</w:t>
      </w:r>
      <w:r>
        <w:rPr>
          <w:rFonts w:ascii="標楷體" w:eastAsia="標楷體" w:hAnsi="標楷體"/>
          <w:color w:val="000000"/>
          <w:sz w:val="32"/>
          <w:szCs w:val="32"/>
        </w:rPr>
        <w:t>下午</w:t>
      </w:r>
      <w:r>
        <w:rPr>
          <w:rFonts w:ascii="標楷體" w:eastAsia="標楷體" w:hAnsi="標楷體"/>
          <w:color w:val="000000"/>
          <w:sz w:val="32"/>
          <w:szCs w:val="32"/>
        </w:rPr>
        <w:t>2</w:t>
      </w:r>
      <w:r>
        <w:rPr>
          <w:rFonts w:ascii="標楷體" w:eastAsia="標楷體" w:hAnsi="標楷體"/>
          <w:color w:val="000000"/>
          <w:sz w:val="32"/>
          <w:szCs w:val="32"/>
        </w:rPr>
        <w:t>時，假哈瑪星貿易商大樓（鼓山區臨海三路</w:t>
      </w:r>
      <w:r>
        <w:rPr>
          <w:rFonts w:ascii="標楷體" w:eastAsia="標楷體" w:hAnsi="標楷體"/>
          <w:color w:val="000000"/>
          <w:sz w:val="32"/>
          <w:szCs w:val="32"/>
        </w:rPr>
        <w:t>5</w:t>
      </w:r>
      <w:r>
        <w:rPr>
          <w:rFonts w:ascii="標楷體" w:eastAsia="標楷體" w:hAnsi="標楷體"/>
          <w:color w:val="000000"/>
          <w:sz w:val="32"/>
          <w:szCs w:val="32"/>
        </w:rPr>
        <w:t>號），舉辦「璀璨身世</w:t>
      </w:r>
      <w:r>
        <w:rPr>
          <w:rFonts w:ascii="標楷體" w:eastAsia="標楷體" w:hAnsi="標楷體"/>
          <w:color w:val="000000"/>
          <w:sz w:val="32"/>
          <w:szCs w:val="32"/>
        </w:rPr>
        <w:t xml:space="preserve"> </w:t>
      </w:r>
      <w:r>
        <w:rPr>
          <w:rFonts w:ascii="標楷體" w:eastAsia="標楷體" w:hAnsi="標楷體"/>
          <w:color w:val="000000"/>
          <w:sz w:val="32"/>
          <w:szCs w:val="32"/>
        </w:rPr>
        <w:t>哈瑪星貿易商大樓修復啟用典禮」，敬邀各位首長共襄盛舉。</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六、社會局姚局長報告：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w:t>
      </w:r>
      <w:r>
        <w:rPr>
          <w:rFonts w:ascii="標楷體" w:eastAsia="標楷體" w:hAnsi="標楷體"/>
          <w:color w:val="000000"/>
          <w:sz w:val="32"/>
          <w:szCs w:val="32"/>
        </w:rPr>
        <w:t>107</w:t>
      </w:r>
      <w:r>
        <w:rPr>
          <w:rFonts w:ascii="標楷體" w:eastAsia="標楷體" w:hAnsi="標楷體"/>
          <w:color w:val="000000"/>
          <w:sz w:val="32"/>
          <w:szCs w:val="32"/>
        </w:rPr>
        <w:t>）年度重陽節為</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17</w:t>
      </w:r>
      <w:r>
        <w:rPr>
          <w:rFonts w:ascii="標楷體" w:eastAsia="標楷體" w:hAnsi="標楷體"/>
          <w:color w:val="000000"/>
          <w:sz w:val="32"/>
          <w:szCs w:val="32"/>
        </w:rPr>
        <w:t>日（星期三），本局特聯合</w:t>
      </w:r>
      <w:r>
        <w:rPr>
          <w:rFonts w:ascii="標楷體" w:eastAsia="標楷體" w:hAnsi="標楷體"/>
          <w:color w:val="000000"/>
          <w:sz w:val="32"/>
          <w:szCs w:val="32"/>
        </w:rPr>
        <w:t>20</w:t>
      </w:r>
      <w:r>
        <w:rPr>
          <w:rFonts w:ascii="標楷體" w:eastAsia="標楷體" w:hAnsi="標楷體"/>
          <w:color w:val="000000"/>
          <w:sz w:val="32"/>
          <w:szCs w:val="32"/>
        </w:rPr>
        <w:t>個局處共同辦理重陽節系列活動，今年以「</w:t>
      </w:r>
      <w:r>
        <w:rPr>
          <w:rFonts w:ascii="標楷體" w:eastAsia="標楷體" w:hAnsi="標楷體"/>
          <w:color w:val="000000"/>
          <w:sz w:val="32"/>
          <w:szCs w:val="32"/>
        </w:rPr>
        <w:t>3</w:t>
      </w:r>
      <w:r>
        <w:rPr>
          <w:rFonts w:ascii="標楷體" w:eastAsia="標楷體" w:hAnsi="標楷體"/>
          <w:color w:val="000000"/>
          <w:sz w:val="32"/>
          <w:szCs w:val="32"/>
        </w:rPr>
        <w:t>心</w:t>
      </w:r>
      <w:r>
        <w:rPr>
          <w:rFonts w:ascii="標楷體" w:eastAsia="標楷體" w:hAnsi="標楷體"/>
          <w:color w:val="000000"/>
          <w:sz w:val="32"/>
          <w:szCs w:val="32"/>
        </w:rPr>
        <w:t>5</w:t>
      </w:r>
      <w:r>
        <w:rPr>
          <w:rFonts w:ascii="標楷體" w:eastAsia="標楷體" w:hAnsi="標楷體"/>
          <w:color w:val="000000"/>
          <w:sz w:val="32"/>
          <w:szCs w:val="32"/>
        </w:rPr>
        <w:t>老</w:t>
      </w:r>
      <w:r>
        <w:rPr>
          <w:rFonts w:ascii="標楷體" w:eastAsia="標楷體" w:hAnsi="標楷體"/>
          <w:color w:val="000000"/>
          <w:sz w:val="32"/>
          <w:szCs w:val="32"/>
        </w:rPr>
        <w:t>2.0~</w:t>
      </w:r>
      <w:r>
        <w:rPr>
          <w:rFonts w:ascii="標楷體" w:eastAsia="標楷體" w:hAnsi="標楷體"/>
          <w:color w:val="000000"/>
          <w:sz w:val="32"/>
          <w:szCs w:val="32"/>
        </w:rPr>
        <w:t>活躍老化在社區」為主軸，在此感謝各機關之協助，謹提供文宣品扇子</w:t>
      </w:r>
      <w:r>
        <w:rPr>
          <w:rFonts w:ascii="標楷體" w:eastAsia="標楷體" w:hAnsi="標楷體"/>
          <w:color w:val="000000"/>
          <w:sz w:val="32"/>
          <w:szCs w:val="32"/>
        </w:rPr>
        <w:t>1</w:t>
      </w:r>
      <w:r>
        <w:rPr>
          <w:rFonts w:ascii="標楷體" w:eastAsia="標楷體" w:hAnsi="標楷體"/>
          <w:color w:val="000000"/>
          <w:sz w:val="32"/>
          <w:szCs w:val="32"/>
        </w:rPr>
        <w:t>把，尚請不吝指教。</w:t>
      </w:r>
    </w:p>
    <w:p w:rsidR="00141BD0" w:rsidRDefault="008C222E">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主席裁示：</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上開水利局、原民會、文化局及社會局等局處舉辦之活動，請各位同仁踴躍參加。</w:t>
      </w:r>
    </w:p>
    <w:p w:rsidR="00141BD0" w:rsidRDefault="008C222E">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七、觀光局梁主任秘書報告：</w:t>
      </w:r>
    </w:p>
    <w:p w:rsidR="00141BD0" w:rsidRDefault="008C222E">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為推廣本市觀光，本局設計代表高雄觀光意象之</w:t>
      </w:r>
      <w:r>
        <w:rPr>
          <w:rFonts w:ascii="標楷體" w:eastAsia="標楷體" w:hAnsi="標楷體"/>
          <w:color w:val="000000"/>
          <w:sz w:val="32"/>
          <w:szCs w:val="32"/>
        </w:rPr>
        <w:t>LOGO</w:t>
      </w:r>
      <w:r>
        <w:rPr>
          <w:rFonts w:ascii="標楷體" w:eastAsia="標楷體" w:hAnsi="標楷體"/>
          <w:color w:val="000000"/>
          <w:sz w:val="32"/>
          <w:szCs w:val="32"/>
        </w:rPr>
        <w:t>，由藍色與橙色構成，象徵本市的藍天、海洋、暖陽、活力，建請各局處協助行銷本</w:t>
      </w:r>
      <w:r>
        <w:rPr>
          <w:rFonts w:ascii="標楷體" w:eastAsia="標楷體" w:hAnsi="標楷體"/>
          <w:color w:val="000000"/>
          <w:sz w:val="32"/>
          <w:szCs w:val="32"/>
        </w:rPr>
        <w:t>LOGO</w:t>
      </w:r>
      <w:r>
        <w:rPr>
          <w:rFonts w:ascii="標楷體" w:eastAsia="標楷體" w:hAnsi="標楷體"/>
          <w:color w:val="000000"/>
          <w:sz w:val="32"/>
          <w:szCs w:val="32"/>
        </w:rPr>
        <w:t>，用高雄的好客與熱情歡迎來自各地的旅人，有關本</w:t>
      </w:r>
      <w:r>
        <w:rPr>
          <w:rFonts w:ascii="標楷體" w:eastAsia="標楷體" w:hAnsi="標楷體"/>
          <w:color w:val="000000"/>
          <w:sz w:val="32"/>
          <w:szCs w:val="32"/>
        </w:rPr>
        <w:t>LOGO</w:t>
      </w:r>
      <w:r>
        <w:rPr>
          <w:rFonts w:ascii="標楷體" w:eastAsia="標楷體" w:hAnsi="標楷體"/>
          <w:color w:val="000000"/>
          <w:sz w:val="32"/>
          <w:szCs w:val="32"/>
        </w:rPr>
        <w:t>相關使用規範請洽本局。另首波宣傳與啤酒業者合作推出充滿果香並帶有啤酒味的「柚見港都」（柚子口味）及「旗津浪桃桃」（水蜜桃口味）高雄限定版瓶裝酒，歡迎各位首長踴躍訂購。</w:t>
      </w:r>
    </w:p>
    <w:p w:rsidR="00141BD0" w:rsidRDefault="00141BD0">
      <w:pPr>
        <w:pStyle w:val="Textbody"/>
        <w:widowControl w:val="0"/>
        <w:overflowPunct w:val="0"/>
        <w:spacing w:after="0" w:line="500" w:lineRule="exact"/>
        <w:ind w:left="945"/>
        <w:jc w:val="both"/>
        <w:rPr>
          <w:rFonts w:ascii="標楷體" w:eastAsia="標楷體" w:hAnsi="標楷體"/>
          <w:color w:val="000000"/>
          <w:sz w:val="32"/>
          <w:szCs w:val="32"/>
        </w:rPr>
      </w:pPr>
    </w:p>
    <w:p w:rsidR="00141BD0" w:rsidRDefault="008C222E">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一、山竹颱風已遠離，幸未對台灣造成重大災情，仍請各機關及區公所不可鬆懈，隨時留意氣象變化，持續</w:t>
      </w:r>
      <w:r>
        <w:rPr>
          <w:rFonts w:ascii="標楷體" w:eastAsia="標楷體" w:hAnsi="標楷體"/>
          <w:color w:val="000000"/>
          <w:sz w:val="32"/>
          <w:szCs w:val="32"/>
        </w:rPr>
        <w:lastRenderedPageBreak/>
        <w:t>加強災防整備。同時針對</w:t>
      </w:r>
      <w:r>
        <w:rPr>
          <w:rFonts w:ascii="標楷體" w:eastAsia="標楷體" w:hAnsi="標楷體"/>
          <w:color w:val="000000"/>
          <w:sz w:val="32"/>
          <w:szCs w:val="32"/>
        </w:rPr>
        <w:t>0823</w:t>
      </w:r>
      <w:r>
        <w:rPr>
          <w:rFonts w:ascii="標楷體" w:eastAsia="標楷體" w:hAnsi="標楷體"/>
          <w:color w:val="000000"/>
          <w:sz w:val="32"/>
          <w:szCs w:val="32"/>
        </w:rPr>
        <w:t>豪雨期間災損，</w:t>
      </w:r>
      <w:r>
        <w:rPr>
          <w:rFonts w:ascii="標楷體" w:eastAsia="標楷體" w:hAnsi="標楷體"/>
          <w:color w:val="000000"/>
          <w:sz w:val="32"/>
          <w:szCs w:val="32"/>
        </w:rPr>
        <w:t>請各權管機關依限加速辦理路面修補改善、農漁損、住屋淹水及車輛泡水之救（慰）助金發放等事宜。</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二、下週二（</w:t>
      </w:r>
      <w:r>
        <w:rPr>
          <w:rFonts w:ascii="標楷體" w:eastAsia="標楷體" w:hAnsi="標楷體"/>
          <w:color w:val="000000"/>
          <w:sz w:val="32"/>
          <w:szCs w:val="32"/>
        </w:rPr>
        <w:t>25</w:t>
      </w:r>
      <w:r>
        <w:rPr>
          <w:rFonts w:ascii="標楷體" w:eastAsia="標楷體" w:hAnsi="標楷體"/>
          <w:color w:val="000000"/>
          <w:sz w:val="32"/>
          <w:szCs w:val="32"/>
        </w:rPr>
        <w:t>日）就是「</w:t>
      </w:r>
      <w:r>
        <w:rPr>
          <w:rFonts w:ascii="標楷體" w:eastAsia="標楷體" w:hAnsi="標楷體"/>
          <w:color w:val="000000"/>
          <w:sz w:val="32"/>
          <w:szCs w:val="32"/>
        </w:rPr>
        <w:t>2018</w:t>
      </w:r>
      <w:r>
        <w:rPr>
          <w:rFonts w:ascii="標楷體" w:eastAsia="標楷體" w:hAnsi="標楷體"/>
          <w:color w:val="000000"/>
          <w:sz w:val="32"/>
          <w:szCs w:val="32"/>
        </w:rPr>
        <w:t>全球港灣城市論壇」開幕，本次活動邀集來自</w:t>
      </w:r>
      <w:r>
        <w:rPr>
          <w:rFonts w:ascii="標楷體" w:eastAsia="標楷體" w:hAnsi="標楷體"/>
          <w:color w:val="000000"/>
          <w:sz w:val="32"/>
          <w:szCs w:val="32"/>
        </w:rPr>
        <w:t>25</w:t>
      </w:r>
      <w:r>
        <w:rPr>
          <w:rFonts w:ascii="標楷體" w:eastAsia="標楷體" w:hAnsi="標楷體"/>
          <w:color w:val="000000"/>
          <w:sz w:val="32"/>
          <w:szCs w:val="32"/>
        </w:rPr>
        <w:t>個國家的</w:t>
      </w:r>
      <w:r>
        <w:rPr>
          <w:rFonts w:ascii="標楷體" w:eastAsia="標楷體" w:hAnsi="標楷體"/>
          <w:color w:val="000000"/>
          <w:sz w:val="32"/>
          <w:szCs w:val="32"/>
        </w:rPr>
        <w:t>65</w:t>
      </w:r>
      <w:r>
        <w:rPr>
          <w:rFonts w:ascii="標楷體" w:eastAsia="標楷體" w:hAnsi="標楷體"/>
          <w:color w:val="000000"/>
          <w:sz w:val="32"/>
          <w:szCs w:val="32"/>
        </w:rPr>
        <w:t>個港灣城市代表與會，其中包含</w:t>
      </w:r>
      <w:r>
        <w:rPr>
          <w:rFonts w:ascii="標楷體" w:eastAsia="標楷體" w:hAnsi="標楷體"/>
          <w:color w:val="000000"/>
          <w:sz w:val="32"/>
          <w:szCs w:val="32"/>
        </w:rPr>
        <w:t>11</w:t>
      </w:r>
      <w:r>
        <w:rPr>
          <w:rFonts w:ascii="標楷體" w:eastAsia="標楷體" w:hAnsi="標楷體"/>
          <w:color w:val="000000"/>
          <w:sz w:val="32"/>
          <w:szCs w:val="32"/>
        </w:rPr>
        <w:t>位市長及</w:t>
      </w:r>
      <w:r>
        <w:rPr>
          <w:rFonts w:ascii="標楷體" w:eastAsia="標楷體" w:hAnsi="標楷體"/>
          <w:color w:val="000000"/>
          <w:sz w:val="32"/>
          <w:szCs w:val="32"/>
        </w:rPr>
        <w:t>9</w:t>
      </w:r>
      <w:r>
        <w:rPr>
          <w:rFonts w:ascii="標楷體" w:eastAsia="標楷體" w:hAnsi="標楷體"/>
          <w:color w:val="000000"/>
          <w:sz w:val="32"/>
          <w:szCs w:val="32"/>
        </w:rPr>
        <w:t>位副市長率團參加，屆時將有超過</w:t>
      </w:r>
      <w:r>
        <w:rPr>
          <w:rFonts w:ascii="標楷體" w:eastAsia="標楷體" w:hAnsi="標楷體"/>
          <w:color w:val="000000"/>
          <w:sz w:val="32"/>
          <w:szCs w:val="32"/>
        </w:rPr>
        <w:t>1,200</w:t>
      </w:r>
      <w:r>
        <w:rPr>
          <w:rFonts w:ascii="標楷體" w:eastAsia="標楷體" w:hAnsi="標楷體"/>
          <w:color w:val="000000"/>
          <w:sz w:val="32"/>
          <w:szCs w:val="32"/>
        </w:rPr>
        <w:t>人參與盛會，請各機關發揮團隊精神，積極辦理各項籌備工作，讓到訪貴賓都能對高雄留下美好印象，亦請各位首長鼓勵同仁踴躍參與。</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三、上週本府舉辦「</w:t>
      </w:r>
      <w:r>
        <w:rPr>
          <w:rFonts w:ascii="標楷體" w:eastAsia="標楷體" w:hAnsi="標楷體"/>
          <w:color w:val="000000"/>
          <w:sz w:val="32"/>
          <w:szCs w:val="32"/>
        </w:rPr>
        <w:t>2018</w:t>
      </w:r>
      <w:r>
        <w:rPr>
          <w:rFonts w:ascii="標楷體" w:eastAsia="標楷體" w:hAnsi="標楷體"/>
          <w:color w:val="000000"/>
          <w:sz w:val="32"/>
          <w:szCs w:val="32"/>
        </w:rPr>
        <w:t>第四屆南方農業論壇」，藉由來自全球各地農業代表的深度與談，讓與會者掌握全球最新的農業前瞻思維，活動圓</w:t>
      </w:r>
      <w:r>
        <w:rPr>
          <w:rFonts w:ascii="標楷體" w:eastAsia="標楷體" w:hAnsi="標楷體"/>
          <w:color w:val="000000"/>
          <w:sz w:val="32"/>
          <w:szCs w:val="32"/>
        </w:rPr>
        <w:t>滿成功，感謝農業局籌辦的辛勞。另台郡科技公司</w:t>
      </w:r>
      <w:r>
        <w:rPr>
          <w:rFonts w:ascii="標楷體" w:eastAsia="標楷體" w:hAnsi="標楷體"/>
          <w:color w:val="000000"/>
          <w:sz w:val="32"/>
          <w:szCs w:val="32"/>
        </w:rPr>
        <w:t>12</w:t>
      </w:r>
      <w:r>
        <w:rPr>
          <w:rFonts w:ascii="標楷體" w:eastAsia="標楷體" w:hAnsi="標楷體"/>
          <w:color w:val="000000"/>
          <w:sz w:val="32"/>
          <w:szCs w:val="32"/>
        </w:rPr>
        <w:t>日與本府簽約進駐和發產業園區，該公司投資金額達</w:t>
      </w:r>
      <w:r>
        <w:rPr>
          <w:rFonts w:ascii="標楷體" w:eastAsia="標楷體" w:hAnsi="標楷體"/>
          <w:color w:val="000000"/>
          <w:sz w:val="32"/>
          <w:szCs w:val="32"/>
        </w:rPr>
        <w:t>105</w:t>
      </w:r>
      <w:r>
        <w:rPr>
          <w:rFonts w:ascii="標楷體" w:eastAsia="標楷體" w:hAnsi="標楷體"/>
          <w:color w:val="000000"/>
          <w:sz w:val="32"/>
          <w:szCs w:val="32"/>
        </w:rPr>
        <w:t>億元，將可創造</w:t>
      </w:r>
      <w:r>
        <w:rPr>
          <w:rFonts w:ascii="標楷體" w:eastAsia="標楷體" w:hAnsi="標楷體"/>
          <w:color w:val="000000"/>
          <w:sz w:val="32"/>
          <w:szCs w:val="32"/>
        </w:rPr>
        <w:t>2,500</w:t>
      </w:r>
      <w:r>
        <w:rPr>
          <w:rFonts w:ascii="標楷體" w:eastAsia="標楷體" w:hAnsi="標楷體"/>
          <w:color w:val="000000"/>
          <w:sz w:val="32"/>
          <w:szCs w:val="32"/>
        </w:rPr>
        <w:t>個就業機會，期許未來有更多廠商進駐本市產業園區，加速產業轉型升級，帶動地方發展。</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四、市議會將於下週二（</w:t>
      </w:r>
      <w:r>
        <w:rPr>
          <w:rFonts w:ascii="標楷體" w:eastAsia="標楷體" w:hAnsi="標楷體"/>
          <w:color w:val="000000"/>
          <w:sz w:val="32"/>
          <w:szCs w:val="32"/>
        </w:rPr>
        <w:t>25</w:t>
      </w:r>
      <w:r>
        <w:rPr>
          <w:rFonts w:ascii="標楷體" w:eastAsia="標楷體" w:hAnsi="標楷體"/>
          <w:color w:val="000000"/>
          <w:sz w:val="32"/>
          <w:szCs w:val="32"/>
        </w:rPr>
        <w:t>日）開始聽取本府</w:t>
      </w:r>
      <w:r>
        <w:rPr>
          <w:rFonts w:ascii="標楷體" w:eastAsia="標楷體" w:hAnsi="標楷體"/>
          <w:color w:val="000000"/>
          <w:sz w:val="32"/>
          <w:szCs w:val="32"/>
        </w:rPr>
        <w:t>108</w:t>
      </w:r>
      <w:r>
        <w:rPr>
          <w:rFonts w:ascii="標楷體" w:eastAsia="標楷體" w:hAnsi="標楷體"/>
          <w:color w:val="000000"/>
          <w:sz w:val="32"/>
          <w:szCs w:val="32"/>
        </w:rPr>
        <w:t>年度總預算案編製經過及後續審查工作，請各位首長務必充分準備，熟稔權管預算籌編情形，並積極論述政策，讓編列的預算順利通過審議，以利明年度市政工作之推動。</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五、本週末就是中秋連假，請交通局、警察局做好交通疏導規劃，亦感謝值班同仁犧牲假期、維護民眾遊憩品質的辛勞，</w:t>
      </w:r>
      <w:r>
        <w:rPr>
          <w:rFonts w:ascii="標楷體" w:eastAsia="標楷體" w:hAnsi="標楷體"/>
          <w:color w:val="000000"/>
          <w:sz w:val="32"/>
          <w:szCs w:val="32"/>
        </w:rPr>
        <w:t>在此代表市長祝福各位首長及同仁中秋佳節快樂。</w:t>
      </w:r>
    </w:p>
    <w:p w:rsidR="00141BD0" w:rsidRDefault="008C222E">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六、特此提醒各位同仁參加任何會議應謹守手機使用禮儀，將手機調整為靜音或振動，以避免影響會議進行，亦表示對與會人員之尊重。</w:t>
      </w:r>
    </w:p>
    <w:p w:rsidR="00141BD0" w:rsidRDefault="008C222E">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07</w:t>
      </w:r>
      <w:r>
        <w:rPr>
          <w:rFonts w:ascii="標楷體" w:eastAsia="標楷體" w:hAnsi="標楷體"/>
          <w:color w:val="000000"/>
          <w:sz w:val="32"/>
          <w:szCs w:val="32"/>
        </w:rPr>
        <w:t>分。</w:t>
      </w:r>
    </w:p>
    <w:sectPr w:rsidR="00141BD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2E" w:rsidRDefault="008C222E">
      <w:pPr>
        <w:rPr>
          <w:rFonts w:hint="eastAsia"/>
        </w:rPr>
      </w:pPr>
      <w:r>
        <w:separator/>
      </w:r>
    </w:p>
  </w:endnote>
  <w:endnote w:type="continuationSeparator" w:id="0">
    <w:p w:rsidR="008C222E" w:rsidRDefault="008C22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2E" w:rsidRDefault="008C222E">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95EF6">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2E" w:rsidRDefault="008C222E">
      <w:pPr>
        <w:rPr>
          <w:rFonts w:hint="eastAsia"/>
        </w:rPr>
      </w:pPr>
      <w:r>
        <w:rPr>
          <w:color w:val="000000"/>
        </w:rPr>
        <w:separator/>
      </w:r>
    </w:p>
  </w:footnote>
  <w:footnote w:type="continuationSeparator" w:id="0">
    <w:p w:rsidR="008C222E" w:rsidRDefault="008C222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41BD0"/>
    <w:rsid w:val="00141BD0"/>
    <w:rsid w:val="00795EF6"/>
    <w:rsid w:val="008C2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2018-09-19T16:34:00Z</cp:lastPrinted>
  <dcterms:created xsi:type="dcterms:W3CDTF">2017-08-18T19:08:00Z</dcterms:created>
  <dcterms:modified xsi:type="dcterms:W3CDTF">2018-09-21T08:05:00Z</dcterms:modified>
</cp:coreProperties>
</file>