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4A" w:rsidRDefault="00BD188B">
      <w:pPr>
        <w:pStyle w:val="Textbody"/>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高雄市政府第</w:t>
      </w:r>
      <w:r>
        <w:rPr>
          <w:rFonts w:ascii="標楷體" w:eastAsia="標楷體" w:hAnsi="標楷體"/>
          <w:sz w:val="32"/>
          <w:szCs w:val="32"/>
          <w:shd w:val="clear" w:color="auto" w:fill="FFFFFF"/>
        </w:rPr>
        <w:t>378</w:t>
      </w:r>
      <w:r>
        <w:rPr>
          <w:rFonts w:ascii="標楷體" w:eastAsia="標楷體" w:hAnsi="標楷體"/>
          <w:sz w:val="32"/>
          <w:szCs w:val="32"/>
          <w:shd w:val="clear" w:color="auto" w:fill="FFFFFF"/>
        </w:rPr>
        <w:t>次市政會議紀錄</w:t>
      </w:r>
    </w:p>
    <w:p w:rsidR="00232F4A" w:rsidRDefault="00BD188B">
      <w:pPr>
        <w:pStyle w:val="Textbody"/>
        <w:overflowPunct w:val="0"/>
        <w:spacing w:after="0" w:line="500"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間：中華民國</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06</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日（</w:t>
      </w:r>
      <w:r>
        <w:rPr>
          <w:rFonts w:ascii="標楷體" w:eastAsia="標楷體" w:hAnsi="標楷體"/>
          <w:sz w:val="32"/>
          <w:szCs w:val="32"/>
          <w:shd w:val="clear" w:color="auto" w:fill="FFFFFF"/>
        </w:rPr>
        <w:t>星期二）上午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點：四維行政中心第一會議室</w:t>
      </w:r>
    </w:p>
    <w:p w:rsidR="00232F4A" w:rsidRDefault="00BD188B">
      <w:pPr>
        <w:pStyle w:val="Textbody"/>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w:t>
      </w:r>
      <w:r>
        <w:rPr>
          <w:rFonts w:ascii="標楷體" w:eastAsia="標楷體" w:hAnsi="標楷體"/>
          <w:sz w:val="32"/>
          <w:szCs w:val="32"/>
          <w:shd w:val="clear" w:color="auto" w:fill="FFFFFF"/>
        </w:rPr>
        <w:t>史　哲</w:t>
      </w:r>
      <w:r>
        <w:rPr>
          <w:rFonts w:ascii="標楷體" w:eastAsia="標楷體" w:hAnsi="標楷體"/>
          <w:sz w:val="32"/>
          <w:szCs w:val="32"/>
          <w:shd w:val="clear" w:color="auto" w:fill="FFFFFF"/>
        </w:rPr>
        <w:t xml:space="preserve"> </w:t>
      </w:r>
      <w:r>
        <w:rPr>
          <w:rFonts w:ascii="標楷體" w:eastAsia="標楷體" w:hAnsi="標楷體"/>
          <w:sz w:val="32"/>
          <w:szCs w:val="32"/>
        </w:rPr>
        <w:t>楊明州</w:t>
      </w:r>
      <w:r>
        <w:rPr>
          <w:rFonts w:ascii="標楷體" w:eastAsia="標楷體" w:hAnsi="標楷體"/>
          <w:sz w:val="32"/>
          <w:szCs w:val="32"/>
        </w:rPr>
        <w:t>(</w:t>
      </w:r>
      <w:r>
        <w:rPr>
          <w:rFonts w:ascii="標楷體" w:eastAsia="標楷體" w:hAnsi="標楷體"/>
          <w:sz w:val="32"/>
          <w:szCs w:val="32"/>
        </w:rPr>
        <w:t>出國</w:t>
      </w:r>
      <w:r>
        <w:rPr>
          <w:rFonts w:ascii="標楷體" w:eastAsia="標楷體" w:hAnsi="標楷體"/>
          <w:sz w:val="32"/>
          <w:szCs w:val="32"/>
        </w:rPr>
        <w:t>)</w:t>
      </w:r>
      <w:r>
        <w:rPr>
          <w:rFonts w:ascii="標楷體" w:eastAsia="標楷體" w:hAnsi="標楷體"/>
          <w:sz w:val="32"/>
          <w:szCs w:val="32"/>
        </w:rPr>
        <w:t xml:space="preserve"> </w:t>
      </w:r>
      <w:r>
        <w:rPr>
          <w:rFonts w:ascii="標楷體" w:eastAsia="標楷體" w:hAnsi="標楷體"/>
          <w:sz w:val="32"/>
          <w:szCs w:val="32"/>
        </w:rPr>
        <w:t>蔡復進</w:t>
      </w:r>
      <w:r>
        <w:rPr>
          <w:rFonts w:ascii="標楷體" w:eastAsia="標楷體" w:hAnsi="標楷體"/>
          <w:sz w:val="32"/>
          <w:szCs w:val="32"/>
        </w:rPr>
        <w:t>(</w:t>
      </w:r>
      <w:r>
        <w:rPr>
          <w:rFonts w:ascii="標楷體" w:eastAsia="標楷體" w:hAnsi="標楷體"/>
          <w:sz w:val="32"/>
          <w:szCs w:val="32"/>
        </w:rPr>
        <w:t>出國</w:t>
      </w:r>
      <w:r>
        <w:rPr>
          <w:rFonts w:ascii="標楷體" w:eastAsia="標楷體" w:hAnsi="標楷體"/>
          <w:sz w:val="32"/>
          <w:szCs w:val="32"/>
        </w:rPr>
        <w:t xml:space="preserve">) </w:t>
      </w:r>
      <w:r>
        <w:rPr>
          <w:rFonts w:ascii="標楷體" w:eastAsia="標楷體" w:hAnsi="標楷體"/>
          <w:sz w:val="32"/>
          <w:szCs w:val="32"/>
        </w:rPr>
        <w:t>趙建喬</w:t>
      </w:r>
      <w:r>
        <w:rPr>
          <w:rFonts w:ascii="標楷體" w:eastAsia="標楷體" w:hAnsi="標楷體"/>
          <w:sz w:val="32"/>
          <w:szCs w:val="32"/>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蔡柏英</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陳瓊華（蔡淑貞代）</w:t>
      </w:r>
      <w:r>
        <w:rPr>
          <w:rFonts w:ascii="標楷體" w:eastAsia="標楷體" w:hAnsi="標楷體"/>
          <w:sz w:val="32"/>
          <w:szCs w:val="32"/>
        </w:rPr>
        <w:t xml:space="preserve">    </w:t>
      </w:r>
      <w:r>
        <w:rPr>
          <w:rFonts w:ascii="標楷體" w:eastAsia="標楷體" w:hAnsi="標楷體"/>
          <w:sz w:val="32"/>
          <w:szCs w:val="32"/>
        </w:rPr>
        <w:t>張乃千</w:t>
      </w:r>
      <w:r>
        <w:rPr>
          <w:rFonts w:ascii="標楷體" w:eastAsia="標楷體" w:hAnsi="標楷體"/>
          <w:sz w:val="32"/>
          <w:szCs w:val="32"/>
        </w:rPr>
        <w:t xml:space="preserve"> </w:t>
      </w:r>
      <w:r>
        <w:rPr>
          <w:rFonts w:ascii="標楷體" w:eastAsia="標楷體" w:hAnsi="標楷體"/>
          <w:sz w:val="32"/>
          <w:szCs w:val="32"/>
        </w:rPr>
        <w:t>簡振澄</w:t>
      </w:r>
      <w:r>
        <w:rPr>
          <w:rFonts w:ascii="標楷體" w:eastAsia="標楷體" w:hAnsi="標楷體"/>
          <w:sz w:val="32"/>
          <w:szCs w:val="32"/>
        </w:rPr>
        <w:t xml:space="preserve"> </w:t>
      </w:r>
      <w:r>
        <w:rPr>
          <w:rFonts w:ascii="標楷體" w:eastAsia="標楷體" w:hAnsi="標楷體"/>
          <w:sz w:val="32"/>
          <w:szCs w:val="32"/>
        </w:rPr>
        <w:t>范巽綠</w:t>
      </w:r>
      <w:r>
        <w:rPr>
          <w:rFonts w:ascii="標楷體" w:eastAsia="標楷體" w:hAnsi="標楷體"/>
          <w:sz w:val="32"/>
          <w:szCs w:val="32"/>
        </w:rPr>
        <w:t xml:space="preserve"> </w:t>
      </w:r>
      <w:r>
        <w:rPr>
          <w:rFonts w:ascii="標楷體" w:eastAsia="標楷體" w:hAnsi="標楷體"/>
          <w:sz w:val="32"/>
          <w:szCs w:val="32"/>
        </w:rPr>
        <w:t>李怡德</w:t>
      </w:r>
      <w:r>
        <w:rPr>
          <w:rFonts w:ascii="標楷體" w:eastAsia="標楷體" w:hAnsi="標楷體"/>
          <w:sz w:val="32"/>
          <w:szCs w:val="32"/>
        </w:rPr>
        <w:t xml:space="preserve"> </w:t>
      </w:r>
      <w:r>
        <w:rPr>
          <w:rFonts w:ascii="標楷體" w:eastAsia="標楷體" w:hAnsi="標楷體"/>
          <w:sz w:val="32"/>
          <w:szCs w:val="32"/>
        </w:rPr>
        <w:t>林英斌</w:t>
      </w:r>
      <w:r>
        <w:rPr>
          <w:rFonts w:ascii="標楷體" w:eastAsia="標楷體" w:hAnsi="標楷體"/>
          <w:sz w:val="32"/>
          <w:szCs w:val="32"/>
        </w:rPr>
        <w:t xml:space="preserve"> </w:t>
      </w:r>
      <w:r>
        <w:rPr>
          <w:rFonts w:ascii="標楷體" w:eastAsia="標楷體" w:hAnsi="標楷體"/>
          <w:sz w:val="32"/>
          <w:szCs w:val="32"/>
        </w:rPr>
        <w:t>鄭清福</w:t>
      </w:r>
      <w:r>
        <w:rPr>
          <w:rFonts w:ascii="標楷體" w:eastAsia="標楷體" w:hAnsi="標楷體"/>
          <w:sz w:val="32"/>
          <w:szCs w:val="32"/>
        </w:rPr>
        <w:t xml:space="preserve">  </w:t>
      </w:r>
      <w:r>
        <w:rPr>
          <w:rFonts w:ascii="標楷體" w:eastAsia="標楷體" w:hAnsi="標楷體"/>
          <w:sz w:val="32"/>
          <w:szCs w:val="32"/>
        </w:rPr>
        <w:t>曾姿雯</w:t>
      </w:r>
      <w:r>
        <w:rPr>
          <w:rFonts w:ascii="標楷體" w:eastAsia="標楷體" w:hAnsi="標楷體"/>
          <w:sz w:val="32"/>
          <w:szCs w:val="32"/>
        </w:rPr>
        <w:t xml:space="preserve"> </w:t>
      </w:r>
      <w:r>
        <w:rPr>
          <w:rFonts w:ascii="標楷體" w:eastAsia="標楷體" w:hAnsi="標楷體"/>
          <w:sz w:val="32"/>
          <w:szCs w:val="32"/>
        </w:rPr>
        <w:t>王啟川</w:t>
      </w:r>
      <w:r>
        <w:rPr>
          <w:rFonts w:ascii="標楷體" w:eastAsia="標楷體" w:hAnsi="標楷體"/>
          <w:sz w:val="32"/>
          <w:szCs w:val="32"/>
        </w:rPr>
        <w:t xml:space="preserve"> </w:t>
      </w:r>
      <w:r>
        <w:rPr>
          <w:rFonts w:ascii="標楷體" w:eastAsia="標楷體" w:hAnsi="標楷體"/>
          <w:sz w:val="32"/>
          <w:szCs w:val="32"/>
        </w:rPr>
        <w:t>蔡長展</w:t>
      </w:r>
      <w:r>
        <w:rPr>
          <w:rFonts w:ascii="標楷體" w:eastAsia="標楷體" w:hAnsi="標楷體"/>
          <w:sz w:val="32"/>
          <w:szCs w:val="32"/>
        </w:rPr>
        <w:t xml:space="preserve"> </w:t>
      </w:r>
      <w:r>
        <w:rPr>
          <w:rFonts w:ascii="標楷體" w:eastAsia="標楷體" w:hAnsi="標楷體"/>
          <w:sz w:val="32"/>
          <w:szCs w:val="32"/>
        </w:rPr>
        <w:t>韓榮華</w:t>
      </w:r>
      <w:r>
        <w:rPr>
          <w:rFonts w:ascii="標楷體" w:eastAsia="標楷體" w:hAnsi="標楷體"/>
          <w:sz w:val="32"/>
          <w:szCs w:val="32"/>
        </w:rPr>
        <w:t xml:space="preserve"> </w:t>
      </w:r>
      <w:r>
        <w:rPr>
          <w:rFonts w:ascii="標楷體" w:eastAsia="標楷體" w:hAnsi="標楷體"/>
          <w:sz w:val="32"/>
          <w:szCs w:val="32"/>
        </w:rPr>
        <w:t>姚雨靜</w:t>
      </w:r>
      <w:r>
        <w:rPr>
          <w:rFonts w:ascii="標楷體" w:eastAsia="標楷體" w:hAnsi="標楷體"/>
          <w:sz w:val="32"/>
          <w:szCs w:val="32"/>
        </w:rPr>
        <w:t xml:space="preserve"> </w:t>
      </w:r>
      <w:r>
        <w:rPr>
          <w:rFonts w:ascii="標楷體" w:eastAsia="標楷體" w:hAnsi="標楷體"/>
          <w:sz w:val="32"/>
          <w:szCs w:val="32"/>
        </w:rPr>
        <w:t>李煥熏</w:t>
      </w:r>
      <w:r>
        <w:rPr>
          <w:rFonts w:ascii="標楷體" w:eastAsia="標楷體" w:hAnsi="標楷體"/>
          <w:sz w:val="32"/>
          <w:szCs w:val="32"/>
        </w:rPr>
        <w:t xml:space="preserve">  </w:t>
      </w:r>
      <w:r>
        <w:rPr>
          <w:rFonts w:ascii="標楷體" w:eastAsia="標楷體" w:hAnsi="標楷體"/>
          <w:sz w:val="32"/>
          <w:szCs w:val="32"/>
        </w:rPr>
        <w:t>何明洲</w:t>
      </w:r>
      <w:r>
        <w:rPr>
          <w:rFonts w:ascii="標楷體" w:eastAsia="標楷體" w:hAnsi="標楷體"/>
          <w:sz w:val="32"/>
          <w:szCs w:val="32"/>
        </w:rPr>
        <w:t xml:space="preserve"> </w:t>
      </w:r>
      <w:r>
        <w:rPr>
          <w:rFonts w:ascii="標楷體" w:eastAsia="標楷體" w:hAnsi="標楷體"/>
          <w:sz w:val="32"/>
          <w:szCs w:val="32"/>
        </w:rPr>
        <w:t>陳虹龍</w:t>
      </w:r>
      <w:r>
        <w:rPr>
          <w:rFonts w:ascii="標楷體" w:eastAsia="標楷體" w:hAnsi="標楷體"/>
          <w:sz w:val="32"/>
          <w:szCs w:val="32"/>
        </w:rPr>
        <w:t xml:space="preserve"> </w:t>
      </w:r>
      <w:r>
        <w:rPr>
          <w:rFonts w:ascii="標楷體" w:eastAsia="標楷體" w:hAnsi="標楷體"/>
          <w:sz w:val="32"/>
          <w:szCs w:val="32"/>
        </w:rPr>
        <w:t>黃志中</w:t>
      </w:r>
      <w:r>
        <w:rPr>
          <w:rFonts w:ascii="標楷體" w:eastAsia="標楷體" w:hAnsi="標楷體"/>
          <w:sz w:val="32"/>
          <w:szCs w:val="32"/>
        </w:rPr>
        <w:t xml:space="preserve"> </w:t>
      </w:r>
      <w:r>
        <w:rPr>
          <w:rFonts w:ascii="標楷體" w:eastAsia="標楷體" w:hAnsi="標楷體"/>
          <w:sz w:val="32"/>
          <w:szCs w:val="32"/>
        </w:rPr>
        <w:t>蔡孟裕</w:t>
      </w:r>
      <w:r>
        <w:rPr>
          <w:rFonts w:ascii="標楷體" w:eastAsia="標楷體" w:hAnsi="標楷體"/>
          <w:sz w:val="32"/>
          <w:szCs w:val="32"/>
        </w:rPr>
        <w:t xml:space="preserve"> </w:t>
      </w:r>
      <w:r>
        <w:rPr>
          <w:rFonts w:ascii="標楷體" w:eastAsia="標楷體" w:hAnsi="標楷體"/>
          <w:sz w:val="32"/>
          <w:szCs w:val="32"/>
        </w:rPr>
        <w:t>吳義隆</w:t>
      </w:r>
      <w:r>
        <w:rPr>
          <w:rFonts w:ascii="標楷體" w:eastAsia="標楷體" w:hAnsi="標楷體"/>
          <w:sz w:val="32"/>
          <w:szCs w:val="32"/>
        </w:rPr>
        <w:t xml:space="preserve">       </w:t>
      </w:r>
      <w:r>
        <w:rPr>
          <w:rFonts w:ascii="標楷體" w:eastAsia="標楷體" w:hAnsi="標楷體"/>
          <w:sz w:val="32"/>
          <w:szCs w:val="32"/>
        </w:rPr>
        <w:t>（周德利代）</w:t>
      </w:r>
      <w:r>
        <w:rPr>
          <w:rFonts w:ascii="標楷體" w:eastAsia="標楷體" w:hAnsi="標楷體"/>
          <w:sz w:val="32"/>
          <w:szCs w:val="32"/>
        </w:rPr>
        <w:t xml:space="preserve"> </w:t>
      </w:r>
      <w:r>
        <w:rPr>
          <w:rFonts w:ascii="標楷體" w:eastAsia="標楷體" w:hAnsi="標楷體"/>
          <w:sz w:val="32"/>
          <w:szCs w:val="32"/>
        </w:rPr>
        <w:t>尹　立</w:t>
      </w:r>
      <w:r>
        <w:rPr>
          <w:rFonts w:ascii="標楷體" w:eastAsia="標楷體" w:hAnsi="標楷體"/>
          <w:sz w:val="32"/>
          <w:szCs w:val="32"/>
        </w:rPr>
        <w:t xml:space="preserve"> </w:t>
      </w:r>
      <w:r>
        <w:rPr>
          <w:rFonts w:ascii="標楷體" w:eastAsia="標楷體" w:hAnsi="標楷體"/>
          <w:sz w:val="32"/>
          <w:szCs w:val="32"/>
        </w:rPr>
        <w:t>陳勁甫</w:t>
      </w:r>
      <w:r>
        <w:rPr>
          <w:rFonts w:ascii="標楷體" w:eastAsia="標楷體" w:hAnsi="標楷體"/>
          <w:sz w:val="32"/>
          <w:szCs w:val="32"/>
        </w:rPr>
        <w:t xml:space="preserve"> </w:t>
      </w:r>
      <w:r>
        <w:rPr>
          <w:rFonts w:ascii="標楷體" w:eastAsia="標楷體" w:hAnsi="標楷體"/>
          <w:sz w:val="32"/>
          <w:szCs w:val="32"/>
        </w:rPr>
        <w:t>陳月端</w:t>
      </w:r>
      <w:r>
        <w:rPr>
          <w:rFonts w:ascii="標楷體" w:eastAsia="標楷體" w:hAnsi="標楷體"/>
          <w:sz w:val="32"/>
          <w:szCs w:val="32"/>
        </w:rPr>
        <w:t xml:space="preserve"> </w:t>
      </w:r>
      <w:r>
        <w:rPr>
          <w:rFonts w:ascii="標楷體" w:eastAsia="標楷體" w:hAnsi="標楷體"/>
          <w:sz w:val="32"/>
          <w:szCs w:val="32"/>
        </w:rPr>
        <w:t>黃進雄</w:t>
      </w:r>
      <w:r>
        <w:rPr>
          <w:rFonts w:ascii="標楷體" w:eastAsia="標楷體" w:hAnsi="標楷體"/>
          <w:sz w:val="32"/>
          <w:szCs w:val="32"/>
        </w:rPr>
        <w:t xml:space="preserve">   </w:t>
      </w:r>
      <w:r>
        <w:rPr>
          <w:rFonts w:ascii="標楷體" w:eastAsia="標楷體" w:hAnsi="標楷體" w:cs="標楷體"/>
          <w:sz w:val="32"/>
          <w:szCs w:val="32"/>
        </w:rPr>
        <w:t>張家興</w:t>
      </w:r>
      <w:r>
        <w:rPr>
          <w:rFonts w:ascii="標楷體" w:eastAsia="標楷體" w:hAnsi="標楷體"/>
          <w:sz w:val="32"/>
          <w:szCs w:val="32"/>
        </w:rPr>
        <w:t xml:space="preserve"> </w:t>
      </w:r>
      <w:r>
        <w:rPr>
          <w:rFonts w:ascii="標楷體" w:eastAsia="標楷體" w:hAnsi="標楷體" w:cs="標楷體"/>
          <w:sz w:val="32"/>
          <w:szCs w:val="32"/>
        </w:rPr>
        <w:t>宋孔慨</w:t>
      </w:r>
      <w:r>
        <w:rPr>
          <w:rFonts w:ascii="標楷體" w:eastAsia="標楷體" w:hAnsi="標楷體" w:cs="標楷體"/>
          <w:sz w:val="32"/>
          <w:szCs w:val="32"/>
        </w:rPr>
        <w:t xml:space="preserve"> </w:t>
      </w:r>
      <w:r>
        <w:rPr>
          <w:rFonts w:ascii="標楷體" w:eastAsia="標楷體" w:hAnsi="標楷體" w:cs="標楷體"/>
          <w:sz w:val="32"/>
          <w:szCs w:val="32"/>
        </w:rPr>
        <w:t>柯芷伶</w:t>
      </w:r>
      <w:r>
        <w:rPr>
          <w:rFonts w:ascii="標楷體" w:eastAsia="標楷體" w:hAnsi="標楷體"/>
          <w:sz w:val="32"/>
          <w:szCs w:val="32"/>
        </w:rPr>
        <w:t xml:space="preserve"> </w:t>
      </w:r>
      <w:r>
        <w:rPr>
          <w:rFonts w:ascii="標楷體" w:eastAsia="標楷體" w:hAnsi="標楷體"/>
          <w:sz w:val="32"/>
          <w:szCs w:val="32"/>
        </w:rPr>
        <w:t>谷縱</w:t>
      </w:r>
      <w:r>
        <w:rPr>
          <w:rFonts w:ascii="標楷體" w:eastAsia="標楷體" w:hAnsi="標楷體"/>
          <w:sz w:val="32"/>
          <w:szCs w:val="32"/>
        </w:rPr>
        <w:t>‧</w:t>
      </w:r>
      <w:r>
        <w:rPr>
          <w:rFonts w:ascii="標楷體" w:eastAsia="標楷體" w:hAnsi="標楷體"/>
          <w:sz w:val="32"/>
          <w:szCs w:val="32"/>
        </w:rPr>
        <w:t>喀勒芳安</w:t>
      </w:r>
      <w:r>
        <w:rPr>
          <w:rFonts w:ascii="標楷體" w:eastAsia="標楷體" w:hAnsi="標楷體"/>
          <w:sz w:val="32"/>
          <w:szCs w:val="32"/>
        </w:rPr>
        <w:t xml:space="preserve"> </w:t>
      </w:r>
      <w:r>
        <w:rPr>
          <w:rFonts w:ascii="標楷體" w:eastAsia="標楷體" w:hAnsi="標楷體"/>
          <w:sz w:val="32"/>
          <w:szCs w:val="32"/>
        </w:rPr>
        <w:t>古秀妃</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葉瑞與</w:t>
      </w:r>
      <w:r>
        <w:rPr>
          <w:rFonts w:ascii="標楷體" w:eastAsia="標楷體" w:hAnsi="標楷體"/>
          <w:sz w:val="32"/>
          <w:szCs w:val="32"/>
        </w:rPr>
        <w:t xml:space="preserve"> </w:t>
      </w:r>
      <w:r>
        <w:rPr>
          <w:rFonts w:ascii="標楷體" w:eastAsia="標楷體" w:hAnsi="標楷體" w:cs="標楷體"/>
          <w:sz w:val="32"/>
          <w:szCs w:val="32"/>
        </w:rPr>
        <w:t>林合勝</w:t>
      </w:r>
      <w:r>
        <w:rPr>
          <w:rFonts w:ascii="標楷體" w:eastAsia="標楷體" w:hAnsi="標楷體" w:cs="標楷體"/>
          <w:sz w:val="32"/>
          <w:szCs w:val="32"/>
        </w:rPr>
        <w:t xml:space="preserve"> </w:t>
      </w:r>
      <w:r>
        <w:rPr>
          <w:rFonts w:ascii="標楷體" w:eastAsia="標楷體" w:hAnsi="標楷體"/>
          <w:sz w:val="32"/>
          <w:szCs w:val="32"/>
        </w:rPr>
        <w:t>劉嘉茹</w:t>
      </w:r>
      <w:r>
        <w:rPr>
          <w:rFonts w:ascii="標楷體" w:eastAsia="標楷體" w:hAnsi="標楷體"/>
          <w:sz w:val="32"/>
          <w:szCs w:val="32"/>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孫志鵬</w:t>
      </w:r>
      <w:r>
        <w:rPr>
          <w:rFonts w:ascii="標楷體" w:eastAsia="標楷體" w:hAnsi="標楷體"/>
          <w:sz w:val="32"/>
          <w:szCs w:val="32"/>
        </w:rPr>
        <w:t xml:space="preserve">  </w:t>
      </w:r>
      <w:r>
        <w:rPr>
          <w:rFonts w:ascii="標楷體" w:eastAsia="標楷體" w:hAnsi="標楷體"/>
          <w:sz w:val="32"/>
          <w:szCs w:val="32"/>
        </w:rPr>
        <w:t>黃燭吉</w:t>
      </w:r>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rPr>
        <w:t xml:space="preserve"> </w:t>
      </w:r>
      <w:r>
        <w:rPr>
          <w:rFonts w:ascii="標楷體" w:eastAsia="標楷體" w:hAnsi="標楷體"/>
          <w:sz w:val="32"/>
          <w:szCs w:val="32"/>
        </w:rPr>
        <w:t>黃榮慶</w:t>
      </w:r>
      <w:r>
        <w:rPr>
          <w:rFonts w:ascii="標楷體" w:eastAsia="標楷體" w:hAnsi="標楷體"/>
          <w:sz w:val="32"/>
          <w:szCs w:val="32"/>
        </w:rPr>
        <w:t> </w:t>
      </w:r>
      <w:r>
        <w:rPr>
          <w:rFonts w:ascii="標楷體" w:eastAsia="標楷體" w:hAnsi="標楷體"/>
          <w:sz w:val="32"/>
          <w:szCs w:val="32"/>
        </w:rPr>
        <w:t>吳瑞川</w:t>
      </w:r>
      <w:r>
        <w:rPr>
          <w:rFonts w:ascii="標楷體" w:eastAsia="標楷體" w:hAnsi="標楷體"/>
          <w:sz w:val="32"/>
          <w:szCs w:val="32"/>
        </w:rPr>
        <w:t xml:space="preserve"> </w:t>
      </w:r>
      <w:r>
        <w:rPr>
          <w:rFonts w:ascii="標楷體" w:eastAsia="標楷體" w:hAnsi="標楷體"/>
          <w:sz w:val="32"/>
          <w:szCs w:val="32"/>
        </w:rPr>
        <w:t>吳宗明</w:t>
      </w:r>
    </w:p>
    <w:p w:rsidR="00232F4A" w:rsidRDefault="00BD188B">
      <w:pPr>
        <w:pStyle w:val="Textbody"/>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shd w:val="clear" w:color="auto" w:fill="FFFFFF"/>
        </w:rPr>
        <w:t>列　席：范正益</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張秀靖</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w:t>
      </w:r>
      <w:r>
        <w:rPr>
          <w:rFonts w:ascii="標楷體" w:eastAsia="標楷體" w:hAnsi="標楷體"/>
          <w:spacing w:val="-10"/>
          <w:sz w:val="32"/>
          <w:szCs w:val="32"/>
          <w:shd w:val="clear" w:color="auto" w:fill="FFFFFF"/>
        </w:rPr>
        <w:t>榮哲</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王中君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沈梅香</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王明孝</w:t>
      </w:r>
      <w:r>
        <w:rPr>
          <w:rFonts w:ascii="標楷體" w:eastAsia="標楷體" w:hAnsi="標楷體"/>
          <w:spacing w:val="-10"/>
          <w:sz w:val="32"/>
          <w:szCs w:val="32"/>
          <w:shd w:val="clear" w:color="auto" w:fill="FFFFFF"/>
        </w:rPr>
        <w:t>(</w:t>
      </w:r>
      <w:r>
        <w:rPr>
          <w:rFonts w:ascii="標楷體" w:eastAsia="標楷體" w:hAnsi="標楷體"/>
          <w:spacing w:val="-10"/>
          <w:sz w:val="32"/>
          <w:szCs w:val="32"/>
          <w:shd w:val="clear" w:color="auto" w:fill="FFFFFF"/>
        </w:rPr>
        <w:t>陳玉芬代</w:t>
      </w:r>
      <w:r>
        <w:rPr>
          <w:rFonts w:ascii="標楷體" w:eastAsia="標楷體" w:hAnsi="標楷體"/>
          <w:spacing w:val="-10"/>
          <w:sz w:val="32"/>
          <w:szCs w:val="32"/>
          <w:shd w:val="clear" w:color="auto" w:fill="FFFFFF"/>
        </w:rPr>
        <w:t>)</w:t>
      </w:r>
    </w:p>
    <w:p w:rsidR="00232F4A" w:rsidRDefault="00BD188B">
      <w:pPr>
        <w:pStyle w:val="Textbody"/>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席：許代理市長</w:t>
      </w:r>
      <w:r>
        <w:rPr>
          <w:rFonts w:ascii="標楷體" w:eastAsia="標楷體" w:hAnsi="標楷體"/>
          <w:sz w:val="32"/>
          <w:szCs w:val="32"/>
        </w:rPr>
        <w:t xml:space="preserve"> </w:t>
      </w:r>
      <w:r>
        <w:rPr>
          <w:rFonts w:ascii="標楷體" w:eastAsia="標楷體" w:hAnsi="標楷體"/>
          <w:sz w:val="32"/>
          <w:szCs w:val="32"/>
        </w:rPr>
        <w:t>立明</w:t>
      </w:r>
      <w:r>
        <w:rPr>
          <w:rFonts w:ascii="標楷體" w:eastAsia="標楷體" w:hAnsi="標楷體"/>
          <w:sz w:val="32"/>
          <w:szCs w:val="32"/>
        </w:rPr>
        <w:t xml:space="preserve">                </w:t>
      </w:r>
      <w:r>
        <w:rPr>
          <w:rFonts w:ascii="標楷體" w:eastAsia="標楷體" w:hAnsi="標楷體"/>
          <w:sz w:val="32"/>
          <w:szCs w:val="32"/>
        </w:rPr>
        <w:t>記錄：張小惠</w:t>
      </w:r>
    </w:p>
    <w:p w:rsidR="00232F4A" w:rsidRDefault="00BD188B">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壹、獻獎暨頒獎活動</w:t>
      </w:r>
    </w:p>
    <w:p w:rsidR="00232F4A" w:rsidRDefault="00BD188B">
      <w:pPr>
        <w:pStyle w:val="Textbody"/>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一、教育局：</w:t>
      </w:r>
    </w:p>
    <w:p w:rsidR="00232F4A" w:rsidRDefault="00BD188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本市中山工商足球隊及鳳西國中足球隊參加「</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學年度中等學校足球聯賽」，分別榮獲全國高中女子組</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人制冠軍及全國國中女子組</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人制冠軍，特將榮譽獻予市府。</w:t>
      </w:r>
    </w:p>
    <w:p w:rsidR="00232F4A" w:rsidRDefault="00BD188B">
      <w:pPr>
        <w:pStyle w:val="Textbody"/>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二、民政局：</w:t>
      </w:r>
    </w:p>
    <w:p w:rsidR="00232F4A" w:rsidRDefault="00BD188B">
      <w:pPr>
        <w:pStyle w:val="Textbody"/>
        <w:tabs>
          <w:tab w:val="left" w:pos="1138"/>
        </w:tabs>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表揚本市殯管處長年為殯葬事業付出之資深優秀第一線現場服務人員，計有蔡建宏、丁敏、傅晉民、溫明祥及林錦珍等</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員。</w:t>
      </w:r>
    </w:p>
    <w:p w:rsidR="00232F4A" w:rsidRDefault="00BD188B">
      <w:pPr>
        <w:pStyle w:val="Textbody"/>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三、環保局：</w:t>
      </w:r>
    </w:p>
    <w:p w:rsidR="00232F4A" w:rsidRDefault="00BD188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本市榮獲行政院環保署「</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年度直轄市、縣</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市</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政府執行空氣品質維護及改善工作」績效展現成果</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直</w:t>
      </w:r>
      <w:r>
        <w:rPr>
          <w:rFonts w:ascii="標楷體" w:eastAsia="標楷體" w:hAnsi="標楷體"/>
          <w:sz w:val="32"/>
          <w:szCs w:val="32"/>
          <w:shd w:val="clear" w:color="auto" w:fill="FFFFFF"/>
        </w:rPr>
        <w:lastRenderedPageBreak/>
        <w:t>轄市組績優，以及「</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年度土壤及地下水污染整治業務推動績效考核」特優獎，特將榮譽獻予市府。</w:t>
      </w:r>
    </w:p>
    <w:p w:rsidR="00232F4A" w:rsidRDefault="00BD188B">
      <w:pPr>
        <w:pStyle w:val="Textbody"/>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四、交通局：</w:t>
      </w:r>
    </w:p>
    <w:p w:rsidR="00232F4A" w:rsidRDefault="00BD188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本市於交通部</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年度「公路公共運輸多元推升計畫」表現優異，於六都直轄市分組中，得到「執行效率」第一名及「運量成長」第二名佳績，獲頒「金運獎」殊榮，特將榮譽獻予市府。</w:t>
      </w:r>
    </w:p>
    <w:p w:rsidR="00232F4A" w:rsidRDefault="00BD188B">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主席致詞：</w:t>
      </w:r>
    </w:p>
    <w:p w:rsidR="00232F4A" w:rsidRDefault="00BD188B">
      <w:pPr>
        <w:pStyle w:val="Textbody"/>
        <w:overflowPunct w:val="0"/>
        <w:spacing w:after="0" w:line="500" w:lineRule="exact"/>
        <w:ind w:left="945"/>
        <w:jc w:val="both"/>
        <w:rPr>
          <w:rFonts w:ascii="標楷體" w:eastAsia="標楷體" w:hAnsi="標楷體"/>
          <w:b/>
          <w:color w:val="FF0000"/>
          <w:sz w:val="32"/>
          <w:szCs w:val="32"/>
          <w:shd w:val="clear" w:color="auto" w:fill="FFFFFF"/>
        </w:rPr>
      </w:pPr>
      <w:r>
        <w:rPr>
          <w:rFonts w:ascii="標楷體" w:eastAsia="標楷體" w:hAnsi="標楷體"/>
          <w:sz w:val="32"/>
          <w:szCs w:val="32"/>
        </w:rPr>
        <w:t>本</w:t>
      </w:r>
      <w:r>
        <w:rPr>
          <w:rFonts w:ascii="標楷體" w:eastAsia="標楷體" w:hAnsi="標楷體"/>
          <w:sz w:val="32"/>
          <w:szCs w:val="32"/>
        </w:rPr>
        <w:t>市殯葬管理處基層同仁長年在第一線為殯葬業務付出，其中辛勞不言而喻，特此向渠等表達敬意與感謝。為提升市民生活環境品質，本府團隊執政</w:t>
      </w:r>
      <w:r>
        <w:rPr>
          <w:rFonts w:ascii="標楷體" w:eastAsia="標楷體" w:hAnsi="標楷體"/>
          <w:sz w:val="32"/>
          <w:szCs w:val="32"/>
        </w:rPr>
        <w:t>12</w:t>
      </w:r>
      <w:r>
        <w:rPr>
          <w:rFonts w:ascii="標楷體" w:eastAsia="標楷體" w:hAnsi="標楷體"/>
          <w:sz w:val="32"/>
          <w:szCs w:val="32"/>
        </w:rPr>
        <w:t>年來，積極進行公墓遷葬規劃，並將遷葬後之素地改建為綠地公園，自縣市合併後，覆鼎金公墓由原高雄市邊陲地帶，成為高雄核心地區，基於都市長遠發展考量，本府分年辦理遷葬作業，並於今（</w:t>
      </w:r>
      <w:r>
        <w:rPr>
          <w:rFonts w:ascii="標楷體" w:eastAsia="標楷體" w:hAnsi="標楷體"/>
          <w:sz w:val="32"/>
          <w:szCs w:val="32"/>
        </w:rPr>
        <w:t>107</w:t>
      </w:r>
      <w:r>
        <w:rPr>
          <w:rFonts w:ascii="標楷體" w:eastAsia="標楷體" w:hAnsi="標楷體"/>
          <w:sz w:val="32"/>
          <w:szCs w:val="32"/>
        </w:rPr>
        <w:t>）年</w:t>
      </w:r>
      <w:r>
        <w:rPr>
          <w:rFonts w:ascii="標楷體" w:eastAsia="標楷體" w:hAnsi="標楷體"/>
          <w:sz w:val="32"/>
          <w:szCs w:val="32"/>
        </w:rPr>
        <w:t>5</w:t>
      </w:r>
      <w:r>
        <w:rPr>
          <w:rFonts w:ascii="標楷體" w:eastAsia="標楷體" w:hAnsi="標楷體"/>
          <w:sz w:val="32"/>
          <w:szCs w:val="32"/>
        </w:rPr>
        <w:t>月</w:t>
      </w:r>
      <w:r>
        <w:rPr>
          <w:rFonts w:ascii="標楷體" w:eastAsia="標楷體" w:hAnsi="標楷體"/>
          <w:sz w:val="32"/>
          <w:szCs w:val="32"/>
        </w:rPr>
        <w:t>14</w:t>
      </w:r>
      <w:r>
        <w:rPr>
          <w:rFonts w:ascii="標楷體" w:eastAsia="標楷體" w:hAnsi="標楷體"/>
          <w:sz w:val="32"/>
          <w:szCs w:val="32"/>
        </w:rPr>
        <w:t>日完工。本案為台灣有史以來最大規模、數量最多的遷葬工程，尤其回教墓區遷葬作業需尊重回教教義及儀式辦理，推動難度甚高，對於民政局、殯葬管理處全體同仁之努力，特予高度感謝。同時感謝地政局協助挹</w:t>
      </w:r>
      <w:r>
        <w:rPr>
          <w:rFonts w:ascii="標楷體" w:eastAsia="標楷體" w:hAnsi="標楷體"/>
          <w:sz w:val="32"/>
          <w:szCs w:val="32"/>
        </w:rPr>
        <w:t>注經費，以及養工處開闢雙湖森林公園之辛勞。</w:t>
      </w:r>
      <w:r>
        <w:rPr>
          <w:rFonts w:ascii="標楷體" w:eastAsia="標楷體" w:hAnsi="標楷體"/>
          <w:sz w:val="32"/>
          <w:szCs w:val="32"/>
          <w:shd w:val="clear" w:color="auto" w:fill="FFFFFF"/>
        </w:rPr>
        <w:t>此外，亦恭喜中山工商、鳳西國中、環保局及交通局等單位在各項競賽、評比獲得佳績，請各位同仁給予渠等熱烈的掌聲。</w:t>
      </w:r>
    </w:p>
    <w:p w:rsidR="00232F4A" w:rsidRDefault="00232F4A">
      <w:pPr>
        <w:pStyle w:val="Textbody"/>
        <w:overflowPunct w:val="0"/>
        <w:spacing w:after="0" w:line="500" w:lineRule="exact"/>
        <w:jc w:val="both"/>
        <w:rPr>
          <w:rFonts w:ascii="標楷體" w:eastAsia="標楷體" w:hAnsi="標楷體"/>
          <w:b/>
          <w:sz w:val="32"/>
          <w:szCs w:val="32"/>
          <w:shd w:val="clear" w:color="auto" w:fill="FFFFFF"/>
        </w:rPr>
      </w:pPr>
    </w:p>
    <w:p w:rsidR="00232F4A" w:rsidRDefault="00BD188B">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貳、報告事項</w:t>
      </w:r>
    </w:p>
    <w:p w:rsidR="00232F4A" w:rsidRDefault="00BD188B">
      <w:pPr>
        <w:pStyle w:val="Textbody"/>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232F4A" w:rsidRDefault="00BD188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秘書處陳處長瓊華</w:t>
      </w:r>
      <w:r>
        <w:rPr>
          <w:rFonts w:ascii="標楷體" w:eastAsia="標楷體" w:hAnsi="標楷體"/>
          <w:sz w:val="32"/>
          <w:szCs w:val="32"/>
        </w:rPr>
        <w:t>及</w:t>
      </w:r>
      <w:r>
        <w:rPr>
          <w:rFonts w:ascii="標楷體" w:eastAsia="標楷體" w:hAnsi="標楷體"/>
          <w:sz w:val="32"/>
          <w:szCs w:val="32"/>
          <w:shd w:val="clear" w:color="auto" w:fill="FFFFFF"/>
        </w:rPr>
        <w:t>捷運局吳局長義隆公假出國，分別由蔡副處長淑貞及周副局長德利代理。</w:t>
      </w:r>
    </w:p>
    <w:p w:rsidR="00232F4A" w:rsidRDefault="00BD188B">
      <w:pPr>
        <w:pStyle w:val="Textbody"/>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lastRenderedPageBreak/>
        <w:t>二、確認上次會議議事錄。</w:t>
      </w:r>
    </w:p>
    <w:p w:rsidR="00232F4A" w:rsidRDefault="00BD188B">
      <w:pPr>
        <w:pStyle w:val="Textbody"/>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232F4A" w:rsidRDefault="00BD188B">
      <w:pPr>
        <w:pStyle w:val="Textbody"/>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三、環保局蔡局長報告：</w:t>
      </w:r>
    </w:p>
    <w:p w:rsidR="00232F4A" w:rsidRDefault="00BD188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空氣污染總量管制之推動及執行成果報告。</w:t>
      </w:r>
    </w:p>
    <w:p w:rsidR="00232F4A" w:rsidRDefault="00BD188B">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232F4A" w:rsidRDefault="00BD188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232F4A" w:rsidRDefault="00BD188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shd w:val="clear" w:color="auto" w:fill="FFFFFF"/>
        </w:rPr>
        <w:t>謝謝環保局報告。空氣品質攸關民眾健康，本府一向非常重視，近年在環保局團隊及相關局處的努力下，致力落實污染源管制之策略與方</w:t>
      </w:r>
      <w:r>
        <w:rPr>
          <w:rFonts w:ascii="標楷體" w:eastAsia="標楷體" w:hAnsi="標楷體"/>
          <w:sz w:val="32"/>
          <w:szCs w:val="32"/>
          <w:shd w:val="clear" w:color="auto" w:fill="FFFFFF"/>
        </w:rPr>
        <w:t>案，由報告得知，污染源總量管制第一期計畫</w:t>
      </w:r>
      <w:r>
        <w:rPr>
          <w:rFonts w:ascii="標楷體" w:eastAsia="標楷體" w:hAnsi="標楷體"/>
          <w:sz w:val="32"/>
          <w:szCs w:val="32"/>
          <w:shd w:val="clear" w:color="auto" w:fill="FFFFFF"/>
        </w:rPr>
        <w:t>(104</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月至</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預期減量</w:t>
      </w:r>
      <w:r>
        <w:rPr>
          <w:rFonts w:ascii="標楷體" w:eastAsia="標楷體" w:hAnsi="標楷體"/>
          <w:sz w:val="32"/>
          <w:szCs w:val="32"/>
          <w:shd w:val="clear" w:color="auto" w:fill="FFFFFF"/>
        </w:rPr>
        <w:t>732</w:t>
      </w:r>
      <w:r>
        <w:rPr>
          <w:rFonts w:ascii="標楷體" w:eastAsia="標楷體" w:hAnsi="標楷體"/>
          <w:sz w:val="32"/>
          <w:szCs w:val="32"/>
          <w:shd w:val="clear" w:color="auto" w:fill="FFFFFF"/>
        </w:rPr>
        <w:t>公噸，已實際達成</w:t>
      </w:r>
      <w:r>
        <w:rPr>
          <w:rFonts w:ascii="標楷體" w:eastAsia="標楷體" w:hAnsi="標楷體"/>
          <w:sz w:val="32"/>
          <w:szCs w:val="32"/>
          <w:shd w:val="clear" w:color="auto" w:fill="FFFFFF"/>
        </w:rPr>
        <w:t>3,139</w:t>
      </w:r>
      <w:r>
        <w:rPr>
          <w:rFonts w:ascii="標楷體" w:eastAsia="標楷體" w:hAnsi="標楷體"/>
          <w:sz w:val="32"/>
          <w:szCs w:val="32"/>
          <w:shd w:val="clear" w:color="auto" w:fill="FFFFFF"/>
        </w:rPr>
        <w:t>公噸，</w:t>
      </w:r>
      <w:r>
        <w:rPr>
          <w:rFonts w:ascii="標楷體" w:eastAsia="標楷體" w:hAnsi="標楷體"/>
          <w:sz w:val="32"/>
          <w:szCs w:val="32"/>
        </w:rPr>
        <w:t>減量成效較預期值提升</w:t>
      </w:r>
      <w:r>
        <w:rPr>
          <w:rFonts w:ascii="標楷體" w:eastAsia="標楷體" w:hAnsi="標楷體"/>
          <w:sz w:val="32"/>
          <w:szCs w:val="32"/>
        </w:rPr>
        <w:t>4</w:t>
      </w:r>
      <w:r>
        <w:rPr>
          <w:rFonts w:ascii="標楷體" w:eastAsia="標楷體" w:hAnsi="標楷體"/>
          <w:sz w:val="32"/>
          <w:szCs w:val="32"/>
        </w:rPr>
        <w:t>倍，且</w:t>
      </w:r>
      <w:r>
        <w:rPr>
          <w:rFonts w:ascii="標楷體" w:eastAsia="標楷體" w:hAnsi="標楷體"/>
          <w:sz w:val="32"/>
          <w:szCs w:val="32"/>
          <w:shd w:val="clear" w:color="auto" w:fill="FFFFFF"/>
        </w:rPr>
        <w:t>去</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年秋冬季節大型污染源排放量亦為歷年新低。總量管制計畫實施以來，減少污染物排放的成效顯著，對環保局蔡局長及全體同仁的辛勞與付出，特予肯定與感謝。</w:t>
      </w:r>
      <w:r>
        <w:rPr>
          <w:rFonts w:ascii="標楷體" w:eastAsia="標楷體" w:hAnsi="標楷體"/>
          <w:sz w:val="32"/>
          <w:szCs w:val="32"/>
        </w:rPr>
        <w:t>請環保局妥善引用空氣品質改善之數據（例如</w:t>
      </w:r>
      <w:r>
        <w:rPr>
          <w:rFonts w:ascii="標楷體" w:eastAsia="標楷體" w:hAnsi="標楷體"/>
          <w:sz w:val="32"/>
          <w:szCs w:val="32"/>
        </w:rPr>
        <w:t>106</w:t>
      </w:r>
      <w:r>
        <w:rPr>
          <w:rFonts w:ascii="標楷體" w:eastAsia="標楷體" w:hAnsi="標楷體"/>
          <w:sz w:val="32"/>
          <w:szCs w:val="32"/>
        </w:rPr>
        <w:t>年度本市</w:t>
      </w:r>
      <w:r>
        <w:rPr>
          <w:rFonts w:ascii="標楷體" w:eastAsia="標楷體" w:hAnsi="標楷體"/>
          <w:sz w:val="32"/>
          <w:szCs w:val="32"/>
        </w:rPr>
        <w:t>PM 2.5</w:t>
      </w:r>
      <w:r>
        <w:rPr>
          <w:rFonts w:ascii="標楷體" w:eastAsia="標楷體" w:hAnsi="標楷體"/>
          <w:sz w:val="32"/>
          <w:szCs w:val="32"/>
        </w:rPr>
        <w:t>濃度排名降至全國第</w:t>
      </w:r>
      <w:r>
        <w:rPr>
          <w:rFonts w:ascii="標楷體" w:eastAsia="標楷體" w:hAnsi="標楷體"/>
          <w:sz w:val="32"/>
          <w:szCs w:val="32"/>
        </w:rPr>
        <w:t>4</w:t>
      </w:r>
      <w:r>
        <w:rPr>
          <w:rFonts w:ascii="標楷體" w:eastAsia="標楷體" w:hAnsi="標楷體"/>
          <w:sz w:val="32"/>
          <w:szCs w:val="32"/>
        </w:rPr>
        <w:t>），加強</w:t>
      </w:r>
      <w:r>
        <w:rPr>
          <w:rFonts w:ascii="標楷體" w:eastAsia="標楷體" w:hAnsi="標楷體"/>
          <w:sz w:val="32"/>
          <w:szCs w:val="32"/>
        </w:rPr>
        <w:t>宣傳本府近年各項改善作為與成效，俾讓外界清楚瞭解本府之努力。</w:t>
      </w:r>
    </w:p>
    <w:p w:rsidR="00232F4A" w:rsidRDefault="00BD188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（三）至第一期計畫實施成果檢討部分，有關削減量差額回收應用議題，請環保局持續與中央環保署聯繫協調，將相關建議納入修法參考，展現本府積極推動改善空氣品質之決心。</w:t>
      </w:r>
    </w:p>
    <w:p w:rsidR="00232F4A" w:rsidRDefault="00BD188B">
      <w:pPr>
        <w:pStyle w:val="Textbody"/>
        <w:overflowPunct w:val="0"/>
        <w:spacing w:after="0" w:line="500" w:lineRule="exact"/>
        <w:ind w:left="315"/>
        <w:jc w:val="both"/>
        <w:rPr>
          <w:rFonts w:ascii="標楷體" w:eastAsia="標楷體" w:hAnsi="標楷體"/>
          <w:sz w:val="32"/>
          <w:szCs w:val="32"/>
        </w:rPr>
      </w:pPr>
      <w:r>
        <w:rPr>
          <w:rFonts w:ascii="標楷體" w:eastAsia="標楷體" w:hAnsi="標楷體"/>
          <w:b/>
          <w:sz w:val="32"/>
          <w:szCs w:val="32"/>
        </w:rPr>
        <w:t>四、重建工作報告：</w:t>
      </w:r>
    </w:p>
    <w:p w:rsidR="00232F4A" w:rsidRDefault="00BD188B">
      <w:pPr>
        <w:pStyle w:val="Textbody"/>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（一）社會局姚局長報告：</w:t>
      </w:r>
    </w:p>
    <w:p w:rsidR="00232F4A" w:rsidRDefault="00BD188B">
      <w:pPr>
        <w:pStyle w:val="Textbody"/>
        <w:tabs>
          <w:tab w:val="left" w:pos="2973"/>
        </w:tabs>
        <w:overflowPunct w:val="0"/>
        <w:spacing w:after="0" w:line="500" w:lineRule="exact"/>
        <w:ind w:left="1995"/>
        <w:jc w:val="both"/>
        <w:rPr>
          <w:rFonts w:ascii="標楷體" w:eastAsia="標楷體" w:hAnsi="標楷體"/>
          <w:sz w:val="32"/>
          <w:szCs w:val="32"/>
        </w:rPr>
      </w:pPr>
      <w:r>
        <w:rPr>
          <w:rFonts w:ascii="標楷體" w:eastAsia="標楷體" w:hAnsi="標楷體"/>
          <w:sz w:val="32"/>
          <w:szCs w:val="32"/>
        </w:rPr>
        <w:t>81</w:t>
      </w:r>
      <w:r>
        <w:rPr>
          <w:rFonts w:ascii="標楷體" w:eastAsia="標楷體" w:hAnsi="標楷體"/>
          <w:sz w:val="32"/>
          <w:szCs w:val="32"/>
        </w:rPr>
        <w:t>氣爆安置小組</w:t>
      </w:r>
      <w:r>
        <w:rPr>
          <w:rFonts w:ascii="標楷體" w:eastAsia="標楷體" w:hAnsi="標楷體"/>
          <w:sz w:val="32"/>
          <w:szCs w:val="32"/>
        </w:rPr>
        <w:t>(</w:t>
      </w:r>
      <w:r>
        <w:rPr>
          <w:rFonts w:ascii="標楷體" w:eastAsia="標楷體" w:hAnsi="標楷體"/>
          <w:sz w:val="32"/>
          <w:szCs w:val="32"/>
        </w:rPr>
        <w:t>災後重建暨捐款執行情形</w:t>
      </w:r>
      <w:r>
        <w:rPr>
          <w:rFonts w:ascii="標楷體" w:eastAsia="標楷體" w:hAnsi="標楷體"/>
          <w:sz w:val="32"/>
          <w:szCs w:val="32"/>
        </w:rPr>
        <w:t>)</w:t>
      </w:r>
      <w:r>
        <w:rPr>
          <w:rFonts w:ascii="標楷體" w:eastAsia="標楷體" w:hAnsi="標楷體"/>
          <w:sz w:val="32"/>
          <w:szCs w:val="32"/>
        </w:rPr>
        <w:t>報告。</w:t>
      </w:r>
    </w:p>
    <w:p w:rsidR="00232F4A" w:rsidRDefault="00BD188B">
      <w:pPr>
        <w:pStyle w:val="Textbody"/>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lastRenderedPageBreak/>
        <w:t>（二）研考會</w:t>
      </w:r>
      <w:r>
        <w:rPr>
          <w:rFonts w:ascii="標楷體" w:eastAsia="標楷體" w:hAnsi="標楷體"/>
          <w:b/>
          <w:bCs/>
          <w:sz w:val="32"/>
          <w:szCs w:val="32"/>
          <w:shd w:val="clear" w:color="auto" w:fill="FFFFFF"/>
        </w:rPr>
        <w:t>柯</w:t>
      </w:r>
      <w:r>
        <w:rPr>
          <w:rFonts w:ascii="標楷體" w:eastAsia="標楷體" w:hAnsi="標楷體"/>
          <w:b/>
          <w:bCs/>
          <w:sz w:val="32"/>
          <w:szCs w:val="32"/>
        </w:rPr>
        <w:t>主任委員報告：</w:t>
      </w:r>
    </w:p>
    <w:p w:rsidR="00232F4A" w:rsidRDefault="00BD188B">
      <w:pPr>
        <w:pStyle w:val="Textbody"/>
        <w:overflowPunct w:val="0"/>
        <w:spacing w:after="0" w:line="500" w:lineRule="exact"/>
        <w:ind w:left="1995"/>
        <w:jc w:val="both"/>
        <w:rPr>
          <w:rFonts w:ascii="標楷體" w:eastAsia="標楷體" w:hAnsi="標楷體"/>
          <w:sz w:val="32"/>
          <w:szCs w:val="32"/>
        </w:rPr>
      </w:pPr>
      <w:r>
        <w:rPr>
          <w:rFonts w:ascii="標楷體" w:eastAsia="標楷體" w:hAnsi="標楷體"/>
          <w:sz w:val="32"/>
          <w:szCs w:val="32"/>
        </w:rPr>
        <w:t>81</w:t>
      </w:r>
      <w:r>
        <w:rPr>
          <w:rFonts w:ascii="標楷體" w:eastAsia="標楷體" w:hAnsi="標楷體"/>
          <w:sz w:val="32"/>
          <w:szCs w:val="32"/>
        </w:rPr>
        <w:t>石化氣爆辦理事項列管案件，各相關機關執行情形報告。</w:t>
      </w:r>
    </w:p>
    <w:p w:rsidR="00232F4A" w:rsidRDefault="00BD188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法制局陳局長補充報告：</w:t>
      </w:r>
    </w:p>
    <w:p w:rsidR="00232F4A" w:rsidRDefault="00BD188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「受災者求償救助計畫」辦理情形</w:t>
      </w:r>
      <w:r>
        <w:rPr>
          <w:rFonts w:ascii="標楷體" w:eastAsia="標楷體" w:hAnsi="標楷體"/>
          <w:sz w:val="32"/>
          <w:szCs w:val="32"/>
          <w:shd w:val="clear" w:color="auto" w:fill="FFFFFF"/>
        </w:rPr>
        <w:t>報告。</w:t>
      </w:r>
    </w:p>
    <w:p w:rsidR="00232F4A" w:rsidRDefault="00BD188B">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文化局尹局長補充報告：</w:t>
      </w:r>
    </w:p>
    <w:p w:rsidR="00232F4A" w:rsidRDefault="00BD188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「紀念裝置藝術計畫</w:t>
      </w:r>
      <w:r>
        <w:rPr>
          <w:rFonts w:ascii="標楷體" w:eastAsia="標楷體" w:hAnsi="標楷體"/>
          <w:sz w:val="32"/>
          <w:szCs w:val="32"/>
          <w:shd w:val="clear" w:color="auto" w:fill="FFFFFF"/>
        </w:rPr>
        <w:t>」辦理情形報告。</w:t>
      </w:r>
    </w:p>
    <w:p w:rsidR="00232F4A" w:rsidRDefault="00BD188B">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都發局王局長補充報告：</w:t>
      </w:r>
    </w:p>
    <w:p w:rsidR="00232F4A" w:rsidRDefault="00BD188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「建築景觀改善補助民眾自行施作計畫」辦理情形報告。</w:t>
      </w:r>
    </w:p>
    <w:p w:rsidR="00232F4A" w:rsidRDefault="00BD188B">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232F4A" w:rsidRDefault="00BD188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232F4A" w:rsidRDefault="00BD188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社會局及研考會報告。八一氣爆各復建計畫除中長期計畫仍按期撥付外，其餘計畫已陸續結案，受災者求償訴訟案亦將於近期宣判，感謝各機關在過程中之攜手合作及辛勞，在這最後階段仍請各權責機關加速辦理，儘早完成復原工作，回復市容景觀。</w:t>
      </w:r>
      <w:r>
        <w:rPr>
          <w:rFonts w:ascii="標楷體" w:eastAsia="標楷體" w:hAnsi="標楷體"/>
          <w:sz w:val="32"/>
          <w:szCs w:val="32"/>
          <w:shd w:val="clear" w:color="auto" w:fill="FFFFFF"/>
        </w:rPr>
        <w:t>此外，請社會局持續關懷與照顧罹難者家屬及重傷者，期讓渠等早日走出傷痛。</w:t>
      </w:r>
    </w:p>
    <w:p w:rsidR="00232F4A" w:rsidRDefault="00BD188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w:t>
      </w:r>
      <w:r>
        <w:rPr>
          <w:rFonts w:ascii="標楷體" w:eastAsia="標楷體" w:hAnsi="標楷體"/>
          <w:sz w:val="32"/>
          <w:szCs w:val="32"/>
        </w:rPr>
        <w:t>繼續列管的案件有</w:t>
      </w:r>
      <w:r>
        <w:rPr>
          <w:rFonts w:ascii="標楷體" w:eastAsia="標楷體" w:hAnsi="標楷體"/>
          <w:sz w:val="32"/>
          <w:szCs w:val="32"/>
        </w:rPr>
        <w:t>13</w:t>
      </w:r>
      <w:r>
        <w:rPr>
          <w:rFonts w:ascii="標楷體" w:eastAsia="標楷體" w:hAnsi="標楷體"/>
          <w:sz w:val="32"/>
          <w:szCs w:val="32"/>
        </w:rPr>
        <w:t>案，下列</w:t>
      </w:r>
      <w:r>
        <w:rPr>
          <w:rFonts w:ascii="標楷體" w:eastAsia="標楷體" w:hAnsi="標楷體"/>
          <w:sz w:val="32"/>
          <w:szCs w:val="32"/>
        </w:rPr>
        <w:t>3</w:t>
      </w:r>
      <w:r>
        <w:rPr>
          <w:rFonts w:ascii="標楷體" w:eastAsia="標楷體" w:hAnsi="標楷體"/>
          <w:sz w:val="32"/>
          <w:szCs w:val="32"/>
        </w:rPr>
        <w:t>項計畫請權管機關依指示辦理：</w:t>
      </w:r>
    </w:p>
    <w:p w:rsidR="00232F4A" w:rsidRDefault="00BD188B">
      <w:pPr>
        <w:pStyle w:val="Textbody"/>
        <w:overflowPunct w:val="0"/>
        <w:spacing w:after="0" w:line="500" w:lineRule="exact"/>
        <w:ind w:left="2835"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法制局「受災者求償救助計畫」：</w:t>
      </w:r>
    </w:p>
    <w:p w:rsidR="00232F4A" w:rsidRDefault="00BD188B">
      <w:pPr>
        <w:pStyle w:val="Textbody"/>
        <w:overflowPunct w:val="0"/>
        <w:spacing w:after="0" w:line="500" w:lineRule="exact"/>
        <w:ind w:left="2835" w:hanging="5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八一氣爆發生迄今近</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年，經過自救會的溝通，罹難者家屬及重傷者的包容與體諒，本府、榮化公司與華運倉儲「三方</w:t>
      </w:r>
      <w:r>
        <w:rPr>
          <w:rFonts w:ascii="標楷體" w:eastAsia="標楷體" w:hAnsi="標楷體"/>
          <w:sz w:val="32"/>
          <w:szCs w:val="32"/>
          <w:shd w:val="clear" w:color="auto" w:fill="FFFFFF"/>
        </w:rPr>
        <w:t>協議」的啟動，以及法制局、社會局推動和解的努力，使</w:t>
      </w:r>
      <w:r>
        <w:rPr>
          <w:rFonts w:ascii="標楷體" w:eastAsia="標楷體" w:hAnsi="標楷體"/>
          <w:sz w:val="32"/>
          <w:szCs w:val="32"/>
          <w:shd w:val="clear" w:color="auto" w:fill="FFFFFF"/>
        </w:rPr>
        <w:t>32</w:t>
      </w:r>
      <w:r>
        <w:rPr>
          <w:rFonts w:ascii="標楷體" w:eastAsia="標楷體" w:hAnsi="標楷體"/>
          <w:sz w:val="32"/>
          <w:szCs w:val="32"/>
          <w:shd w:val="clear" w:color="auto" w:fill="FFFFFF"/>
        </w:rPr>
        <w:t>位罹難者全數和</w:t>
      </w:r>
      <w:r>
        <w:rPr>
          <w:rFonts w:ascii="標楷體" w:eastAsia="標楷體" w:hAnsi="標楷體"/>
          <w:sz w:val="32"/>
          <w:szCs w:val="32"/>
          <w:shd w:val="clear" w:color="auto" w:fill="FFFFFF"/>
        </w:rPr>
        <w:lastRenderedPageBreak/>
        <w:t>解，</w:t>
      </w:r>
      <w:r>
        <w:rPr>
          <w:rFonts w:ascii="標楷體" w:eastAsia="標楷體" w:hAnsi="標楷體"/>
          <w:sz w:val="32"/>
          <w:szCs w:val="32"/>
          <w:shd w:val="clear" w:color="auto" w:fill="FFFFFF"/>
        </w:rPr>
        <w:t>65</w:t>
      </w:r>
      <w:r>
        <w:rPr>
          <w:rFonts w:ascii="標楷體" w:eastAsia="標楷體" w:hAnsi="標楷體"/>
          <w:sz w:val="32"/>
          <w:szCs w:val="32"/>
          <w:shd w:val="clear" w:color="auto" w:fill="FFFFFF"/>
        </w:rPr>
        <w:t>位重傷者（其中</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名因癌病逝）亦有</w:t>
      </w:r>
      <w:r>
        <w:rPr>
          <w:rFonts w:ascii="標楷體" w:eastAsia="標楷體" w:hAnsi="標楷體"/>
          <w:sz w:val="32"/>
          <w:szCs w:val="32"/>
          <w:shd w:val="clear" w:color="auto" w:fill="FFFFFF"/>
        </w:rPr>
        <w:t>63</w:t>
      </w:r>
      <w:r>
        <w:rPr>
          <w:rFonts w:ascii="標楷體" w:eastAsia="標楷體" w:hAnsi="標楷體"/>
          <w:sz w:val="32"/>
          <w:szCs w:val="32"/>
          <w:shd w:val="clear" w:color="auto" w:fill="FFFFFF"/>
        </w:rPr>
        <w:t>人簽署和解</w:t>
      </w:r>
      <w:r>
        <w:rPr>
          <w:rFonts w:ascii="標楷體" w:eastAsia="標楷體" w:hAnsi="標楷體"/>
          <w:sz w:val="32"/>
          <w:szCs w:val="32"/>
        </w:rPr>
        <w:t>契約書，並完成公證與撥款，讓和解工作階段性結束，有此成果，實為不易，對於參與過程之各機關同仁的付出及努力，特予高度感謝。針對尚未完成簽署和解契約書之重傷者，亦請持續協助。</w:t>
      </w:r>
    </w:p>
    <w:p w:rsidR="00232F4A" w:rsidRDefault="00BD188B">
      <w:pPr>
        <w:pStyle w:val="Textbody"/>
        <w:overflowPunct w:val="0"/>
        <w:spacing w:after="0" w:line="500" w:lineRule="exact"/>
        <w:ind w:left="2835" w:hanging="5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(2)</w:t>
      </w:r>
      <w:r>
        <w:rPr>
          <w:rFonts w:ascii="標楷體" w:eastAsia="標楷體" w:hAnsi="標楷體"/>
          <w:sz w:val="32"/>
          <w:szCs w:val="32"/>
        </w:rPr>
        <w:t>考量訴訟程序冗長繁複，本府提出代位求償計畫，以儘速填補受災者之損害</w:t>
      </w:r>
      <w:r>
        <w:rPr>
          <w:rFonts w:ascii="標楷體" w:eastAsia="標楷體" w:hAnsi="標楷體"/>
          <w:sz w:val="32"/>
          <w:szCs w:val="32"/>
        </w:rPr>
        <w:t>。受災戶代位求償</w:t>
      </w:r>
      <w:r>
        <w:rPr>
          <w:rFonts w:ascii="標楷體" w:eastAsia="標楷體" w:hAnsi="標楷體"/>
          <w:sz w:val="32"/>
          <w:szCs w:val="32"/>
        </w:rPr>
        <w:t>3,140</w:t>
      </w:r>
      <w:r>
        <w:rPr>
          <w:rFonts w:ascii="標楷體" w:eastAsia="標楷體" w:hAnsi="標楷體"/>
          <w:sz w:val="32"/>
          <w:szCs w:val="32"/>
        </w:rPr>
        <w:t>案提起之訴訟，將於近期宣判，請法制局與律師務必密切關注並審慎因應；另針對氣爆相關受災戶之訴訟案件</w:t>
      </w:r>
      <w:r>
        <w:rPr>
          <w:rFonts w:ascii="標楷體" w:eastAsia="標楷體" w:hAnsi="標楷體"/>
          <w:sz w:val="32"/>
          <w:szCs w:val="32"/>
        </w:rPr>
        <w:t>(</w:t>
      </w:r>
      <w:r>
        <w:rPr>
          <w:rFonts w:ascii="標楷體" w:eastAsia="標楷體" w:hAnsi="標楷體"/>
          <w:sz w:val="32"/>
          <w:szCs w:val="32"/>
        </w:rPr>
        <w:t>含國賠案</w:t>
      </w:r>
      <w:r>
        <w:rPr>
          <w:rFonts w:ascii="標楷體" w:eastAsia="標楷體" w:hAnsi="標楷體"/>
          <w:sz w:val="32"/>
          <w:szCs w:val="32"/>
        </w:rPr>
        <w:t>)</w:t>
      </w:r>
      <w:r>
        <w:rPr>
          <w:rFonts w:ascii="標楷體" w:eastAsia="標楷體" w:hAnsi="標楷體"/>
          <w:sz w:val="32"/>
          <w:szCs w:val="32"/>
        </w:rPr>
        <w:t>，請法制局協助納管，並落實履約管理，至其他訴訟案件亦請法制局協助，以維護本府及同仁各項訴訟權利，提高勝訴機會，本案請王副秘書長協助督導。</w:t>
      </w:r>
    </w:p>
    <w:p w:rsidR="00232F4A" w:rsidRDefault="00BD188B">
      <w:pPr>
        <w:pStyle w:val="Textbody"/>
        <w:overflowPunct w:val="0"/>
        <w:spacing w:after="0" w:line="500" w:lineRule="exact"/>
        <w:ind w:left="2835"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文化局「紀念裝置藝術計畫」：</w:t>
      </w:r>
    </w:p>
    <w:p w:rsidR="00232F4A" w:rsidRDefault="00BD188B">
      <w:pPr>
        <w:pStyle w:val="Textbody"/>
        <w:overflowPunct w:val="0"/>
        <w:spacing w:after="0" w:line="500" w:lineRule="exact"/>
        <w:ind w:left="220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請文</w:t>
      </w:r>
      <w:r>
        <w:rPr>
          <w:rFonts w:ascii="標楷體" w:eastAsia="標楷體" w:hAnsi="標楷體"/>
          <w:sz w:val="32"/>
          <w:szCs w:val="32"/>
          <w:shd w:val="clear" w:color="auto" w:fill="FFFFFF"/>
        </w:rPr>
        <w:t>化局加速作品的啟用並邀集居民、地方團體共同參與，</w:t>
      </w:r>
      <w:r>
        <w:rPr>
          <w:rFonts w:ascii="標楷體" w:eastAsia="標楷體" w:hAnsi="標楷體"/>
          <w:sz w:val="32"/>
          <w:szCs w:val="32"/>
        </w:rPr>
        <w:t>同時向媒體說明，</w:t>
      </w:r>
      <w:r>
        <w:rPr>
          <w:rFonts w:ascii="標楷體" w:eastAsia="標楷體" w:hAnsi="標楷體"/>
          <w:sz w:val="32"/>
          <w:szCs w:val="32"/>
          <w:shd w:val="clear" w:color="auto" w:fill="FFFFFF"/>
        </w:rPr>
        <w:t>後續亦請加強作品推廣。另請務必與居民、受難者及相關團體妥善溝通，如期完成。</w:t>
      </w:r>
    </w:p>
    <w:p w:rsidR="00232F4A" w:rsidRDefault="00BD188B">
      <w:pPr>
        <w:pStyle w:val="Textbody"/>
        <w:overflowPunct w:val="0"/>
        <w:spacing w:after="0" w:line="500" w:lineRule="exact"/>
        <w:ind w:left="2205" w:hanging="31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都發局「建築景觀改善補助民眾自行施作計畫」：</w:t>
      </w:r>
    </w:p>
    <w:p w:rsidR="00232F4A" w:rsidRDefault="00BD188B">
      <w:pPr>
        <w:pStyle w:val="Textbody"/>
        <w:overflowPunct w:val="0"/>
        <w:spacing w:after="0" w:line="500" w:lineRule="exact"/>
        <w:ind w:left="220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挽面工程有助於回復災區建築景觀，此類計畫執行至今成效良好，這項計畫請加速辦理，另本案經費如有賸餘，倘災區民眾仍有需求，請都發局積極予以</w:t>
      </w:r>
      <w:r>
        <w:rPr>
          <w:rFonts w:ascii="標楷體" w:eastAsia="標楷體" w:hAnsi="標楷體"/>
          <w:sz w:val="32"/>
          <w:szCs w:val="32"/>
          <w:shd w:val="clear" w:color="auto" w:fill="FFFFFF"/>
        </w:rPr>
        <w:t>協助，持續受理。</w:t>
      </w:r>
    </w:p>
    <w:p w:rsidR="00232F4A" w:rsidRDefault="00BD188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w:t>
      </w:r>
      <w:r>
        <w:rPr>
          <w:rFonts w:ascii="標楷體" w:eastAsia="標楷體" w:hAnsi="標楷體"/>
          <w:sz w:val="32"/>
          <w:szCs w:val="32"/>
        </w:rPr>
        <w:t>四</w:t>
      </w:r>
      <w:r>
        <w:rPr>
          <w:rFonts w:ascii="標楷體" w:eastAsia="標楷體" w:hAnsi="標楷體"/>
          <w:sz w:val="32"/>
          <w:szCs w:val="32"/>
          <w:shd w:val="clear" w:color="auto" w:fill="FFFFFF"/>
        </w:rPr>
        <w:t>）其</w:t>
      </w:r>
      <w:r>
        <w:rPr>
          <w:rFonts w:ascii="標楷體" w:eastAsia="標楷體" w:hAnsi="標楷體"/>
          <w:sz w:val="32"/>
          <w:szCs w:val="32"/>
          <w:shd w:val="clear" w:color="auto" w:fill="FFFFFF"/>
        </w:rPr>
        <w:t>餘列管事項，請各局處依管制時程積極辦理完成，讓災區民眾感受到本府的關懷及用心。</w:t>
      </w:r>
    </w:p>
    <w:p w:rsidR="00232F4A" w:rsidRDefault="00232F4A">
      <w:pPr>
        <w:pStyle w:val="Textbody"/>
        <w:overflowPunct w:val="0"/>
        <w:spacing w:after="0" w:line="500" w:lineRule="exact"/>
        <w:ind w:left="1890" w:hanging="945"/>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參、討論事項</w:t>
      </w:r>
    </w:p>
    <w:p w:rsidR="00232F4A" w:rsidRDefault="00BD188B">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水利局：為停止適用「高雄市政府執行易淹水地區水患治理計畫專案推動小組設置要點」一案，敬請審議。</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sz w:val="32"/>
          <w:szCs w:val="32"/>
          <w:shd w:val="clear" w:color="auto" w:fill="FFFFFF"/>
        </w:rPr>
        <w:t>（一）通過，函頒下達。</w:t>
      </w:r>
    </w:p>
    <w:p w:rsidR="00232F4A" w:rsidRDefault="00BD188B">
      <w:pPr>
        <w:pStyle w:val="Textbody"/>
        <w:overflowPunct w:val="0"/>
        <w:spacing w:after="0" w:line="500" w:lineRule="exact"/>
        <w:ind w:left="945"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本設置要點係因依據之中央法規施行期間屆滿，而停止適用，後續本市流域治理業務，則由本府執行流域綜合治理計畫專案小組持續推動。特此提醒各局處爾後推行各項政策、措施，應從各方面多加檢視、周妥說明，俾讓本府施政更貼近社會需求。</w:t>
      </w:r>
    </w:p>
    <w:p w:rsidR="00232F4A" w:rsidRDefault="00232F4A">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社會局：謹提「高雄市政府社會局處理違反兒童及少年性剝削防制條例案件裁罰基準」修正草案乙案，提請審議。</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sz w:val="32"/>
          <w:szCs w:val="32"/>
        </w:rPr>
        <w:t>（一）通過，以府令發布並刊登市府公報。</w:t>
      </w:r>
    </w:p>
    <w:p w:rsidR="00232F4A" w:rsidRDefault="00BD188B">
      <w:pPr>
        <w:pStyle w:val="Textbody"/>
        <w:overflowPunct w:val="0"/>
        <w:spacing w:after="0" w:line="500" w:lineRule="exact"/>
        <w:ind w:left="945" w:hanging="945"/>
        <w:jc w:val="both"/>
        <w:rPr>
          <w:rFonts w:ascii="標楷體" w:eastAsia="標楷體" w:hAnsi="標楷體"/>
          <w:sz w:val="32"/>
          <w:szCs w:val="32"/>
        </w:rPr>
      </w:pPr>
      <w:r>
        <w:rPr>
          <w:rFonts w:ascii="標楷體" w:eastAsia="標楷體" w:hAnsi="標楷體"/>
          <w:sz w:val="32"/>
          <w:szCs w:val="32"/>
        </w:rPr>
        <w:t>（二）有關各機關訂（修）定之裁罰基準，請加強檢視是否符合法律保留、授權明確性等原則，並請法制局持續協助檢視，俾確保依法行政。</w:t>
      </w:r>
    </w:p>
    <w:p w:rsidR="00232F4A" w:rsidRDefault="00232F4A">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環保局：修正「高雄市政府環境保護局回收廢棄物變賣款項管理及運用要點第五點、第九點及第八點附表一、第九點附表二」，提請審議。</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lastRenderedPageBreak/>
        <w:t>決</w:t>
      </w:r>
      <w:r>
        <w:rPr>
          <w:rFonts w:ascii="標楷體" w:eastAsia="標楷體" w:hAnsi="標楷體"/>
          <w:b/>
          <w:sz w:val="32"/>
          <w:szCs w:val="32"/>
          <w:shd w:val="clear" w:color="auto" w:fill="FFFFFF"/>
        </w:rPr>
        <w:t>議</w:t>
      </w:r>
      <w:r>
        <w:rPr>
          <w:rFonts w:ascii="標楷體" w:eastAsia="標楷體" w:hAnsi="標楷體"/>
          <w:sz w:val="32"/>
          <w:szCs w:val="32"/>
          <w:shd w:val="clear" w:color="auto" w:fill="FFFFFF"/>
        </w:rPr>
        <w:t>：通過，函頒下達。</w:t>
      </w:r>
    </w:p>
    <w:p w:rsidR="00232F4A" w:rsidRDefault="00232F4A">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毒防局：訂定「高雄市政府毒品防制會報實施要點」</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草案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，敬請審議。</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：通過，函頒下達。</w:t>
      </w:r>
    </w:p>
    <w:p w:rsidR="00232F4A" w:rsidRDefault="00232F4A">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人事處：有關修正本府社會局家庭暴力及性侵害防治中心編制表草案一案，敬請審議。</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通過，依規定程序辦理。</w:t>
      </w:r>
    </w:p>
    <w:p w:rsidR="00232F4A" w:rsidRDefault="00232F4A">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人事處：有關修正本府衛生局組織規程第四條、第十一條、第十三條暨編制表</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草案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一案，敬請審議。</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：通過，依規定程序辦理。</w:t>
      </w:r>
    </w:p>
    <w:p w:rsidR="00232F4A" w:rsidRDefault="00232F4A">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農業局：行政院農業委員會農糧署「</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年度農業產銷班組織輔導計畫（</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農糧</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企</w:t>
      </w:r>
      <w:r>
        <w:rPr>
          <w:rFonts w:ascii="標楷體" w:eastAsia="標楷體" w:hAnsi="標楷體"/>
          <w:sz w:val="32"/>
          <w:szCs w:val="32"/>
          <w:shd w:val="clear" w:color="auto" w:fill="FFFFFF"/>
        </w:rPr>
        <w:t>-01</w:t>
      </w:r>
      <w:r>
        <w:rPr>
          <w:rFonts w:ascii="標楷體" w:eastAsia="標楷體" w:hAnsi="標楷體"/>
          <w:sz w:val="32"/>
          <w:szCs w:val="32"/>
          <w:shd w:val="clear" w:color="auto" w:fill="FFFFFF"/>
        </w:rPr>
        <w:t>）」經費補助案，其中</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1,000</w:t>
      </w:r>
      <w:r>
        <w:rPr>
          <w:rFonts w:ascii="標楷體" w:eastAsia="標楷體" w:hAnsi="標楷體"/>
          <w:sz w:val="32"/>
          <w:szCs w:val="32"/>
          <w:shd w:val="clear" w:color="auto" w:fill="FFFFFF"/>
        </w:rPr>
        <w:t>元擬提列</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年度墊付款執行案，提請審議。</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232F4A" w:rsidRDefault="00232F4A">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農業局：行政院農業委員會動植物防疫檢疫局核定</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年度「農藥管理及品質管制」計畫補助款</w:t>
      </w:r>
      <w:r>
        <w:rPr>
          <w:rFonts w:ascii="標楷體" w:eastAsia="標楷體" w:hAnsi="標楷體"/>
          <w:sz w:val="32"/>
          <w:szCs w:val="32"/>
          <w:shd w:val="clear" w:color="auto" w:fill="FFFFFF"/>
        </w:rPr>
        <w:t>101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9,000</w:t>
      </w:r>
      <w:r>
        <w:rPr>
          <w:rFonts w:ascii="標楷體" w:eastAsia="標楷體" w:hAnsi="標楷體"/>
          <w:sz w:val="32"/>
          <w:szCs w:val="32"/>
          <w:shd w:val="clear" w:color="auto" w:fill="FFFFFF"/>
        </w:rPr>
        <w:t>元，其中</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2,000</w:t>
      </w:r>
      <w:r>
        <w:rPr>
          <w:rFonts w:ascii="標楷體" w:eastAsia="標楷體" w:hAnsi="標楷體"/>
          <w:sz w:val="32"/>
          <w:szCs w:val="32"/>
          <w:shd w:val="clear" w:color="auto" w:fill="FFFFFF"/>
        </w:rPr>
        <w:t>元擬先以墊付款方式辦理，提請審議。</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232F4A" w:rsidRDefault="00232F4A">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第９案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農業局：</w:t>
      </w:r>
      <w:r>
        <w:rPr>
          <w:rFonts w:ascii="標楷體" w:eastAsia="標楷體" w:hAnsi="標楷體"/>
          <w:sz w:val="32"/>
          <w:szCs w:val="32"/>
          <w:shd w:val="clear" w:color="auto" w:fill="FFFFFF"/>
        </w:rPr>
        <w:t>行政院農業委員會林務局核定</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年度「高雄市推動野生動植物合理利用之管理計畫」計畫補助款人事費</w:t>
      </w:r>
      <w:r>
        <w:rPr>
          <w:rFonts w:ascii="標楷體" w:eastAsia="標楷體" w:hAnsi="標楷體"/>
          <w:sz w:val="32"/>
          <w:szCs w:val="32"/>
          <w:shd w:val="clear" w:color="auto" w:fill="FFFFFF"/>
        </w:rPr>
        <w:t>56</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3,274</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1,274</w:t>
      </w:r>
      <w:r>
        <w:rPr>
          <w:rFonts w:ascii="標楷體" w:eastAsia="標楷體" w:hAnsi="標楷體"/>
          <w:sz w:val="32"/>
          <w:szCs w:val="32"/>
          <w:shd w:val="clear" w:color="auto" w:fill="FFFFFF"/>
        </w:rPr>
        <w:t>元擬先以墊付款方式辦理，提請審議。</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232F4A" w:rsidRDefault="00232F4A">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工務局：有關本局</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新建工程處</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辦理「苓雅區政南街道路改善工程」，</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年度所需編列經費</w:t>
      </w:r>
      <w:r>
        <w:rPr>
          <w:rFonts w:ascii="標楷體" w:eastAsia="標楷體" w:hAnsi="標楷體"/>
          <w:sz w:val="32"/>
          <w:szCs w:val="32"/>
          <w:shd w:val="clear" w:color="auto" w:fill="FFFFFF"/>
        </w:rPr>
        <w:t>443</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6,000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中央補助款</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，擬以墊付款方式辦理，敬請審議。</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232F4A" w:rsidRDefault="00232F4A">
      <w:pPr>
        <w:pStyle w:val="Textbody"/>
        <w:overflowPunct w:val="0"/>
        <w:spacing w:after="0" w:line="500" w:lineRule="exact"/>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環保局：</w:t>
      </w:r>
      <w:r>
        <w:rPr>
          <w:rFonts w:ascii="標楷體" w:eastAsia="標楷體" w:hAnsi="標楷體"/>
          <w:sz w:val="32"/>
          <w:szCs w:val="32"/>
          <w:shd w:val="clear" w:color="auto" w:fill="FFFFFF"/>
        </w:rPr>
        <w:t>為行政院環保署補助本府環保局辦理之「高雄市路竹簡易垃圾掩埋場活化再利用工程」</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年度新台幣</w:t>
      </w:r>
      <w:r>
        <w:rPr>
          <w:rFonts w:ascii="標楷體" w:eastAsia="標楷體" w:hAnsi="標楷體"/>
          <w:sz w:val="32"/>
          <w:szCs w:val="32"/>
          <w:shd w:val="clear" w:color="auto" w:fill="FFFFFF"/>
        </w:rPr>
        <w:t>2,950</w:t>
      </w:r>
      <w:r>
        <w:rPr>
          <w:rFonts w:ascii="標楷體" w:eastAsia="標楷體" w:hAnsi="標楷體"/>
          <w:sz w:val="32"/>
          <w:szCs w:val="32"/>
          <w:shd w:val="clear" w:color="auto" w:fill="FFFFFF"/>
        </w:rPr>
        <w:t>萬元，擬先採墊付方式執行，敬請審議。</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232F4A" w:rsidRDefault="00232F4A">
      <w:pPr>
        <w:pStyle w:val="Textbody"/>
        <w:overflowPunct w:val="0"/>
        <w:spacing w:after="0" w:line="500" w:lineRule="exact"/>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地政局：有關行政院農業委員會補助本府辦理</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年度農業發展計畫「農地重劃」計畫經費</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6,000</w:t>
      </w:r>
      <w:r>
        <w:rPr>
          <w:rFonts w:ascii="標楷體" w:eastAsia="標楷體" w:hAnsi="標楷體"/>
          <w:sz w:val="32"/>
          <w:szCs w:val="32"/>
          <w:shd w:val="clear" w:color="auto" w:fill="FFFFFF"/>
        </w:rPr>
        <w:t>元整</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中央補助款</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萬元，本府配合款</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6,000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，擬請同意採墊付款辦理乙案，敬請審議。</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232F4A" w:rsidRDefault="00232F4A">
      <w:pPr>
        <w:pStyle w:val="Textbody"/>
        <w:overflowPunct w:val="0"/>
        <w:spacing w:after="0" w:line="500" w:lineRule="exact"/>
        <w:ind w:left="2625" w:hanging="2625"/>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文化局：有關文化部核定補助本府文化局</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年度「前瞻基礎建設計畫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博</w:t>
      </w:r>
      <w:r>
        <w:rPr>
          <w:rFonts w:ascii="標楷體" w:eastAsia="標楷體" w:hAnsi="標楷體"/>
          <w:sz w:val="32"/>
          <w:szCs w:val="32"/>
          <w:shd w:val="clear" w:color="auto" w:fill="FFFFFF"/>
        </w:rPr>
        <w:t>物館及地方文化</w:t>
      </w:r>
      <w:r>
        <w:rPr>
          <w:rFonts w:ascii="標楷體" w:eastAsia="標楷體" w:hAnsi="標楷體"/>
          <w:sz w:val="32"/>
          <w:szCs w:val="32"/>
          <w:shd w:val="clear" w:color="auto" w:fill="FFFFFF"/>
        </w:rPr>
        <w:lastRenderedPageBreak/>
        <w:t>館升級計畫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文化資源司</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第一階段</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次</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補助計畫一案，補助款</w:t>
      </w:r>
      <w:r>
        <w:rPr>
          <w:rFonts w:ascii="標楷體" w:eastAsia="標楷體" w:hAnsi="標楷體"/>
          <w:sz w:val="32"/>
          <w:szCs w:val="32"/>
          <w:shd w:val="clear" w:color="auto" w:fill="FFFFFF"/>
        </w:rPr>
        <w:t>400</w:t>
      </w:r>
      <w:r>
        <w:rPr>
          <w:rFonts w:ascii="標楷體" w:eastAsia="標楷體" w:hAnsi="標楷體"/>
          <w:sz w:val="32"/>
          <w:szCs w:val="32"/>
          <w:shd w:val="clear" w:color="auto" w:fill="FFFFFF"/>
        </w:rPr>
        <w:t>萬元及配合款</w:t>
      </w:r>
      <w:r>
        <w:rPr>
          <w:rFonts w:ascii="標楷體" w:eastAsia="標楷體" w:hAnsi="標楷體"/>
          <w:sz w:val="32"/>
          <w:szCs w:val="32"/>
          <w:shd w:val="clear" w:color="auto" w:fill="FFFFFF"/>
        </w:rPr>
        <w:t>171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元，共計新台幣</w:t>
      </w:r>
      <w:r>
        <w:rPr>
          <w:rFonts w:ascii="標楷體" w:eastAsia="標楷體" w:hAnsi="標楷體"/>
          <w:sz w:val="32"/>
          <w:szCs w:val="32"/>
          <w:shd w:val="clear" w:color="auto" w:fill="FFFFFF"/>
        </w:rPr>
        <w:t>571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元，因</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年度預算並未編列，擬先行墊付執行案，請審議。</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232F4A" w:rsidRDefault="00232F4A">
      <w:pPr>
        <w:pStyle w:val="Textbody"/>
        <w:overflowPunct w:val="0"/>
        <w:spacing w:after="0" w:line="500" w:lineRule="exact"/>
        <w:ind w:left="2625" w:hanging="2625"/>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ind w:left="3360" w:hanging="336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路竹區公所：有關教育部體育署補助本所辦理「前瞻基礎建設計畫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城鄉建設</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營造休閒運動環境計畫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營造優質友善運動場館設施計畫」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「路竹體育園區運動場地設施更新改善計畫」總經費新台幣</w:t>
      </w:r>
      <w:r>
        <w:rPr>
          <w:rFonts w:ascii="標楷體" w:eastAsia="標楷體" w:hAnsi="標楷體"/>
          <w:sz w:val="32"/>
          <w:szCs w:val="32"/>
          <w:shd w:val="clear" w:color="auto" w:fill="FFFFFF"/>
        </w:rPr>
        <w:t>1,500</w:t>
      </w:r>
      <w:r>
        <w:rPr>
          <w:rFonts w:ascii="標楷體" w:eastAsia="標楷體" w:hAnsi="標楷體"/>
          <w:sz w:val="32"/>
          <w:szCs w:val="32"/>
          <w:shd w:val="clear" w:color="auto" w:fill="FFFFFF"/>
        </w:rPr>
        <w:t>萬元，擬請同意採墊付款方式辦理，敬請審議。</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232F4A" w:rsidRDefault="00232F4A">
      <w:pPr>
        <w:pStyle w:val="Textbody"/>
        <w:overflowPunct w:val="0"/>
        <w:spacing w:after="0" w:line="500" w:lineRule="exact"/>
        <w:ind w:left="2625" w:hanging="2625"/>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ind w:left="3360" w:hanging="336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永安區公所：有關科技部南部科學工業園區管理局補助本所辦理「</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年度補助地方政府建設經費計畫」之「永安區維新里興佑宮通往高雄園區產業道路鋪設柏油工程」一案，補助經費</w:t>
      </w:r>
      <w:r>
        <w:rPr>
          <w:rFonts w:ascii="標楷體" w:eastAsia="標楷體" w:hAnsi="標楷體"/>
          <w:sz w:val="32"/>
          <w:szCs w:val="32"/>
          <w:shd w:val="clear" w:color="auto" w:fill="FFFFFF"/>
        </w:rPr>
        <w:t>90</w:t>
      </w:r>
      <w:r>
        <w:rPr>
          <w:rFonts w:ascii="標楷體" w:eastAsia="標楷體" w:hAnsi="標楷體"/>
          <w:sz w:val="32"/>
          <w:szCs w:val="32"/>
          <w:shd w:val="clear" w:color="auto" w:fill="FFFFFF"/>
        </w:rPr>
        <w:t>萬元，擬先採墊付方式執行，敬請審議。</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232F4A" w:rsidRDefault="00232F4A">
      <w:pPr>
        <w:pStyle w:val="Textbody"/>
        <w:overflowPunct w:val="0"/>
        <w:spacing w:after="0" w:line="500" w:lineRule="exact"/>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ind w:left="3360" w:hanging="336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大樹區公所：為經濟部水利署南區水資源局捐助本所辦理「</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年高雄鳳荔季區特</w:t>
      </w:r>
      <w:r>
        <w:rPr>
          <w:rFonts w:ascii="標楷體" w:eastAsia="標楷體" w:hAnsi="標楷體"/>
          <w:sz w:val="32"/>
          <w:szCs w:val="32"/>
          <w:shd w:val="clear" w:color="auto" w:fill="FFFFFF"/>
        </w:rPr>
        <w:lastRenderedPageBreak/>
        <w:t>色活動」、「高雄市大樹區公所</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年日曆編印暨珍惜水資源」、「大樹區推動安全施肥及水資源宣導計畫」、「高雄市大樹區統嶺社區南側停車場附屬公益廣場農產品展售中心施作計畫」、「</w:t>
      </w:r>
      <w:r>
        <w:rPr>
          <w:rFonts w:ascii="標楷體" w:eastAsia="標楷體" w:hAnsi="標楷體"/>
          <w:sz w:val="32"/>
          <w:szCs w:val="32"/>
          <w:shd w:val="clear" w:color="auto" w:fill="FFFFFF"/>
        </w:rPr>
        <w:t>舊鐵橋週邊環境改善工程」等</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案，經費計新台幣</w:t>
      </w:r>
      <w:r>
        <w:rPr>
          <w:rFonts w:ascii="標楷體" w:eastAsia="標楷體" w:hAnsi="標楷體"/>
          <w:sz w:val="32"/>
          <w:szCs w:val="32"/>
          <w:shd w:val="clear" w:color="auto" w:fill="FFFFFF"/>
        </w:rPr>
        <w:t>313</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4,685</w:t>
      </w:r>
      <w:r>
        <w:rPr>
          <w:rFonts w:ascii="標楷體" w:eastAsia="標楷體" w:hAnsi="標楷體"/>
          <w:sz w:val="32"/>
          <w:szCs w:val="32"/>
          <w:shd w:val="clear" w:color="auto" w:fill="FFFFFF"/>
        </w:rPr>
        <w:t>元整，擬以墊付款辦理，敬請審議。</w:t>
      </w:r>
    </w:p>
    <w:p w:rsidR="00232F4A" w:rsidRDefault="00BD188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232F4A" w:rsidRDefault="00232F4A">
      <w:pPr>
        <w:pStyle w:val="Textbody"/>
        <w:overflowPunct w:val="0"/>
        <w:spacing w:after="0" w:line="500" w:lineRule="exact"/>
        <w:ind w:left="2625" w:hanging="2625"/>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肆、臨時動議</w:t>
      </w:r>
    </w:p>
    <w:p w:rsidR="00232F4A" w:rsidRDefault="00BD188B">
      <w:pPr>
        <w:pStyle w:val="Textbody"/>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一、原民會谷縱主任委員報告：</w:t>
      </w:r>
    </w:p>
    <w:p w:rsidR="00232F4A" w:rsidRDefault="00BD188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為提升本市原鄉愛玉產值並拓展行銷通路，本會花費半年時間，研發愛玉相關產品，並結合</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家實體通路業者、</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家線上通路業者進行銷售，讓民眾可</w:t>
      </w:r>
      <w:r>
        <w:rPr>
          <w:rFonts w:ascii="標楷體" w:eastAsia="標楷體" w:hAnsi="標楷體"/>
          <w:sz w:val="32"/>
          <w:szCs w:val="32"/>
        </w:rPr>
        <w:t>以</w:t>
      </w:r>
      <w:r>
        <w:rPr>
          <w:rFonts w:ascii="標楷體" w:eastAsia="標楷體" w:hAnsi="標楷體"/>
          <w:sz w:val="32"/>
          <w:szCs w:val="32"/>
          <w:shd w:val="clear" w:color="auto" w:fill="FFFFFF"/>
        </w:rPr>
        <w:t>更便利</w:t>
      </w:r>
      <w:r>
        <w:rPr>
          <w:rFonts w:ascii="標楷體" w:eastAsia="標楷體" w:hAnsi="標楷體"/>
          <w:sz w:val="32"/>
          <w:szCs w:val="32"/>
        </w:rPr>
        <w:t>的方式</w:t>
      </w:r>
      <w:r>
        <w:rPr>
          <w:rFonts w:ascii="標楷體" w:eastAsia="標楷體" w:hAnsi="標楷體"/>
          <w:sz w:val="32"/>
          <w:szCs w:val="32"/>
          <w:shd w:val="clear" w:color="auto" w:fill="FFFFFF"/>
        </w:rPr>
        <w:t>享受洗愛玉、吃愛玉的樂趣。謹訂於</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日（星期六）下午</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時，假</w:t>
      </w:r>
      <w:r>
        <w:rPr>
          <w:rFonts w:ascii="標楷體" w:eastAsia="標楷體" w:hAnsi="標楷體"/>
          <w:sz w:val="32"/>
          <w:szCs w:val="32"/>
          <w:shd w:val="clear" w:color="auto" w:fill="FFFFFF"/>
        </w:rPr>
        <w:t>HOTEL YAM</w:t>
      </w:r>
      <w:r>
        <w:rPr>
          <w:rFonts w:ascii="標楷體" w:eastAsia="標楷體" w:hAnsi="標楷體"/>
          <w:sz w:val="32"/>
          <w:szCs w:val="32"/>
          <w:shd w:val="clear" w:color="auto" w:fill="FFFFFF"/>
        </w:rPr>
        <w:t>塩旅社（七賢三路</w:t>
      </w:r>
      <w:r>
        <w:rPr>
          <w:rFonts w:ascii="標楷體" w:eastAsia="標楷體" w:hAnsi="標楷體"/>
          <w:sz w:val="32"/>
          <w:szCs w:val="32"/>
          <w:shd w:val="clear" w:color="auto" w:fill="FFFFFF"/>
        </w:rPr>
        <w:t>58</w:t>
      </w:r>
      <w:r>
        <w:rPr>
          <w:rFonts w:ascii="標楷體" w:eastAsia="標楷體" w:hAnsi="標楷體"/>
          <w:sz w:val="32"/>
          <w:szCs w:val="32"/>
          <w:shd w:val="clear" w:color="auto" w:fill="FFFFFF"/>
        </w:rPr>
        <w:t>號），舉辦「山籟愛玉</w:t>
      </w:r>
      <w:r>
        <w:rPr>
          <w:rFonts w:ascii="標楷體" w:eastAsia="標楷體" w:hAnsi="標楷體"/>
          <w:sz w:val="32"/>
          <w:szCs w:val="32"/>
          <w:shd w:val="clear" w:color="auto" w:fill="FFFFFF"/>
        </w:rPr>
        <w:t>KAOHSIUNG TABAKAI</w:t>
      </w:r>
      <w:r>
        <w:rPr>
          <w:rFonts w:ascii="標楷體" w:eastAsia="標楷體" w:hAnsi="標楷體"/>
          <w:sz w:val="32"/>
          <w:szCs w:val="32"/>
          <w:shd w:val="clear" w:color="auto" w:fill="FFFFFF"/>
        </w:rPr>
        <w:t>產業創新成果發表會」，其</w:t>
      </w:r>
      <w:r>
        <w:rPr>
          <w:rFonts w:ascii="標楷體" w:eastAsia="標楷體" w:hAnsi="標楷體"/>
          <w:sz w:val="32"/>
          <w:szCs w:val="32"/>
          <w:shd w:val="clear" w:color="auto" w:fill="FFFFFF"/>
        </w:rPr>
        <w:t>中「</w:t>
      </w:r>
      <w:r>
        <w:rPr>
          <w:rFonts w:ascii="標楷體" w:eastAsia="標楷體" w:hAnsi="標楷體"/>
          <w:sz w:val="32"/>
          <w:szCs w:val="32"/>
          <w:shd w:val="clear" w:color="auto" w:fill="FFFFFF"/>
        </w:rPr>
        <w:t>TABAKAI</w:t>
      </w:r>
      <w:r>
        <w:rPr>
          <w:rFonts w:ascii="標楷體" w:eastAsia="標楷體" w:hAnsi="標楷體"/>
          <w:sz w:val="32"/>
          <w:szCs w:val="32"/>
          <w:shd w:val="clear" w:color="auto" w:fill="FFFFFF"/>
        </w:rPr>
        <w:t>」為布農族語「愛玉」之意，敬邀各位首長共襄盛舉，支持本市原鄉農特產品。</w:t>
      </w:r>
    </w:p>
    <w:p w:rsidR="00232F4A" w:rsidRDefault="00BD188B">
      <w:pPr>
        <w:pStyle w:val="Textbody"/>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二、勞工局李局長報告：</w:t>
      </w:r>
    </w:p>
    <w:p w:rsidR="00232F4A" w:rsidRDefault="00BD188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（一）謹訂於</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日（星期六）晚間</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分，假夢時代購物中心幸福廣場，舉行「</w:t>
      </w:r>
      <w:r>
        <w:rPr>
          <w:rFonts w:ascii="標楷體" w:eastAsia="標楷體" w:hAnsi="標楷體"/>
          <w:sz w:val="32"/>
          <w:szCs w:val="32"/>
          <w:shd w:val="clear" w:color="auto" w:fill="FFFFFF"/>
        </w:rPr>
        <w:t>Eye</w:t>
      </w:r>
      <w:r>
        <w:rPr>
          <w:rFonts w:ascii="標楷體" w:eastAsia="標楷體" w:hAnsi="標楷體"/>
          <w:sz w:val="32"/>
          <w:szCs w:val="32"/>
          <w:shd w:val="clear" w:color="auto" w:fill="FFFFFF"/>
        </w:rPr>
        <w:t>上星光夢想發光</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年度星光閃耀音樂會」，當天將邀請</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位知名藝人擔任特別嘉賓，與</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位視障者共</w:t>
      </w:r>
      <w:r>
        <w:rPr>
          <w:rFonts w:ascii="標楷體" w:eastAsia="標楷體" w:hAnsi="標楷體"/>
          <w:sz w:val="32"/>
          <w:szCs w:val="32"/>
          <w:shd w:val="clear" w:color="auto" w:fill="FFFFFF"/>
        </w:rPr>
        <w:lastRenderedPageBreak/>
        <w:t>同演出，期以音樂一起為關懷視障者發聲，俾讓社會大眾更加瞭解視障者。</w:t>
      </w:r>
    </w:p>
    <w:p w:rsidR="00232F4A" w:rsidRDefault="00BD188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日至</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19</w:t>
      </w:r>
      <w:r>
        <w:rPr>
          <w:rFonts w:ascii="標楷體" w:eastAsia="標楷體" w:hAnsi="標楷體"/>
          <w:sz w:val="32"/>
          <w:szCs w:val="32"/>
          <w:shd w:val="clear" w:color="auto" w:fill="FFFFFF"/>
        </w:rPr>
        <w:t>日為印尼穆斯林的開齋節，開齋節為穆斯林一年中非常重要的節日，熱鬧氣氛就如同我國的農曆春節。為紓解印尼外勞朋友思鄉情懷，謹訂於</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日</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星期日</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分至下午</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分，假前鎮區勞工公園，舉辦「</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年度高雄市印尼開齋文化節</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相印成趣樂開齋活動」。活動安排印尼新住民呈現原汁原味的傳統舞蹈表演，並邀請印尼樂團</w:t>
      </w:r>
      <w:r>
        <w:rPr>
          <w:rFonts w:ascii="標楷體" w:eastAsia="標楷體" w:hAnsi="標楷體"/>
          <w:sz w:val="32"/>
          <w:szCs w:val="32"/>
          <w:shd w:val="clear" w:color="auto" w:fill="FFFFFF"/>
        </w:rPr>
        <w:t>(Bollo Band</w:t>
      </w:r>
      <w:r>
        <w:rPr>
          <w:rFonts w:ascii="標楷體" w:eastAsia="標楷體" w:hAnsi="標楷體"/>
          <w:sz w:val="32"/>
          <w:szCs w:val="32"/>
          <w:shd w:val="clear" w:color="auto" w:fill="FFFFFF"/>
        </w:rPr>
        <w:t>與</w:t>
      </w:r>
      <w:r>
        <w:rPr>
          <w:rFonts w:ascii="標楷體" w:eastAsia="標楷體" w:hAnsi="標楷體"/>
          <w:sz w:val="32"/>
          <w:szCs w:val="32"/>
          <w:shd w:val="clear" w:color="auto" w:fill="FFFFFF"/>
        </w:rPr>
        <w:t>Renwu Band)</w:t>
      </w:r>
      <w:r>
        <w:rPr>
          <w:rFonts w:ascii="標楷體" w:eastAsia="標楷體" w:hAnsi="標楷體"/>
          <w:sz w:val="32"/>
          <w:szCs w:val="32"/>
          <w:shd w:val="clear" w:color="auto" w:fill="FFFFFF"/>
        </w:rPr>
        <w:t>、印尼藝人</w:t>
      </w:r>
      <w:r>
        <w:rPr>
          <w:rFonts w:ascii="標楷體" w:eastAsia="標楷體" w:hAnsi="標楷體"/>
          <w:sz w:val="32"/>
          <w:szCs w:val="32"/>
          <w:shd w:val="clear" w:color="auto" w:fill="FFFFFF"/>
        </w:rPr>
        <w:t>Lynandha</w:t>
      </w:r>
      <w:r>
        <w:rPr>
          <w:rFonts w:ascii="標楷體" w:eastAsia="標楷體" w:hAnsi="標楷體"/>
          <w:sz w:val="32"/>
          <w:szCs w:val="32"/>
          <w:shd w:val="clear" w:color="auto" w:fill="FFFFFF"/>
        </w:rPr>
        <w:t>現場演唱、摸彩，</w:t>
      </w:r>
      <w:r>
        <w:rPr>
          <w:rFonts w:ascii="標楷體" w:eastAsia="標楷體" w:hAnsi="標楷體"/>
          <w:sz w:val="32"/>
          <w:szCs w:val="32"/>
        </w:rPr>
        <w:t>以及</w:t>
      </w:r>
      <w:r>
        <w:rPr>
          <w:rFonts w:ascii="標楷體" w:eastAsia="標楷體" w:hAnsi="標楷體"/>
          <w:sz w:val="32"/>
          <w:szCs w:val="32"/>
          <w:shd w:val="clear" w:color="auto" w:fill="FFFFFF"/>
        </w:rPr>
        <w:t>結合印尼當地開齋美食薑黃飯、印尼小吃與印尼文化藝術展出等免費攤位</w:t>
      </w:r>
      <w:r>
        <w:rPr>
          <w:rFonts w:ascii="標楷體" w:eastAsia="標楷體" w:hAnsi="標楷體"/>
          <w:sz w:val="32"/>
          <w:szCs w:val="32"/>
          <w:shd w:val="clear" w:color="auto" w:fill="FFFFFF"/>
        </w:rPr>
        <w:t>。</w:t>
      </w:r>
    </w:p>
    <w:p w:rsidR="00232F4A" w:rsidRDefault="00BD188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以上活動，敬邀各位首長蒞臨指導。</w:t>
      </w:r>
    </w:p>
    <w:p w:rsidR="00232F4A" w:rsidRDefault="00BD188B">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232F4A" w:rsidRDefault="00BD188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齋戒月</w:t>
      </w:r>
      <w:r>
        <w:rPr>
          <w:rFonts w:ascii="標楷體" w:eastAsia="標楷體" w:hAnsi="標楷體"/>
          <w:sz w:val="32"/>
          <w:szCs w:val="32"/>
        </w:rPr>
        <w:t>為穆斯林的年度盛事，</w:t>
      </w:r>
      <w:r>
        <w:rPr>
          <w:rFonts w:ascii="標楷體" w:eastAsia="標楷體" w:hAnsi="標楷體"/>
          <w:sz w:val="32"/>
          <w:szCs w:val="32"/>
          <w:shd w:val="clear" w:color="auto" w:fill="FFFFFF"/>
        </w:rPr>
        <w:t>齋戒月期間有關穆斯林之活動，請主辦機關尊重渠等信仰傳統，妥善辦理。</w:t>
      </w:r>
    </w:p>
    <w:p w:rsidR="00232F4A" w:rsidRDefault="00BD188B">
      <w:pPr>
        <w:pStyle w:val="Textbody"/>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三、民政局張局長報告：</w:t>
      </w:r>
    </w:p>
    <w:p w:rsidR="00232F4A" w:rsidRDefault="00BD188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（一）謹訂於</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日（星期六）下午</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時，假旗津風車公園，舉辦「</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旗津風車文化季」開幕式，旗津擁有豐沛風力資源之區特色，本活動特別以轉動風車的意象，行銷旗津觀光及文化，敬邀各位首長蒞臨指導。</w:t>
      </w:r>
    </w:p>
    <w:p w:rsidR="00232F4A" w:rsidRDefault="00BD188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臺灣城鎮品牌獎」，本市共計有</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個區公所獲獎，其中鹽埕、大樹及苓雅區公所，分別榮獲金獎、銅獎與城鎮品牌形象設計經營</w:t>
      </w:r>
      <w:r>
        <w:rPr>
          <w:rFonts w:ascii="標楷體" w:eastAsia="標楷體" w:hAnsi="標楷體"/>
          <w:sz w:val="32"/>
          <w:szCs w:val="32"/>
          <w:shd w:val="clear" w:color="auto" w:fill="FFFFFF"/>
        </w:rPr>
        <w:t>獎，今周刊特以「港都</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創生勃發」為題，報導本</w:t>
      </w:r>
      <w:r>
        <w:rPr>
          <w:rFonts w:ascii="標楷體" w:eastAsia="標楷體" w:hAnsi="標楷體"/>
          <w:sz w:val="32"/>
          <w:szCs w:val="32"/>
          <w:shd w:val="clear" w:color="auto" w:fill="FFFFFF"/>
        </w:rPr>
        <w:lastRenderedPageBreak/>
        <w:t>市大樹區、苓雅區及鹽埕區，致力產業轉型、社區再造等成功案例，謹提供「今周刊（第</w:t>
      </w:r>
      <w:r>
        <w:rPr>
          <w:rFonts w:ascii="標楷體" w:eastAsia="標楷體" w:hAnsi="標楷體"/>
          <w:sz w:val="32"/>
          <w:szCs w:val="32"/>
          <w:shd w:val="clear" w:color="auto" w:fill="FFFFFF"/>
        </w:rPr>
        <w:t>1119</w:t>
      </w:r>
      <w:r>
        <w:rPr>
          <w:rFonts w:ascii="標楷體" w:eastAsia="標楷體" w:hAnsi="標楷體"/>
          <w:sz w:val="32"/>
          <w:szCs w:val="32"/>
          <w:shd w:val="clear" w:color="auto" w:fill="FFFFFF"/>
        </w:rPr>
        <w:t>期）」雜誌乙冊予各位首長參閱。</w:t>
      </w:r>
    </w:p>
    <w:p w:rsidR="00232F4A" w:rsidRDefault="00BD188B">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232F4A" w:rsidRDefault="00BD188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縣市合併後，本市各區公所、各里投入許多心力，經營地方特色，在諸多社區營造競賽及評比中，屢獲佳績，值得肯定。上開報導案例請各局處首長進一步瞭解；另未來推動各項業務時，期許各機關善加整合横向資源，俾加速解決問題，提升施</w:t>
      </w:r>
      <w:r>
        <w:rPr>
          <w:rFonts w:ascii="標楷體" w:eastAsia="標楷體" w:hAnsi="標楷體"/>
          <w:sz w:val="32"/>
          <w:szCs w:val="32"/>
        </w:rPr>
        <w:t>政</w:t>
      </w:r>
      <w:r>
        <w:rPr>
          <w:rFonts w:ascii="標楷體" w:eastAsia="標楷體" w:hAnsi="標楷體"/>
          <w:sz w:val="32"/>
          <w:szCs w:val="32"/>
          <w:shd w:val="clear" w:color="auto" w:fill="FFFFFF"/>
        </w:rPr>
        <w:t>效能。</w:t>
      </w:r>
    </w:p>
    <w:p w:rsidR="00232F4A" w:rsidRDefault="00BD188B">
      <w:pPr>
        <w:pStyle w:val="Textbody"/>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四、交通局陳局長報告：</w:t>
      </w:r>
    </w:p>
    <w:p w:rsidR="00232F4A" w:rsidRDefault="00BD188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日（星期三）上午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45</w:t>
      </w:r>
      <w:r>
        <w:rPr>
          <w:rFonts w:ascii="標楷體" w:eastAsia="標楷體" w:hAnsi="標楷體"/>
          <w:sz w:val="32"/>
          <w:szCs w:val="32"/>
          <w:shd w:val="clear" w:color="auto" w:fill="FFFFFF"/>
        </w:rPr>
        <w:t>分，假棧貳庫旁碼頭舉行「棧貳庫－旗津」啟航儀式，棧</w:t>
      </w:r>
      <w:r>
        <w:rPr>
          <w:rFonts w:ascii="標楷體" w:eastAsia="標楷體" w:hAnsi="標楷體"/>
          <w:sz w:val="32"/>
          <w:szCs w:val="32"/>
          <w:shd w:val="clear" w:color="auto" w:fill="FFFFFF"/>
        </w:rPr>
        <w:t>貳庫區位良好，可一覽無遺欣賞高雄港壯闊海景，預期端午連假上開航線可吸引大批遊客前往搭乘，敬邀各位首長蒞臨指導。</w:t>
      </w:r>
    </w:p>
    <w:p w:rsidR="00232F4A" w:rsidRDefault="00BD188B">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232F4A" w:rsidRDefault="00BD188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上開新增航線不僅可串連棧貳庫、旗津與哈瑪星等景點，形成當地觀光迴圈，亦增加進出哈瑪星地區之交通動線，謝謝交通局的用心規劃。此外，請交通局結合電子票證公司推出相關促銷活動，俾加強行銷。</w:t>
      </w:r>
    </w:p>
    <w:p w:rsidR="00232F4A" w:rsidRDefault="00232F4A">
      <w:pPr>
        <w:pStyle w:val="Textbody"/>
        <w:overflowPunct w:val="0"/>
        <w:spacing w:after="0" w:line="500" w:lineRule="exact"/>
        <w:ind w:left="945"/>
        <w:jc w:val="both"/>
        <w:rPr>
          <w:rFonts w:ascii="標楷體" w:eastAsia="標楷體" w:hAnsi="標楷體"/>
          <w:sz w:val="32"/>
          <w:szCs w:val="32"/>
          <w:shd w:val="clear" w:color="auto" w:fill="FFFFFF"/>
        </w:rPr>
      </w:pPr>
    </w:p>
    <w:p w:rsidR="00232F4A" w:rsidRDefault="00BD188B">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伍、主席指示事項</w:t>
      </w:r>
    </w:p>
    <w:p w:rsidR="00232F4A" w:rsidRDefault="00BD188B">
      <w:pPr>
        <w:pStyle w:val="Textbody"/>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r>
        <w:rPr>
          <w:rFonts w:ascii="標楷體" w:eastAsia="標楷體" w:hAnsi="標楷體"/>
          <w:sz w:val="32"/>
          <w:szCs w:val="32"/>
          <w:shd w:val="clear" w:color="auto" w:fill="FFFFFF"/>
        </w:rPr>
        <w:t>時值颱風季，受到滯留鋒面與西南氣流的影響，近日氣候不穩，恐有豪大雨，這波鋒面為今（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汛期的第一個挑戰，請消防局、水利局密切留意颱風動向及雨勢並隨時通報預警，同時請新聞局協助相關單位發布預警資訊。另請各機關提高警覺，把握天氣穩定這段時間，全面檢視災防物資、災防設備機具，</w:t>
      </w:r>
      <w:r>
        <w:rPr>
          <w:rFonts w:ascii="標楷體" w:eastAsia="標楷體" w:hAnsi="標楷體"/>
          <w:sz w:val="32"/>
          <w:szCs w:val="32"/>
          <w:shd w:val="clear" w:color="auto" w:fill="FFFFFF"/>
        </w:rPr>
        <w:lastRenderedPageBreak/>
        <w:t>落實通訊、視訊設備及抽水機具檢測與試運轉，務必確保正常運作。社會局、民政局及區公所應加強檢視保全戶名冊與安置處所軟硬體設施，做好萬全準備。</w:t>
      </w:r>
    </w:p>
    <w:p w:rsidR="00232F4A" w:rsidRDefault="00BD188B">
      <w:pPr>
        <w:pStyle w:val="Textbody"/>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rPr>
        <w:t>現今網路上充斥未經查證或偽造之訊息、新聞，鑒於網路訊息散播較過去平面媒體更加即時迅速，如遇有</w:t>
      </w:r>
      <w:r>
        <w:rPr>
          <w:rFonts w:ascii="標楷體" w:eastAsia="標楷體" w:hAnsi="標楷體"/>
          <w:sz w:val="32"/>
          <w:szCs w:val="32"/>
        </w:rPr>
        <w:t>大眾傳播媒體、社群網站或手機通訊軟體，散布本府相關錯誤訊息，請權管局處於第一時間釐清事實，倘內容與事實不符，應儘速對外說明澄清。同時請新聞局共同協助留意電子媒體、網路新聞等，即時將訊息轉知權管機關查明，以避免傷害本府形象。此外，針對民眾關注之市政議題及輿論，亦請各局處隨時掌握，即時妥善因應，俾兼顧回應速度與品質。</w:t>
      </w:r>
    </w:p>
    <w:p w:rsidR="00232F4A" w:rsidRDefault="00BD188B">
      <w:pPr>
        <w:pStyle w:val="Textbody"/>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三、本週末就是端午節連假，再加上天氣炎熱，針對相關應景食材及冰品，請食安小組加強檢驗與抽查，同時請本府物價上漲督導小組密切留意市場價格波動，以保障民眾的健康及消費權益。</w:t>
      </w:r>
    </w:p>
    <w:p w:rsidR="00232F4A" w:rsidRDefault="00BD188B">
      <w:pPr>
        <w:pStyle w:val="Textbody"/>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四、本市今年已出現</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例日本</w:t>
      </w:r>
      <w:r>
        <w:rPr>
          <w:rFonts w:ascii="標楷體" w:eastAsia="標楷體" w:hAnsi="標楷體"/>
          <w:sz w:val="32"/>
          <w:szCs w:val="32"/>
          <w:shd w:val="clear" w:color="auto" w:fill="FFFFFF"/>
        </w:rPr>
        <w:t>腦炎確定病例，請防疫團隊（衛生局、區公所）本於權責加強防治，並請農業局全力協助，持續輔導高風險區內適齡豬隻施打疫苗，籲請養豬畜牧場業者善盡責任，加強畜牧場周遭溝渠等積水處環境清潔，並落實場內消毒滅蚊工作，強化防疫效能，遏止疫情蔓延，以避免違法受罰。</w:t>
      </w:r>
    </w:p>
    <w:p w:rsidR="00232F4A" w:rsidRDefault="00BD188B">
      <w:pPr>
        <w:pStyle w:val="Textbody"/>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分。</w:t>
      </w:r>
    </w:p>
    <w:sectPr w:rsidR="00232F4A">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88B" w:rsidRDefault="00BD188B">
      <w:pPr>
        <w:rPr>
          <w:rFonts w:hint="eastAsia"/>
        </w:rPr>
      </w:pPr>
      <w:r>
        <w:separator/>
      </w:r>
    </w:p>
  </w:endnote>
  <w:endnote w:type="continuationSeparator" w:id="0">
    <w:p w:rsidR="00BD188B" w:rsidRDefault="00BD188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CF" w:rsidRDefault="00BD188B">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A005E6">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88B" w:rsidRDefault="00BD188B">
      <w:pPr>
        <w:rPr>
          <w:rFonts w:hint="eastAsia"/>
        </w:rPr>
      </w:pPr>
      <w:r>
        <w:rPr>
          <w:color w:val="000000"/>
        </w:rPr>
        <w:separator/>
      </w:r>
    </w:p>
  </w:footnote>
  <w:footnote w:type="continuationSeparator" w:id="0">
    <w:p w:rsidR="00BD188B" w:rsidRDefault="00BD188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32F4A"/>
    <w:rsid w:val="00232F4A"/>
    <w:rsid w:val="00A005E6"/>
    <w:rsid w:val="00BD18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13</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2018-06-13T18:13:00Z</cp:lastPrinted>
  <dcterms:created xsi:type="dcterms:W3CDTF">2017-08-18T19:08:00Z</dcterms:created>
  <dcterms:modified xsi:type="dcterms:W3CDTF">2018-06-19T01:39:00Z</dcterms:modified>
</cp:coreProperties>
</file>