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28" w:rsidRDefault="00422457">
      <w:pPr>
        <w:pStyle w:val="Textbody"/>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372</w:t>
      </w:r>
      <w:r>
        <w:rPr>
          <w:rFonts w:ascii="標楷體" w:eastAsia="標楷體" w:hAnsi="標楷體"/>
          <w:color w:val="000000"/>
          <w:sz w:val="32"/>
          <w:szCs w:val="32"/>
        </w:rPr>
        <w:t>次市政會議紀錄</w:t>
      </w:r>
    </w:p>
    <w:p w:rsidR="00126C28" w:rsidRDefault="00422457">
      <w:pPr>
        <w:pStyle w:val="Textbody"/>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w:t>
      </w:r>
      <w:r>
        <w:rPr>
          <w:rFonts w:ascii="標楷體" w:eastAsia="標楷體" w:hAnsi="標楷體"/>
          <w:color w:val="000000"/>
          <w:spacing w:val="-28"/>
          <w:sz w:val="32"/>
          <w:szCs w:val="32"/>
        </w:rPr>
        <w:t>中華民國</w:t>
      </w:r>
      <w:r>
        <w:rPr>
          <w:rFonts w:ascii="標楷體" w:eastAsia="標楷體" w:hAnsi="標楷體"/>
          <w:color w:val="000000"/>
          <w:spacing w:val="-28"/>
          <w:sz w:val="32"/>
          <w:szCs w:val="32"/>
        </w:rPr>
        <w:t>107</w:t>
      </w:r>
      <w:r>
        <w:rPr>
          <w:rFonts w:ascii="標楷體" w:eastAsia="標楷體" w:hAnsi="標楷體"/>
          <w:color w:val="000000"/>
          <w:spacing w:val="-28"/>
          <w:sz w:val="32"/>
          <w:szCs w:val="32"/>
        </w:rPr>
        <w:t>年</w:t>
      </w:r>
      <w:r>
        <w:rPr>
          <w:rFonts w:ascii="標楷體" w:eastAsia="標楷體" w:hAnsi="標楷體"/>
          <w:color w:val="000000"/>
          <w:spacing w:val="-28"/>
          <w:sz w:val="32"/>
          <w:szCs w:val="32"/>
        </w:rPr>
        <w:t>05</w:t>
      </w:r>
      <w:r>
        <w:rPr>
          <w:rFonts w:ascii="標楷體" w:eastAsia="標楷體" w:hAnsi="標楷體"/>
          <w:color w:val="000000"/>
          <w:spacing w:val="-28"/>
          <w:sz w:val="32"/>
          <w:szCs w:val="32"/>
        </w:rPr>
        <w:t>月</w:t>
      </w:r>
      <w:r>
        <w:rPr>
          <w:rFonts w:ascii="標楷體" w:eastAsia="標楷體" w:hAnsi="標楷體"/>
          <w:color w:val="000000"/>
          <w:spacing w:val="-28"/>
          <w:sz w:val="32"/>
          <w:szCs w:val="32"/>
        </w:rPr>
        <w:t>01</w:t>
      </w:r>
      <w:r>
        <w:rPr>
          <w:rFonts w:ascii="標楷體" w:eastAsia="標楷體" w:hAnsi="標楷體"/>
          <w:color w:val="000000"/>
          <w:spacing w:val="-28"/>
          <w:sz w:val="32"/>
          <w:szCs w:val="32"/>
        </w:rPr>
        <w:t>日（星期二）下午</w:t>
      </w:r>
      <w:r>
        <w:rPr>
          <w:rFonts w:ascii="標楷體" w:eastAsia="標楷體" w:hAnsi="標楷體"/>
          <w:color w:val="000000"/>
          <w:spacing w:val="-28"/>
          <w:sz w:val="32"/>
          <w:szCs w:val="32"/>
        </w:rPr>
        <w:t>2</w:t>
      </w:r>
      <w:r>
        <w:rPr>
          <w:rFonts w:ascii="標楷體" w:eastAsia="標楷體" w:hAnsi="標楷體"/>
          <w:color w:val="000000"/>
          <w:spacing w:val="-28"/>
          <w:sz w:val="32"/>
          <w:szCs w:val="32"/>
        </w:rPr>
        <w:t>時</w:t>
      </w:r>
      <w:r>
        <w:rPr>
          <w:rFonts w:ascii="標楷體" w:eastAsia="標楷體" w:hAnsi="標楷體"/>
          <w:color w:val="000000"/>
          <w:spacing w:val="-28"/>
          <w:sz w:val="32"/>
          <w:szCs w:val="32"/>
        </w:rPr>
        <w:t>30</w:t>
      </w:r>
      <w:r>
        <w:rPr>
          <w:rFonts w:ascii="標楷體" w:eastAsia="標楷體" w:hAnsi="標楷體"/>
          <w:color w:val="000000"/>
          <w:spacing w:val="-28"/>
          <w:sz w:val="32"/>
          <w:szCs w:val="32"/>
        </w:rPr>
        <w:t>分</w:t>
      </w:r>
    </w:p>
    <w:p w:rsidR="00126C28" w:rsidRDefault="0042245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點：四維行政中心第三會議室</w:t>
      </w:r>
    </w:p>
    <w:p w:rsidR="00126C28" w:rsidRDefault="00422457">
      <w:pPr>
        <w:pStyle w:val="Textbody"/>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r>
        <w:rPr>
          <w:rFonts w:ascii="標楷體" w:eastAsia="標楷體" w:hAnsi="標楷體"/>
          <w:color w:val="000000"/>
          <w:sz w:val="32"/>
          <w:szCs w:val="32"/>
        </w:rPr>
        <w:t>張乃千</w:t>
      </w:r>
      <w:r>
        <w:rPr>
          <w:rFonts w:ascii="標楷體" w:eastAsia="標楷體" w:hAnsi="標楷體"/>
          <w:color w:val="000000"/>
          <w:sz w:val="32"/>
          <w:szCs w:val="32"/>
        </w:rPr>
        <w:t xml:space="preserve"> </w:t>
      </w:r>
      <w:r>
        <w:rPr>
          <w:rFonts w:ascii="標楷體" w:eastAsia="標楷體" w:hAnsi="標楷體"/>
          <w:color w:val="000000"/>
          <w:sz w:val="32"/>
          <w:szCs w:val="32"/>
        </w:rPr>
        <w:t>簡振澄</w:t>
      </w:r>
      <w:r>
        <w:rPr>
          <w:rFonts w:ascii="標楷體" w:eastAsia="標楷體" w:hAnsi="標楷體"/>
          <w:color w:val="000000"/>
          <w:sz w:val="32"/>
          <w:szCs w:val="32"/>
        </w:rPr>
        <w:t xml:space="preserve"> </w:t>
      </w:r>
      <w:r>
        <w:rPr>
          <w:rFonts w:ascii="標楷體" w:eastAsia="標楷體" w:hAnsi="標楷體"/>
          <w:color w:val="000000"/>
          <w:sz w:val="32"/>
          <w:szCs w:val="32"/>
        </w:rPr>
        <w:t>范巽綠</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鄭清福</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何明洲</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r>
        <w:rPr>
          <w:rFonts w:ascii="標楷體" w:eastAsia="標楷體" w:hAnsi="標楷體"/>
          <w:color w:val="000000"/>
          <w:sz w:val="32"/>
          <w:szCs w:val="32"/>
        </w:rPr>
        <w:t>尹　立</w:t>
      </w:r>
      <w:r>
        <w:rPr>
          <w:rFonts w:ascii="標楷體" w:eastAsia="標楷體" w:hAnsi="標楷體"/>
          <w:color w:val="000000"/>
          <w:sz w:val="32"/>
          <w:szCs w:val="32"/>
        </w:rPr>
        <w:t xml:space="preserve"> </w:t>
      </w:r>
      <w:r>
        <w:rPr>
          <w:rFonts w:ascii="標楷體" w:eastAsia="標楷體" w:hAnsi="標楷體"/>
          <w:color w:val="000000"/>
          <w:sz w:val="32"/>
          <w:szCs w:val="32"/>
        </w:rPr>
        <w:t>陳勁甫</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葉瑞與</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劉嘉茹（宗靜萍代）</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李瓊慧</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吳瑞川</w:t>
      </w:r>
      <w:r>
        <w:rPr>
          <w:rFonts w:ascii="標楷體" w:eastAsia="標楷體" w:hAnsi="標楷體"/>
          <w:color w:val="000000"/>
          <w:sz w:val="32"/>
          <w:szCs w:val="32"/>
        </w:rPr>
        <w:t xml:space="preserve">  </w:t>
      </w:r>
      <w:r>
        <w:rPr>
          <w:rFonts w:ascii="標楷體" w:eastAsia="標楷體" w:hAnsi="標楷體"/>
          <w:color w:val="000000"/>
          <w:sz w:val="32"/>
          <w:szCs w:val="32"/>
        </w:rPr>
        <w:t>吳宗明</w:t>
      </w:r>
      <w:r>
        <w:rPr>
          <w:rFonts w:ascii="標楷體" w:eastAsia="標楷體" w:hAnsi="標楷體"/>
          <w:color w:val="000000"/>
          <w:sz w:val="32"/>
          <w:szCs w:val="32"/>
        </w:rPr>
        <w:t xml:space="preserve"> </w:t>
      </w:r>
      <w:r>
        <w:rPr>
          <w:rFonts w:ascii="標楷體" w:eastAsia="標楷體" w:hAnsi="標楷體"/>
          <w:color w:val="000000"/>
          <w:sz w:val="32"/>
          <w:szCs w:val="32"/>
        </w:rPr>
        <w:t>李惠寧</w:t>
      </w:r>
      <w:r>
        <w:rPr>
          <w:rFonts w:ascii="標楷體" w:eastAsia="標楷體" w:hAnsi="標楷體"/>
          <w:color w:val="000000"/>
          <w:sz w:val="32"/>
          <w:szCs w:val="32"/>
        </w:rPr>
        <w:t xml:space="preserve"> </w:t>
      </w:r>
      <w:r>
        <w:rPr>
          <w:rFonts w:ascii="標楷體" w:eastAsia="標楷體" w:hAnsi="標楷體"/>
          <w:color w:val="000000"/>
          <w:sz w:val="32"/>
          <w:szCs w:val="32"/>
        </w:rPr>
        <w:t>宋貴龍</w:t>
      </w:r>
      <w:r>
        <w:rPr>
          <w:rFonts w:ascii="標楷體" w:eastAsia="標楷體" w:hAnsi="標楷體"/>
          <w:color w:val="000000"/>
          <w:sz w:val="32"/>
          <w:szCs w:val="32"/>
        </w:rPr>
        <w:t xml:space="preserve"> </w:t>
      </w:r>
      <w:r>
        <w:rPr>
          <w:rFonts w:ascii="標楷體" w:eastAsia="標楷體" w:hAnsi="標楷體"/>
          <w:color w:val="000000"/>
          <w:sz w:val="32"/>
          <w:szCs w:val="32"/>
        </w:rPr>
        <w:t>鍾炳光</w:t>
      </w:r>
      <w:r>
        <w:rPr>
          <w:rFonts w:ascii="標楷體" w:eastAsia="標楷體" w:hAnsi="標楷體"/>
          <w:color w:val="000000"/>
          <w:sz w:val="32"/>
          <w:szCs w:val="32"/>
        </w:rPr>
        <w:t xml:space="preserve"> </w:t>
      </w:r>
      <w:r>
        <w:rPr>
          <w:rFonts w:ascii="標楷體" w:eastAsia="標楷體" w:hAnsi="標楷體"/>
          <w:color w:val="000000"/>
          <w:sz w:val="32"/>
          <w:szCs w:val="32"/>
        </w:rPr>
        <w:t>邱瑞金</w:t>
      </w:r>
      <w:r>
        <w:rPr>
          <w:rFonts w:ascii="標楷體" w:eastAsia="標楷體" w:hAnsi="標楷體"/>
          <w:color w:val="000000"/>
          <w:sz w:val="32"/>
          <w:szCs w:val="32"/>
        </w:rPr>
        <w:t xml:space="preserve"> </w:t>
      </w:r>
      <w:r>
        <w:rPr>
          <w:rFonts w:ascii="標楷體" w:eastAsia="標楷體" w:hAnsi="標楷體"/>
          <w:color w:val="000000"/>
          <w:sz w:val="32"/>
          <w:szCs w:val="32"/>
        </w:rPr>
        <w:t>陳佑瑞</w:t>
      </w:r>
      <w:r>
        <w:rPr>
          <w:rFonts w:ascii="標楷體" w:eastAsia="標楷體" w:hAnsi="標楷體"/>
          <w:color w:val="000000"/>
          <w:sz w:val="32"/>
          <w:szCs w:val="32"/>
        </w:rPr>
        <w:t xml:space="preserve">  </w:t>
      </w:r>
      <w:r>
        <w:rPr>
          <w:rFonts w:ascii="標楷體" w:eastAsia="標楷體" w:hAnsi="標楷體"/>
          <w:color w:val="000000"/>
          <w:sz w:val="32"/>
          <w:szCs w:val="32"/>
        </w:rPr>
        <w:t>謝鶴琳</w:t>
      </w:r>
      <w:r>
        <w:rPr>
          <w:rFonts w:ascii="標楷體" w:eastAsia="標楷體" w:hAnsi="標楷體"/>
          <w:color w:val="000000"/>
          <w:sz w:val="32"/>
          <w:szCs w:val="32"/>
        </w:rPr>
        <w:t xml:space="preserve"> </w:t>
      </w:r>
      <w:r>
        <w:rPr>
          <w:rFonts w:ascii="標楷體" w:eastAsia="標楷體" w:hAnsi="標楷體"/>
          <w:color w:val="000000"/>
          <w:sz w:val="32"/>
          <w:szCs w:val="32"/>
        </w:rPr>
        <w:t>邱金寶</w:t>
      </w:r>
      <w:r>
        <w:rPr>
          <w:rFonts w:ascii="標楷體" w:eastAsia="標楷體" w:hAnsi="標楷體"/>
          <w:color w:val="000000"/>
          <w:sz w:val="32"/>
          <w:szCs w:val="32"/>
        </w:rPr>
        <w:t xml:space="preserve"> </w:t>
      </w:r>
      <w:r>
        <w:rPr>
          <w:rFonts w:ascii="標楷體" w:eastAsia="標楷體" w:hAnsi="標楷體"/>
          <w:color w:val="000000"/>
          <w:sz w:val="32"/>
          <w:szCs w:val="32"/>
        </w:rPr>
        <w:t>吳進興</w:t>
      </w:r>
      <w:r>
        <w:rPr>
          <w:rFonts w:ascii="標楷體" w:eastAsia="標楷體" w:hAnsi="標楷體"/>
          <w:color w:val="000000"/>
          <w:sz w:val="32"/>
          <w:szCs w:val="32"/>
        </w:rPr>
        <w:t xml:space="preserve"> </w:t>
      </w:r>
      <w:r>
        <w:rPr>
          <w:rFonts w:ascii="標楷體" w:eastAsia="標楷體" w:hAnsi="標楷體"/>
          <w:color w:val="000000"/>
          <w:sz w:val="32"/>
          <w:szCs w:val="32"/>
        </w:rPr>
        <w:t>王耀弘</w:t>
      </w:r>
      <w:r>
        <w:rPr>
          <w:rFonts w:ascii="標楷體" w:eastAsia="標楷體" w:hAnsi="標楷體"/>
          <w:color w:val="000000"/>
          <w:sz w:val="32"/>
          <w:szCs w:val="32"/>
        </w:rPr>
        <w:t xml:space="preserve"> </w:t>
      </w:r>
      <w:r>
        <w:rPr>
          <w:rFonts w:ascii="標楷體" w:eastAsia="標楷體" w:hAnsi="標楷體"/>
          <w:color w:val="000000"/>
          <w:sz w:val="32"/>
          <w:szCs w:val="32"/>
        </w:rPr>
        <w:t>陳恭府</w:t>
      </w:r>
      <w:r>
        <w:rPr>
          <w:rFonts w:ascii="標楷體" w:eastAsia="標楷體" w:hAnsi="標楷體"/>
          <w:color w:val="000000"/>
          <w:sz w:val="32"/>
          <w:szCs w:val="32"/>
        </w:rPr>
        <w:t xml:space="preserve"> </w:t>
      </w:r>
      <w:r>
        <w:rPr>
          <w:rFonts w:ascii="標楷體" w:eastAsia="標楷體" w:hAnsi="標楷體"/>
          <w:color w:val="000000"/>
          <w:sz w:val="32"/>
          <w:szCs w:val="32"/>
        </w:rPr>
        <w:t>李堂賓</w:t>
      </w:r>
      <w:r>
        <w:rPr>
          <w:rFonts w:ascii="標楷體" w:eastAsia="標楷體" w:hAnsi="標楷體"/>
          <w:color w:val="000000"/>
          <w:sz w:val="32"/>
          <w:szCs w:val="32"/>
        </w:rPr>
        <w:t xml:space="preserve">  </w:t>
      </w:r>
      <w:r>
        <w:rPr>
          <w:rFonts w:ascii="標楷體" w:eastAsia="標楷體" w:hAnsi="標楷體"/>
          <w:color w:val="000000"/>
          <w:sz w:val="32"/>
          <w:szCs w:val="32"/>
        </w:rPr>
        <w:t>吳茂樹</w:t>
      </w:r>
      <w:r>
        <w:rPr>
          <w:rFonts w:ascii="標楷體" w:eastAsia="標楷體" w:hAnsi="標楷體"/>
          <w:color w:val="000000"/>
          <w:sz w:val="32"/>
          <w:szCs w:val="32"/>
        </w:rPr>
        <w:t xml:space="preserve"> </w:t>
      </w:r>
      <w:r>
        <w:rPr>
          <w:rFonts w:ascii="標楷體" w:eastAsia="標楷體" w:hAnsi="標楷體"/>
          <w:color w:val="000000"/>
          <w:sz w:val="32"/>
          <w:szCs w:val="32"/>
        </w:rPr>
        <w:t>林文祺</w:t>
      </w:r>
      <w:r>
        <w:rPr>
          <w:rFonts w:ascii="標楷體" w:eastAsia="標楷體" w:hAnsi="標楷體"/>
          <w:color w:val="000000"/>
          <w:sz w:val="32"/>
          <w:szCs w:val="32"/>
        </w:rPr>
        <w:t xml:space="preserve"> </w:t>
      </w:r>
      <w:r>
        <w:rPr>
          <w:rFonts w:ascii="標楷體" w:eastAsia="標楷體" w:hAnsi="標楷體"/>
          <w:color w:val="000000"/>
          <w:sz w:val="32"/>
          <w:szCs w:val="32"/>
        </w:rPr>
        <w:t>陳興發</w:t>
      </w:r>
      <w:r>
        <w:rPr>
          <w:rFonts w:ascii="標楷體" w:eastAsia="標楷體" w:hAnsi="標楷體"/>
          <w:color w:val="000000"/>
          <w:sz w:val="32"/>
          <w:szCs w:val="32"/>
        </w:rPr>
        <w:t xml:space="preserve"> </w:t>
      </w:r>
      <w:r>
        <w:rPr>
          <w:rFonts w:ascii="標楷體" w:eastAsia="標楷體" w:hAnsi="標楷體"/>
          <w:color w:val="000000"/>
          <w:sz w:val="32"/>
          <w:szCs w:val="32"/>
        </w:rPr>
        <w:t>羅長安</w:t>
      </w:r>
      <w:r>
        <w:rPr>
          <w:rFonts w:ascii="標楷體" w:eastAsia="標楷體" w:hAnsi="標楷體"/>
          <w:color w:val="000000"/>
          <w:sz w:val="32"/>
          <w:szCs w:val="32"/>
        </w:rPr>
        <w:t xml:space="preserve"> </w:t>
      </w:r>
      <w:r>
        <w:rPr>
          <w:rFonts w:ascii="標楷體" w:eastAsia="標楷體" w:hAnsi="標楷體"/>
          <w:color w:val="000000"/>
          <w:sz w:val="32"/>
          <w:szCs w:val="32"/>
        </w:rPr>
        <w:t>蔣金安</w:t>
      </w:r>
      <w:r>
        <w:rPr>
          <w:rFonts w:ascii="標楷體" w:eastAsia="標楷體" w:hAnsi="標楷體"/>
          <w:color w:val="000000"/>
          <w:sz w:val="32"/>
          <w:szCs w:val="32"/>
        </w:rPr>
        <w:t xml:space="preserve"> </w:t>
      </w:r>
      <w:r>
        <w:rPr>
          <w:rFonts w:ascii="標楷體" w:eastAsia="標楷體" w:hAnsi="標楷體"/>
          <w:color w:val="000000"/>
          <w:sz w:val="32"/>
          <w:szCs w:val="32"/>
        </w:rPr>
        <w:t>陳振坤</w:t>
      </w:r>
      <w:r>
        <w:rPr>
          <w:rFonts w:ascii="標楷體" w:eastAsia="標楷體" w:hAnsi="標楷體"/>
          <w:color w:val="000000"/>
          <w:sz w:val="32"/>
          <w:szCs w:val="32"/>
        </w:rPr>
        <w:t xml:space="preserve">  </w:t>
      </w:r>
      <w:r>
        <w:rPr>
          <w:rFonts w:ascii="標楷體" w:eastAsia="標楷體" w:hAnsi="標楷體"/>
          <w:color w:val="000000"/>
          <w:sz w:val="32"/>
          <w:szCs w:val="32"/>
        </w:rPr>
        <w:t>黃</w:t>
      </w:r>
      <w:r>
        <w:rPr>
          <w:rFonts w:ascii="標楷體" w:eastAsia="標楷體" w:hAnsi="標楷體"/>
          <w:color w:val="000000"/>
          <w:sz w:val="32"/>
          <w:szCs w:val="32"/>
        </w:rPr>
        <w:t>順成</w:t>
      </w:r>
      <w:r>
        <w:rPr>
          <w:rFonts w:ascii="標楷體" w:eastAsia="標楷體" w:hAnsi="標楷體"/>
          <w:color w:val="000000"/>
          <w:sz w:val="32"/>
          <w:szCs w:val="32"/>
        </w:rPr>
        <w:t xml:space="preserve"> </w:t>
      </w:r>
      <w:r>
        <w:rPr>
          <w:rFonts w:ascii="標楷體" w:eastAsia="標楷體" w:hAnsi="標楷體"/>
          <w:color w:val="000000"/>
          <w:sz w:val="32"/>
          <w:szCs w:val="32"/>
        </w:rPr>
        <w:t>胡俊雄</w:t>
      </w:r>
      <w:r>
        <w:rPr>
          <w:rFonts w:ascii="標楷體" w:eastAsia="標楷體" w:hAnsi="標楷體"/>
          <w:color w:val="000000"/>
          <w:sz w:val="32"/>
          <w:szCs w:val="32"/>
        </w:rPr>
        <w:t xml:space="preserve"> </w:t>
      </w:r>
      <w:r>
        <w:rPr>
          <w:rFonts w:ascii="標楷體" w:eastAsia="標楷體" w:hAnsi="標楷體"/>
          <w:color w:val="000000"/>
          <w:sz w:val="32"/>
          <w:szCs w:val="32"/>
        </w:rPr>
        <w:t>蔡翹鴻</w:t>
      </w:r>
      <w:r>
        <w:rPr>
          <w:rFonts w:ascii="標楷體" w:eastAsia="標楷體" w:hAnsi="標楷體"/>
          <w:color w:val="000000"/>
          <w:sz w:val="32"/>
          <w:szCs w:val="32"/>
        </w:rPr>
        <w:t xml:space="preserve"> </w:t>
      </w:r>
      <w:r>
        <w:rPr>
          <w:rFonts w:ascii="標楷體" w:eastAsia="標楷體" w:hAnsi="標楷體"/>
          <w:color w:val="000000"/>
          <w:sz w:val="32"/>
          <w:szCs w:val="32"/>
        </w:rPr>
        <w:t>呂世榮</w:t>
      </w:r>
      <w:r>
        <w:rPr>
          <w:rFonts w:ascii="標楷體" w:eastAsia="標楷體" w:hAnsi="標楷體"/>
          <w:color w:val="000000"/>
          <w:sz w:val="32"/>
          <w:szCs w:val="32"/>
        </w:rPr>
        <w:t xml:space="preserve"> </w:t>
      </w:r>
      <w:r>
        <w:rPr>
          <w:rFonts w:ascii="標楷體" w:eastAsia="標楷體" w:hAnsi="標楷體"/>
          <w:color w:val="000000"/>
          <w:sz w:val="32"/>
          <w:szCs w:val="32"/>
        </w:rPr>
        <w:t>劉文粹</w:t>
      </w:r>
      <w:r>
        <w:rPr>
          <w:rFonts w:ascii="標楷體" w:eastAsia="標楷體" w:hAnsi="標楷體"/>
          <w:color w:val="000000"/>
          <w:sz w:val="32"/>
          <w:szCs w:val="32"/>
        </w:rPr>
        <w:t xml:space="preserve"> </w:t>
      </w:r>
      <w:r>
        <w:rPr>
          <w:rFonts w:ascii="標楷體" w:eastAsia="標楷體" w:hAnsi="標楷體"/>
          <w:color w:val="000000"/>
          <w:sz w:val="32"/>
          <w:szCs w:val="32"/>
        </w:rPr>
        <w:t>楊孝治</w:t>
      </w:r>
      <w:r>
        <w:rPr>
          <w:rFonts w:ascii="標楷體" w:eastAsia="標楷體" w:hAnsi="標楷體"/>
          <w:color w:val="000000"/>
          <w:sz w:val="32"/>
          <w:szCs w:val="32"/>
        </w:rPr>
        <w:t xml:space="preserve">  </w:t>
      </w:r>
      <w:r>
        <w:rPr>
          <w:rFonts w:ascii="標楷體" w:eastAsia="標楷體" w:hAnsi="標楷體"/>
          <w:color w:val="000000"/>
          <w:sz w:val="32"/>
          <w:szCs w:val="32"/>
        </w:rPr>
        <w:t>鄭明興</w:t>
      </w:r>
      <w:r>
        <w:rPr>
          <w:rFonts w:ascii="標楷體" w:eastAsia="標楷體" w:hAnsi="標楷體"/>
          <w:color w:val="000000"/>
          <w:sz w:val="32"/>
          <w:szCs w:val="32"/>
        </w:rPr>
        <w:t xml:space="preserve"> </w:t>
      </w:r>
      <w:r>
        <w:rPr>
          <w:rFonts w:ascii="標楷體" w:eastAsia="標楷體" w:hAnsi="標楷體"/>
          <w:color w:val="000000"/>
          <w:sz w:val="32"/>
          <w:szCs w:val="32"/>
        </w:rPr>
        <w:t>顏賜山</w:t>
      </w:r>
      <w:r>
        <w:rPr>
          <w:rFonts w:ascii="標楷體" w:eastAsia="標楷體" w:hAnsi="標楷體"/>
          <w:color w:val="000000"/>
          <w:sz w:val="32"/>
          <w:szCs w:val="32"/>
        </w:rPr>
        <w:t xml:space="preserve"> </w:t>
      </w:r>
      <w:r>
        <w:rPr>
          <w:rFonts w:ascii="標楷體" w:eastAsia="標楷體" w:hAnsi="標楷體"/>
          <w:color w:val="000000"/>
          <w:sz w:val="32"/>
          <w:szCs w:val="32"/>
        </w:rPr>
        <w:t>吳永揮</w:t>
      </w:r>
      <w:r>
        <w:rPr>
          <w:rFonts w:ascii="標楷體" w:eastAsia="標楷體" w:hAnsi="標楷體"/>
          <w:color w:val="000000"/>
          <w:sz w:val="32"/>
          <w:szCs w:val="32"/>
        </w:rPr>
        <w:t xml:space="preserve"> </w:t>
      </w:r>
      <w:r>
        <w:rPr>
          <w:rFonts w:ascii="標楷體" w:eastAsia="標楷體" w:hAnsi="標楷體"/>
          <w:color w:val="000000"/>
          <w:sz w:val="32"/>
          <w:szCs w:val="32"/>
        </w:rPr>
        <w:t>林清益</w:t>
      </w:r>
      <w:r>
        <w:rPr>
          <w:rFonts w:ascii="標楷體" w:eastAsia="標楷體" w:hAnsi="標楷體"/>
          <w:color w:val="000000"/>
          <w:sz w:val="32"/>
          <w:szCs w:val="32"/>
        </w:rPr>
        <w:t xml:space="preserve"> </w:t>
      </w:r>
      <w:r>
        <w:rPr>
          <w:rFonts w:ascii="標楷體" w:eastAsia="標楷體" w:hAnsi="標楷體"/>
          <w:color w:val="000000"/>
          <w:sz w:val="32"/>
          <w:szCs w:val="32"/>
        </w:rPr>
        <w:t>蔡登山</w:t>
      </w:r>
      <w:r>
        <w:rPr>
          <w:rFonts w:ascii="標楷體" w:eastAsia="標楷體" w:hAnsi="標楷體"/>
          <w:color w:val="000000"/>
          <w:sz w:val="32"/>
          <w:szCs w:val="32"/>
        </w:rPr>
        <w:t xml:space="preserve"> </w:t>
      </w:r>
      <w:r>
        <w:rPr>
          <w:rFonts w:ascii="標楷體" w:eastAsia="標楷體" w:hAnsi="標楷體"/>
          <w:color w:val="000000"/>
          <w:sz w:val="32"/>
          <w:szCs w:val="32"/>
        </w:rPr>
        <w:t>黃伯雄</w:t>
      </w:r>
      <w:r>
        <w:rPr>
          <w:rFonts w:ascii="標楷體" w:eastAsia="標楷體" w:hAnsi="標楷體"/>
          <w:color w:val="000000"/>
          <w:sz w:val="32"/>
          <w:szCs w:val="32"/>
        </w:rPr>
        <w:t xml:space="preserve">  </w:t>
      </w:r>
      <w:r>
        <w:rPr>
          <w:rFonts w:ascii="標楷體" w:eastAsia="標楷體" w:hAnsi="標楷體"/>
          <w:color w:val="000000"/>
          <w:sz w:val="32"/>
          <w:szCs w:val="32"/>
        </w:rPr>
        <w:t>陳進德</w:t>
      </w:r>
      <w:r>
        <w:rPr>
          <w:rFonts w:ascii="標楷體" w:eastAsia="標楷體" w:hAnsi="標楷體"/>
          <w:color w:val="000000"/>
          <w:sz w:val="32"/>
          <w:szCs w:val="32"/>
        </w:rPr>
        <w:t xml:space="preserve"> </w:t>
      </w:r>
      <w:r>
        <w:rPr>
          <w:rFonts w:ascii="標楷體" w:eastAsia="標楷體" w:hAnsi="標楷體"/>
          <w:color w:val="000000"/>
          <w:sz w:val="32"/>
          <w:szCs w:val="32"/>
        </w:rPr>
        <w:t>劉勝元</w:t>
      </w:r>
      <w:r>
        <w:rPr>
          <w:rFonts w:ascii="標楷體" w:eastAsia="標楷體" w:hAnsi="標楷體"/>
          <w:color w:val="000000"/>
          <w:sz w:val="32"/>
          <w:szCs w:val="32"/>
        </w:rPr>
        <w:t xml:space="preserve">  </w:t>
      </w:r>
      <w:r>
        <w:rPr>
          <w:rFonts w:ascii="標楷體" w:eastAsia="標楷體" w:hAnsi="標楷體"/>
          <w:color w:val="000000"/>
          <w:sz w:val="32"/>
          <w:szCs w:val="32"/>
        </w:rPr>
        <w:t>王昌文</w:t>
      </w:r>
      <w:r>
        <w:rPr>
          <w:rFonts w:ascii="標楷體" w:eastAsia="標楷體" w:hAnsi="標楷體"/>
          <w:color w:val="000000"/>
          <w:sz w:val="32"/>
          <w:szCs w:val="32"/>
        </w:rPr>
        <w:t xml:space="preserve"> </w:t>
      </w:r>
      <w:r>
        <w:rPr>
          <w:rFonts w:ascii="標楷體" w:eastAsia="標楷體" w:hAnsi="標楷體"/>
          <w:color w:val="000000"/>
          <w:sz w:val="32"/>
          <w:szCs w:val="32"/>
        </w:rPr>
        <w:t>陳盈秀</w:t>
      </w:r>
      <w:r>
        <w:rPr>
          <w:rFonts w:ascii="標楷體" w:eastAsia="標楷體" w:hAnsi="標楷體"/>
          <w:color w:val="000000"/>
          <w:sz w:val="32"/>
          <w:szCs w:val="32"/>
        </w:rPr>
        <w:t xml:space="preserve"> </w:t>
      </w:r>
      <w:r>
        <w:rPr>
          <w:rFonts w:ascii="標楷體" w:eastAsia="標楷體" w:hAnsi="標楷體"/>
          <w:color w:val="000000"/>
          <w:sz w:val="32"/>
          <w:szCs w:val="32"/>
        </w:rPr>
        <w:t>施維明</w:t>
      </w:r>
      <w:r>
        <w:rPr>
          <w:rFonts w:ascii="標楷體" w:eastAsia="標楷體" w:hAnsi="標楷體"/>
          <w:color w:val="000000"/>
          <w:sz w:val="32"/>
          <w:szCs w:val="32"/>
        </w:rPr>
        <w:t xml:space="preserve"> </w:t>
      </w:r>
      <w:r>
        <w:rPr>
          <w:rFonts w:ascii="標楷體" w:eastAsia="標楷體" w:hAnsi="標楷體"/>
          <w:color w:val="000000"/>
          <w:sz w:val="32"/>
          <w:szCs w:val="32"/>
        </w:rPr>
        <w:t>謝水福</w:t>
      </w:r>
    </w:p>
    <w:p w:rsidR="00126C28" w:rsidRDefault="00422457">
      <w:pPr>
        <w:pStyle w:val="Textbody"/>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席：謝英雄（賴建戎代）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林民傑（周智明代）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宋能正（關正源代）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郭榮哲</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沈梅香</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w:t>
      </w:r>
      <w:r>
        <w:rPr>
          <w:rFonts w:ascii="標楷體" w:eastAsia="標楷體" w:hAnsi="標楷體"/>
          <w:color w:val="000000"/>
          <w:spacing w:val="-10"/>
          <w:sz w:val="32"/>
          <w:szCs w:val="32"/>
        </w:rPr>
        <w:t>王文足代</w:t>
      </w:r>
      <w:r>
        <w:rPr>
          <w:rFonts w:ascii="標楷體" w:eastAsia="標楷體" w:hAnsi="標楷體"/>
          <w:color w:val="000000"/>
          <w:spacing w:val="-10"/>
          <w:sz w:val="32"/>
          <w:szCs w:val="32"/>
        </w:rPr>
        <w:t>)</w:t>
      </w:r>
    </w:p>
    <w:p w:rsidR="00126C28" w:rsidRDefault="00422457">
      <w:pPr>
        <w:pStyle w:val="Textbody"/>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126C28" w:rsidRDefault="00422457">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壹、報告事項</w:t>
      </w:r>
    </w:p>
    <w:p w:rsidR="00126C28" w:rsidRDefault="00422457">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空中大學劉校長嘉茹公假，主持系所評鑑主管會議，由電算中心宗主任靜萍代理。</w:t>
      </w:r>
    </w:p>
    <w:p w:rsidR="00126C28" w:rsidRDefault="00422457">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126C28" w:rsidRDefault="00422457">
      <w:pPr>
        <w:pStyle w:val="Textbody"/>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126C28" w:rsidRDefault="00422457">
      <w:pPr>
        <w:pStyle w:val="Textbody"/>
        <w:overflowPunct w:val="0"/>
        <w:spacing w:after="0" w:line="500" w:lineRule="exact"/>
        <w:ind w:left="945" w:hanging="630"/>
        <w:jc w:val="both"/>
        <w:rPr>
          <w:rFonts w:ascii="標楷體" w:eastAsia="標楷體" w:hAnsi="標楷體"/>
          <w:b/>
          <w:color w:val="000000"/>
          <w:sz w:val="32"/>
          <w:szCs w:val="32"/>
        </w:rPr>
      </w:pPr>
      <w:r>
        <w:rPr>
          <w:rFonts w:ascii="標楷體" w:eastAsia="標楷體" w:hAnsi="標楷體"/>
          <w:b/>
          <w:color w:val="000000"/>
          <w:sz w:val="32"/>
          <w:szCs w:val="32"/>
        </w:rPr>
        <w:lastRenderedPageBreak/>
        <w:t>三、第</w:t>
      </w:r>
      <w:r>
        <w:rPr>
          <w:rFonts w:ascii="標楷體" w:eastAsia="標楷體" w:hAnsi="標楷體"/>
          <w:b/>
          <w:color w:val="000000"/>
          <w:sz w:val="32"/>
          <w:szCs w:val="32"/>
        </w:rPr>
        <w:t>366</w:t>
      </w:r>
      <w:r>
        <w:rPr>
          <w:rFonts w:ascii="標楷體" w:eastAsia="標楷體" w:hAnsi="標楷體"/>
          <w:b/>
          <w:color w:val="000000"/>
          <w:sz w:val="32"/>
          <w:szCs w:val="32"/>
        </w:rPr>
        <w:t>次市政會議主席指示事項各機關辦理情形報告。</w:t>
      </w:r>
    </w:p>
    <w:p w:rsidR="00126C28" w:rsidRDefault="0042245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桃源區公所民政課賴課長建戎、原民會谷縱主任委員及災防辦公室資通管考組廖組長信傑報告：</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「桃源區勤和里建置防救災通訊平臺」辦理情形報告。</w:t>
      </w:r>
    </w:p>
    <w:p w:rsidR="00126C28" w:rsidRDefault="00422457">
      <w:pPr>
        <w:pStyle w:val="Textbody"/>
        <w:overflowPunct w:val="0"/>
        <w:spacing w:after="0" w:line="500" w:lineRule="exact"/>
        <w:ind w:left="1995" w:hanging="1050"/>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本平臺主要目的係供災害期間維持部落通訊使用，因</w:t>
      </w:r>
      <w:r>
        <w:rPr>
          <w:rFonts w:ascii="標楷體" w:eastAsia="標楷體" w:hAnsi="標楷體"/>
          <w:color w:val="000000"/>
          <w:sz w:val="32"/>
          <w:szCs w:val="32"/>
        </w:rPr>
        <w:t>行動基地台覓地不易，對桃源區公所及原民會協助向當地民眾說明及爭取議員支持之辛勞，特予感謝與肯定。提升地區防救災通報能量，為災防辦公室重要業務及職責之一，本案請災防辦公室以更積極的態度辦理完竣。俟桃源區公所召開說明會後，後續辦理情形，請災防辦公室提供予本人瞭解。</w:t>
      </w:r>
    </w:p>
    <w:p w:rsidR="00126C28" w:rsidRDefault="00422457">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四、研考會柯主任委員報告：</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聯合服務中心執行成果報告。</w:t>
      </w:r>
    </w:p>
    <w:p w:rsidR="00126C28" w:rsidRDefault="00422457">
      <w:pPr>
        <w:pStyle w:val="Standard"/>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養工處吳處長補充報告：</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106</w:t>
      </w:r>
      <w:r>
        <w:rPr>
          <w:rFonts w:ascii="標楷體" w:eastAsia="標楷體" w:hAnsi="標楷體"/>
          <w:color w:val="000000"/>
          <w:sz w:val="32"/>
          <w:szCs w:val="32"/>
        </w:rPr>
        <w:t>年前</w:t>
      </w:r>
      <w:r>
        <w:rPr>
          <w:rFonts w:ascii="標楷體" w:eastAsia="標楷體" w:hAnsi="標楷體"/>
          <w:color w:val="000000"/>
          <w:sz w:val="32"/>
          <w:szCs w:val="32"/>
        </w:rPr>
        <w:t>5</w:t>
      </w:r>
      <w:r>
        <w:rPr>
          <w:rFonts w:ascii="標楷體" w:eastAsia="標楷體" w:hAnsi="標楷體"/>
          <w:color w:val="000000"/>
          <w:sz w:val="32"/>
          <w:szCs w:val="32"/>
        </w:rPr>
        <w:t>大反映項目（路燈故障）暨前</w:t>
      </w:r>
      <w:r>
        <w:rPr>
          <w:rFonts w:ascii="標楷體" w:eastAsia="標楷體" w:hAnsi="標楷體"/>
          <w:color w:val="000000"/>
          <w:sz w:val="32"/>
          <w:szCs w:val="32"/>
        </w:rPr>
        <w:t>3</w:t>
      </w:r>
      <w:r>
        <w:rPr>
          <w:rFonts w:ascii="標楷體" w:eastAsia="標楷體" w:hAnsi="標楷體"/>
          <w:color w:val="000000"/>
          <w:sz w:val="32"/>
          <w:szCs w:val="32"/>
        </w:rPr>
        <w:t>名行政區」原因說明及查處情形報告。</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（二）特此感謝各區公所協助宣導路燈編碼通報方式，俾提升路燈維修效率。</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環保局蔡局長補充</w:t>
      </w:r>
      <w:r>
        <w:rPr>
          <w:rFonts w:ascii="標楷體" w:eastAsia="標楷體" w:hAnsi="標楷體"/>
          <w:b/>
          <w:color w:val="000000"/>
          <w:sz w:val="32"/>
          <w:szCs w:val="32"/>
        </w:rPr>
        <w:t>報告：</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106</w:t>
      </w:r>
      <w:r>
        <w:rPr>
          <w:rFonts w:ascii="標楷體" w:eastAsia="標楷體" w:hAnsi="標楷體"/>
          <w:color w:val="000000"/>
          <w:sz w:val="32"/>
          <w:szCs w:val="32"/>
        </w:rPr>
        <w:t>年前</w:t>
      </w:r>
      <w:r>
        <w:rPr>
          <w:rFonts w:ascii="標楷體" w:eastAsia="標楷體" w:hAnsi="標楷體"/>
          <w:color w:val="000000"/>
          <w:sz w:val="32"/>
          <w:szCs w:val="32"/>
        </w:rPr>
        <w:t>5</w:t>
      </w:r>
      <w:r>
        <w:rPr>
          <w:rFonts w:ascii="標楷體" w:eastAsia="標楷體" w:hAnsi="標楷體"/>
          <w:color w:val="000000"/>
          <w:sz w:val="32"/>
          <w:szCs w:val="32"/>
        </w:rPr>
        <w:t>大反映項目（髒亂清除、空氣污染）暨前</w:t>
      </w:r>
      <w:r>
        <w:rPr>
          <w:rFonts w:ascii="標楷體" w:eastAsia="標楷體" w:hAnsi="標楷體"/>
          <w:color w:val="000000"/>
          <w:sz w:val="32"/>
          <w:szCs w:val="32"/>
        </w:rPr>
        <w:t>3</w:t>
      </w:r>
      <w:r>
        <w:rPr>
          <w:rFonts w:ascii="標楷體" w:eastAsia="標楷體" w:hAnsi="標楷體"/>
          <w:color w:val="000000"/>
          <w:sz w:val="32"/>
          <w:szCs w:val="32"/>
        </w:rPr>
        <w:t>名行政區」原因說明及查處情形報告。</w:t>
      </w:r>
    </w:p>
    <w:p w:rsidR="00126C28" w:rsidRDefault="0042245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（二）本府</w:t>
      </w:r>
      <w:r>
        <w:rPr>
          <w:rFonts w:ascii="標楷體" w:eastAsia="標楷體" w:hAnsi="標楷體"/>
          <w:color w:val="000000"/>
          <w:sz w:val="32"/>
          <w:szCs w:val="32"/>
        </w:rPr>
        <w:t>1999</w:t>
      </w:r>
      <w:r>
        <w:rPr>
          <w:rFonts w:ascii="標楷體" w:eastAsia="標楷體" w:hAnsi="標楷體"/>
          <w:color w:val="000000"/>
          <w:sz w:val="32"/>
          <w:szCs w:val="32"/>
        </w:rPr>
        <w:t>萬事通自</w:t>
      </w:r>
      <w:r>
        <w:rPr>
          <w:rFonts w:ascii="標楷體" w:eastAsia="標楷體" w:hAnsi="標楷體"/>
          <w:color w:val="000000"/>
          <w:sz w:val="32"/>
          <w:szCs w:val="32"/>
        </w:rPr>
        <w:t>102</w:t>
      </w:r>
      <w:r>
        <w:rPr>
          <w:rFonts w:ascii="標楷體" w:eastAsia="標楷體" w:hAnsi="標楷體"/>
          <w:color w:val="000000"/>
          <w:sz w:val="32"/>
          <w:szCs w:val="32"/>
        </w:rPr>
        <w:t>年起，每年話務量達</w:t>
      </w:r>
      <w:r>
        <w:rPr>
          <w:rFonts w:ascii="標楷體" w:eastAsia="標楷體" w:hAnsi="標楷體"/>
          <w:color w:val="000000"/>
          <w:sz w:val="32"/>
          <w:szCs w:val="32"/>
        </w:rPr>
        <w:t>80-90</w:t>
      </w:r>
      <w:r>
        <w:rPr>
          <w:rFonts w:ascii="標楷體" w:eastAsia="標楷體" w:hAnsi="標楷體"/>
          <w:color w:val="000000"/>
          <w:sz w:val="32"/>
          <w:szCs w:val="32"/>
        </w:rPr>
        <w:t>萬通，係最大量、真實的直接民意反映，另</w:t>
      </w:r>
      <w:r>
        <w:rPr>
          <w:rFonts w:ascii="標楷體" w:eastAsia="標楷體" w:hAnsi="標楷體"/>
          <w:color w:val="000000"/>
          <w:sz w:val="32"/>
          <w:szCs w:val="32"/>
        </w:rPr>
        <w:lastRenderedPageBreak/>
        <w:t>市長信箱亦有諸多陳情案件，為更加瞭解市民需求，請各局處、區公所主動向研考會（聯合服務中心）瞭解上開大數據資訊，深入檢視轄管區域及權管業務範圍內民眾最為關切之議題</w:t>
      </w:r>
      <w:r>
        <w:rPr>
          <w:rFonts w:ascii="標楷體" w:eastAsia="標楷體" w:hAnsi="標楷體"/>
          <w:color w:val="000000"/>
          <w:sz w:val="32"/>
          <w:szCs w:val="32"/>
        </w:rPr>
        <w:t>，俾研擬解決方案；至有關研考會所提民眾反映案件之熱點項目，亦請權管局處及區公所進行檢討，並研提未來改進方案，以精進</w:t>
      </w:r>
      <w:r>
        <w:rPr>
          <w:rFonts w:ascii="標楷體" w:eastAsia="標楷體" w:hAnsi="標楷體"/>
          <w:color w:val="000000"/>
          <w:sz w:val="32"/>
          <w:szCs w:val="32"/>
        </w:rPr>
        <w:t>市政及區政之服務品質。</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w:t>
      </w:r>
      <w:r>
        <w:rPr>
          <w:rFonts w:ascii="標楷體" w:eastAsia="標楷體" w:hAnsi="標楷體"/>
          <w:color w:val="000000"/>
          <w:sz w:val="32"/>
          <w:szCs w:val="32"/>
        </w:rPr>
        <w:t>106</w:t>
      </w:r>
      <w:r>
        <w:rPr>
          <w:rFonts w:ascii="標楷體" w:eastAsia="標楷體" w:hAnsi="標楷體"/>
          <w:color w:val="000000"/>
          <w:sz w:val="32"/>
          <w:szCs w:val="32"/>
        </w:rPr>
        <w:t>年前</w:t>
      </w:r>
      <w:r>
        <w:rPr>
          <w:rFonts w:ascii="標楷體" w:eastAsia="標楷體" w:hAnsi="標楷體"/>
          <w:color w:val="000000"/>
          <w:sz w:val="32"/>
          <w:szCs w:val="32"/>
        </w:rPr>
        <w:t>5</w:t>
      </w:r>
      <w:r>
        <w:rPr>
          <w:rFonts w:ascii="標楷體" w:eastAsia="標楷體" w:hAnsi="標楷體"/>
          <w:color w:val="000000"/>
          <w:sz w:val="32"/>
          <w:szCs w:val="32"/>
        </w:rPr>
        <w:t>大反映項目案件數最多之</w:t>
      </w:r>
      <w:r>
        <w:rPr>
          <w:rFonts w:ascii="標楷體" w:eastAsia="標楷體" w:hAnsi="標楷體"/>
          <w:color w:val="000000"/>
          <w:sz w:val="32"/>
          <w:szCs w:val="32"/>
        </w:rPr>
        <w:t>3</w:t>
      </w:r>
      <w:r>
        <w:rPr>
          <w:rFonts w:ascii="標楷體" w:eastAsia="標楷體" w:hAnsi="標楷體"/>
          <w:color w:val="000000"/>
          <w:sz w:val="32"/>
          <w:szCs w:val="32"/>
        </w:rPr>
        <w:t>個行政區，請各權管機關</w:t>
      </w:r>
      <w:r>
        <w:rPr>
          <w:rFonts w:ascii="標楷體" w:eastAsia="標楷體" w:hAnsi="標楷體"/>
          <w:color w:val="000000"/>
          <w:sz w:val="32"/>
          <w:szCs w:val="32"/>
        </w:rPr>
        <w:t>除去重複反映案件，</w:t>
      </w:r>
      <w:r>
        <w:rPr>
          <w:rFonts w:ascii="標楷體" w:eastAsia="標楷體" w:hAnsi="標楷體"/>
          <w:color w:val="000000"/>
          <w:sz w:val="32"/>
          <w:szCs w:val="32"/>
        </w:rPr>
        <w:t>深入檢視各行政區通報次數較多之地點，俾列為未來稽查重點地區，以減低類似情事發生。</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（四）經比較</w:t>
      </w:r>
      <w:r>
        <w:rPr>
          <w:rFonts w:ascii="標楷體" w:eastAsia="標楷體" w:hAnsi="標楷體"/>
          <w:color w:val="000000"/>
          <w:sz w:val="32"/>
          <w:szCs w:val="32"/>
        </w:rPr>
        <w:t>104</w:t>
      </w:r>
      <w:r>
        <w:rPr>
          <w:rFonts w:ascii="標楷體" w:eastAsia="標楷體" w:hAnsi="標楷體"/>
          <w:color w:val="000000"/>
          <w:sz w:val="32"/>
          <w:szCs w:val="32"/>
        </w:rPr>
        <w:t>至</w:t>
      </w:r>
      <w:r>
        <w:rPr>
          <w:rFonts w:ascii="標楷體" w:eastAsia="標楷體" w:hAnsi="標楷體"/>
          <w:color w:val="000000"/>
          <w:sz w:val="32"/>
          <w:szCs w:val="32"/>
        </w:rPr>
        <w:t>106</w:t>
      </w:r>
      <w:r>
        <w:rPr>
          <w:rFonts w:ascii="標楷體" w:eastAsia="標楷體" w:hAnsi="標楷體"/>
          <w:color w:val="000000"/>
          <w:sz w:val="32"/>
          <w:szCs w:val="32"/>
        </w:rPr>
        <w:t>年派工案件，路燈故障、髒亂清除、號誌故障等項目有下降趨勢；空氣污染及噪音則有增加現象，請環保局檢討分析案件數量成長原因及發生區域，主動加強巡查，以減少意外及民怨。</w:t>
      </w:r>
      <w:r>
        <w:rPr>
          <w:rFonts w:ascii="標楷體" w:eastAsia="標楷體" w:hAnsi="標楷體"/>
          <w:color w:val="000000"/>
          <w:sz w:val="32"/>
          <w:szCs w:val="32"/>
        </w:rPr>
        <w:t>另派工案件之處理效率攸關民眾對政府施政之滿意度，針對派工案件較多之項目（例如路燈故障、髒亂清除等），請聯合服務中心分析近年各權管機關辦理派工案件之時效，俾</w:t>
      </w:r>
      <w:r>
        <w:rPr>
          <w:rFonts w:ascii="標楷體" w:eastAsia="標楷體" w:hAnsi="標楷體"/>
          <w:color w:val="000000"/>
          <w:sz w:val="32"/>
          <w:szCs w:val="32"/>
        </w:rPr>
        <w:t>瞭解各權管機關執行效率。</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w:t>
      </w:r>
      <w:r>
        <w:rPr>
          <w:rFonts w:ascii="標楷體" w:eastAsia="標楷體" w:hAnsi="標楷體"/>
          <w:color w:val="000000"/>
          <w:sz w:val="32"/>
          <w:szCs w:val="32"/>
        </w:rPr>
        <w:t>106</w:t>
      </w:r>
      <w:r>
        <w:rPr>
          <w:rFonts w:ascii="標楷體" w:eastAsia="標楷體" w:hAnsi="標楷體"/>
          <w:color w:val="000000"/>
          <w:sz w:val="32"/>
          <w:szCs w:val="32"/>
        </w:rPr>
        <w:t>年市長信箱及民眾反映前</w:t>
      </w:r>
      <w:r>
        <w:rPr>
          <w:rFonts w:ascii="標楷體" w:eastAsia="標楷體" w:hAnsi="標楷體"/>
          <w:color w:val="000000"/>
          <w:sz w:val="32"/>
          <w:szCs w:val="32"/>
        </w:rPr>
        <w:t>5</w:t>
      </w:r>
      <w:r>
        <w:rPr>
          <w:rFonts w:ascii="標楷體" w:eastAsia="標楷體" w:hAnsi="標楷體"/>
          <w:color w:val="000000"/>
          <w:sz w:val="32"/>
          <w:szCs w:val="32"/>
        </w:rPr>
        <w:t>大項目，其中違規停車、路燈故障不亮等明顯下降，在此肯定警察局及工務局的努力。針對聯合服務中心所提「建請警察局同步檢視違規停車反映案，民眾直接向</w:t>
      </w:r>
      <w:r>
        <w:rPr>
          <w:rFonts w:ascii="標楷體" w:eastAsia="標楷體" w:hAnsi="標楷體"/>
          <w:color w:val="000000"/>
          <w:sz w:val="32"/>
          <w:szCs w:val="32"/>
        </w:rPr>
        <w:t>110</w:t>
      </w:r>
      <w:r>
        <w:rPr>
          <w:rFonts w:ascii="標楷體" w:eastAsia="標楷體" w:hAnsi="標楷體"/>
          <w:color w:val="000000"/>
          <w:sz w:val="32"/>
          <w:szCs w:val="32"/>
        </w:rPr>
        <w:t>通報之情形」乙節，請聯合服務中心主動連繫權管機關整合資料，俾利彙整分析。另公車申訴、標線補繪塗銷、占用道路等</w:t>
      </w:r>
      <w:r>
        <w:rPr>
          <w:rFonts w:ascii="標楷體" w:eastAsia="標楷體" w:hAnsi="標楷體"/>
          <w:color w:val="000000"/>
          <w:sz w:val="32"/>
          <w:szCs w:val="32"/>
        </w:rPr>
        <w:lastRenderedPageBreak/>
        <w:t>項目有上升現象，除請警察局、交通局積極辦</w:t>
      </w:r>
      <w:r>
        <w:rPr>
          <w:rFonts w:ascii="標楷體" w:eastAsia="標楷體" w:hAnsi="標楷體"/>
          <w:color w:val="000000"/>
          <w:sz w:val="32"/>
          <w:szCs w:val="32"/>
        </w:rPr>
        <w:t>理，以快速回應民眾需求之外，鑒於公車申訴案件增加較多，請交通局進一步瞭解原因（例如</w:t>
      </w:r>
      <w:r>
        <w:rPr>
          <w:rFonts w:ascii="標楷體" w:eastAsia="標楷體" w:hAnsi="標楷體"/>
          <w:color w:val="000000"/>
          <w:sz w:val="32"/>
          <w:szCs w:val="32"/>
        </w:rPr>
        <w:t>106</w:t>
      </w:r>
      <w:r>
        <w:rPr>
          <w:rFonts w:ascii="標楷體" w:eastAsia="標楷體" w:hAnsi="標楷體"/>
          <w:color w:val="000000"/>
          <w:sz w:val="32"/>
          <w:szCs w:val="32"/>
        </w:rPr>
        <w:t>年起實施里程段次計費等），爾後各項</w:t>
      </w:r>
      <w:r>
        <w:rPr>
          <w:rFonts w:ascii="標楷體" w:eastAsia="標楷體" w:hAnsi="標楷體"/>
          <w:color w:val="000000"/>
          <w:sz w:val="32"/>
          <w:szCs w:val="32"/>
        </w:rPr>
        <w:t>票價、票證使用方式</w:t>
      </w:r>
      <w:r>
        <w:rPr>
          <w:rFonts w:ascii="標楷體" w:eastAsia="標楷體" w:hAnsi="標楷體"/>
          <w:color w:val="000000"/>
          <w:sz w:val="32"/>
          <w:szCs w:val="32"/>
        </w:rPr>
        <w:t>政策調整，亦請加強事先宣導，俾民眾週知。</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（六）考量路燈燈桿為市區密集的供電點，路燈智慧化已成未來趨勢，可整合多元功能（如攝影機、空氣盒子、電動汽機車充電等）提供民眾更細膩的服務，本府於舉辦「</w:t>
      </w:r>
      <w:r>
        <w:rPr>
          <w:rFonts w:ascii="標楷體" w:eastAsia="標楷體" w:hAnsi="標楷體"/>
          <w:color w:val="000000"/>
          <w:sz w:val="32"/>
          <w:szCs w:val="32"/>
        </w:rPr>
        <w:t>2017</w:t>
      </w:r>
      <w:r>
        <w:rPr>
          <w:rFonts w:ascii="標楷體" w:eastAsia="標楷體" w:hAnsi="標楷體"/>
          <w:color w:val="000000"/>
          <w:sz w:val="32"/>
          <w:szCs w:val="32"/>
        </w:rPr>
        <w:t>生態交通全球盛典」時即有部分示範範例，未來亦有「哈瑪星社區智慧路燈示範計畫」即將招標。為進一步推動智慧路燈政策，請研考會邀集工務局等相關機關共同討論智慧路燈可整合之功能，並</w:t>
      </w:r>
      <w:r>
        <w:rPr>
          <w:rFonts w:ascii="標楷體" w:eastAsia="標楷體" w:hAnsi="標楷體"/>
          <w:color w:val="000000"/>
          <w:sz w:val="32"/>
          <w:szCs w:val="32"/>
        </w:rPr>
        <w:t>研議於小範圍區域試行辦理。另為提升路燈維修效率，請權管機關研議設計可自動偵測故障、跳電等異常情形之</w:t>
      </w:r>
      <w:r>
        <w:rPr>
          <w:rFonts w:ascii="標楷體" w:eastAsia="標楷體" w:hAnsi="標楷體"/>
          <w:color w:val="000000"/>
          <w:sz w:val="32"/>
          <w:szCs w:val="32"/>
          <w:shd w:val="clear" w:color="auto" w:fill="FFFFFF"/>
        </w:rPr>
        <w:t>通報機制</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透過科技運用改善</w:t>
      </w:r>
      <w:r>
        <w:rPr>
          <w:rFonts w:ascii="標楷體" w:eastAsia="標楷體" w:hAnsi="標楷體"/>
          <w:color w:val="000000"/>
          <w:sz w:val="32"/>
          <w:szCs w:val="32"/>
          <w:shd w:val="clear" w:color="auto" w:fill="FFFFFF"/>
        </w:rPr>
        <w:t>人工查察</w:t>
      </w:r>
      <w:r>
        <w:rPr>
          <w:rFonts w:ascii="標楷體" w:eastAsia="標楷體" w:hAnsi="標楷體"/>
          <w:color w:val="000000"/>
          <w:sz w:val="32"/>
          <w:szCs w:val="32"/>
          <w:shd w:val="clear" w:color="auto" w:fill="FFFFFF"/>
        </w:rPr>
        <w:t>費時之缺點</w:t>
      </w:r>
      <w:r>
        <w:rPr>
          <w:rFonts w:ascii="標楷體" w:eastAsia="標楷體" w:hAnsi="標楷體"/>
          <w:color w:val="000000"/>
          <w:sz w:val="32"/>
          <w:szCs w:val="32"/>
          <w:shd w:val="clear" w:color="auto" w:fill="FFFFFF"/>
        </w:rPr>
        <w:t>。</w:t>
      </w:r>
      <w:r>
        <w:rPr>
          <w:rFonts w:ascii="標楷體" w:eastAsia="標楷體" w:hAnsi="標楷體"/>
          <w:color w:val="000000"/>
          <w:sz w:val="32"/>
          <w:szCs w:val="32"/>
        </w:rPr>
        <w:t>此外，為讓民眾報修路燈更加便捷，工務局已完成全市路燈編號及圖資定位工作，請各區公所協請各里里長廣為宣傳。</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（七）有關</w:t>
      </w:r>
      <w:r>
        <w:rPr>
          <w:rFonts w:ascii="標楷體" w:eastAsia="標楷體" w:hAnsi="標楷體"/>
          <w:color w:val="000000"/>
          <w:sz w:val="32"/>
          <w:szCs w:val="32"/>
        </w:rPr>
        <w:t>106</w:t>
      </w:r>
      <w:r>
        <w:rPr>
          <w:rFonts w:ascii="標楷體" w:eastAsia="標楷體" w:hAnsi="標楷體"/>
          <w:color w:val="000000"/>
          <w:sz w:val="32"/>
          <w:szCs w:val="32"/>
        </w:rPr>
        <w:t>年市長信箱民眾滿意度調查，平均滿意程度為</w:t>
      </w:r>
      <w:r>
        <w:rPr>
          <w:rFonts w:ascii="標楷體" w:eastAsia="標楷體" w:hAnsi="標楷體"/>
          <w:color w:val="000000"/>
          <w:sz w:val="32"/>
          <w:szCs w:val="32"/>
        </w:rPr>
        <w:t>52.63%</w:t>
      </w:r>
      <w:r>
        <w:rPr>
          <w:rFonts w:ascii="標楷體" w:eastAsia="標楷體" w:hAnsi="標楷體"/>
          <w:color w:val="000000"/>
          <w:sz w:val="32"/>
          <w:szCs w:val="32"/>
        </w:rPr>
        <w:t>，不滿意程度為</w:t>
      </w:r>
      <w:r>
        <w:rPr>
          <w:rFonts w:ascii="標楷體" w:eastAsia="標楷體" w:hAnsi="標楷體"/>
          <w:color w:val="000000"/>
          <w:sz w:val="32"/>
          <w:szCs w:val="32"/>
        </w:rPr>
        <w:t>31.17%</w:t>
      </w:r>
      <w:r>
        <w:rPr>
          <w:rFonts w:ascii="標楷體" w:eastAsia="標楷體" w:hAnsi="標楷體"/>
          <w:color w:val="000000"/>
          <w:sz w:val="32"/>
          <w:szCs w:val="32"/>
        </w:rPr>
        <w:t>，滿意程度較前次統計下降</w:t>
      </w:r>
      <w:r>
        <w:rPr>
          <w:rFonts w:ascii="標楷體" w:eastAsia="標楷體" w:hAnsi="標楷體"/>
          <w:color w:val="000000"/>
          <w:sz w:val="32"/>
          <w:szCs w:val="32"/>
        </w:rPr>
        <w:t>4.9%</w:t>
      </w:r>
      <w:r>
        <w:rPr>
          <w:rFonts w:ascii="標楷體" w:eastAsia="標楷體" w:hAnsi="標楷體"/>
          <w:color w:val="000000"/>
          <w:sz w:val="32"/>
          <w:szCs w:val="32"/>
        </w:rPr>
        <w:t>、不滿意度增加</w:t>
      </w:r>
      <w:r>
        <w:rPr>
          <w:rFonts w:ascii="標楷體" w:eastAsia="標楷體" w:hAnsi="標楷體"/>
          <w:color w:val="000000"/>
          <w:sz w:val="32"/>
          <w:szCs w:val="32"/>
        </w:rPr>
        <w:t>3%</w:t>
      </w:r>
      <w:r>
        <w:rPr>
          <w:rFonts w:ascii="標楷體" w:eastAsia="標楷體" w:hAnsi="標楷體"/>
          <w:color w:val="000000"/>
          <w:sz w:val="32"/>
          <w:szCs w:val="32"/>
        </w:rPr>
        <w:t>，請各機關確實檢討案件實質處理結果，並強化向民眾溝通說明的技巧。</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（八）比較</w:t>
      </w:r>
      <w:r>
        <w:rPr>
          <w:rFonts w:ascii="標楷體" w:eastAsia="標楷體" w:hAnsi="標楷體"/>
          <w:color w:val="000000"/>
          <w:sz w:val="32"/>
          <w:szCs w:val="32"/>
        </w:rPr>
        <w:t>105</w:t>
      </w:r>
      <w:r>
        <w:rPr>
          <w:rFonts w:ascii="標楷體" w:eastAsia="標楷體" w:hAnsi="標楷體"/>
          <w:color w:val="000000"/>
          <w:sz w:val="32"/>
          <w:szCs w:val="32"/>
        </w:rPr>
        <w:t>年至</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w:t>
      </w:r>
      <w:r>
        <w:rPr>
          <w:rFonts w:ascii="標楷體" w:eastAsia="標楷體" w:hAnsi="標楷體"/>
          <w:color w:val="000000"/>
          <w:sz w:val="32"/>
          <w:szCs w:val="32"/>
        </w:rPr>
        <w:t>至</w:t>
      </w:r>
      <w:r>
        <w:rPr>
          <w:rFonts w:ascii="標楷體" w:eastAsia="標楷體" w:hAnsi="標楷體"/>
          <w:color w:val="000000"/>
          <w:sz w:val="32"/>
          <w:szCs w:val="32"/>
        </w:rPr>
        <w:t>4</w:t>
      </w:r>
      <w:r>
        <w:rPr>
          <w:rFonts w:ascii="標楷體" w:eastAsia="標楷體" w:hAnsi="標楷體"/>
          <w:color w:val="000000"/>
          <w:sz w:val="32"/>
          <w:szCs w:val="32"/>
        </w:rPr>
        <w:t>月重點陳情案件統計</w:t>
      </w:r>
      <w:r>
        <w:rPr>
          <w:rFonts w:ascii="標楷體" w:eastAsia="標楷體" w:hAnsi="標楷體"/>
          <w:color w:val="000000"/>
          <w:sz w:val="32"/>
          <w:szCs w:val="32"/>
        </w:rPr>
        <w:t>，大坑洞、異味、廟會、路樹、交通、道路不平</w:t>
      </w:r>
      <w:r>
        <w:rPr>
          <w:rFonts w:ascii="標楷體" w:eastAsia="標楷體" w:hAnsi="標楷體"/>
          <w:color w:val="000000"/>
          <w:sz w:val="32"/>
          <w:szCs w:val="32"/>
        </w:rPr>
        <w:lastRenderedPageBreak/>
        <w:t>等項目都有下降的趨勢，惟自去（</w:t>
      </w:r>
      <w:r>
        <w:rPr>
          <w:rFonts w:ascii="標楷體" w:eastAsia="標楷體" w:hAnsi="標楷體"/>
          <w:color w:val="000000"/>
          <w:sz w:val="32"/>
          <w:szCs w:val="32"/>
        </w:rPr>
        <w:t>106</w:t>
      </w:r>
      <w:r>
        <w:rPr>
          <w:rFonts w:ascii="標楷體" w:eastAsia="標楷體" w:hAnsi="標楷體"/>
          <w:color w:val="000000"/>
          <w:sz w:val="32"/>
          <w:szCs w:val="32"/>
        </w:rPr>
        <w:t>）年起有關空氣污染的反映不斷上升，已儼然成為新民怨，也衍生出免費大眾運輸、室內運動中心、停上戶外體育課等等需求，除環保局持續推動各項空品改善政策外，亦請各相關機關配合研議相關作為，共同解決空氣品質帶來的問題。</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九）本市各項重大活動及新興旅遊景點，民眾對接駁車、共乘計程車、票務問題、交通管制措施、當地的交通違規等情事都有所建議，請各主辦機關、觀光局、交通局、區公所等相關機關再檢討精進，以提供良好的服務環境。此外，為檢視權管機關辦理</w:t>
      </w:r>
      <w:r>
        <w:rPr>
          <w:rFonts w:ascii="標楷體" w:eastAsia="標楷體" w:hAnsi="標楷體"/>
          <w:color w:val="000000"/>
          <w:sz w:val="32"/>
          <w:szCs w:val="32"/>
        </w:rPr>
        <w:t>改善措施之成效，以崗山之眼為例，請研考會（聯合服務中心）以景點開放時之民眾反映數量與類型為基礎，對照觀光局、交通局及區公所加強各項宣導、接駁、停車場等改善措施後，</w:t>
      </w:r>
      <w:r>
        <w:rPr>
          <w:rFonts w:ascii="標楷體" w:eastAsia="標楷體" w:hAnsi="標楷體"/>
          <w:color w:val="000000"/>
          <w:sz w:val="32"/>
          <w:szCs w:val="32"/>
        </w:rPr>
        <w:t>4</w:t>
      </w:r>
      <w:r>
        <w:rPr>
          <w:rFonts w:ascii="標楷體" w:eastAsia="標楷體" w:hAnsi="標楷體"/>
          <w:color w:val="000000"/>
          <w:sz w:val="32"/>
          <w:szCs w:val="32"/>
        </w:rPr>
        <w:t>月份的民眾反映情形進行分析，俾發揮大數據動態分析之價值。</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（十）路平係民眾對政府施政最為有感的項目之一，為進一步提升本市道路品質、改善老舊道路鋪面，請工務局等相關機關將路平列為今（</w:t>
      </w:r>
      <w:r>
        <w:rPr>
          <w:rFonts w:ascii="標楷體" w:eastAsia="標楷體" w:hAnsi="標楷體"/>
          <w:color w:val="000000"/>
          <w:sz w:val="32"/>
          <w:szCs w:val="32"/>
        </w:rPr>
        <w:t>107</w:t>
      </w:r>
      <w:r>
        <w:rPr>
          <w:rFonts w:ascii="標楷體" w:eastAsia="標楷體" w:hAnsi="標楷體"/>
          <w:color w:val="000000"/>
          <w:sz w:val="32"/>
          <w:szCs w:val="32"/>
        </w:rPr>
        <w:t>）年重點工作，亦請道路挖掘管理中心發揮協調管制功能，提升道路工程品質。至所需經費本府將調集各項資源優先處理，除增加路平工程預算</w:t>
      </w:r>
      <w:r>
        <w:rPr>
          <w:rFonts w:ascii="標楷體" w:eastAsia="標楷體" w:hAnsi="標楷體"/>
          <w:color w:val="000000"/>
          <w:sz w:val="32"/>
          <w:szCs w:val="32"/>
        </w:rPr>
        <w:t>2</w:t>
      </w:r>
      <w:r>
        <w:rPr>
          <w:rFonts w:ascii="標楷體" w:eastAsia="標楷體" w:hAnsi="標楷體"/>
          <w:color w:val="000000"/>
          <w:sz w:val="32"/>
          <w:szCs w:val="32"/>
        </w:rPr>
        <w:t>億元，有關市地重劃區段周邊道路，亦</w:t>
      </w:r>
      <w:r>
        <w:rPr>
          <w:rFonts w:ascii="標楷體" w:eastAsia="標楷體" w:hAnsi="標楷體"/>
          <w:color w:val="000000"/>
          <w:sz w:val="32"/>
          <w:szCs w:val="32"/>
        </w:rPr>
        <w:t>請地政局研議以平均地權基金挹注之可行性，必要時亦可以第二預備金支應。</w:t>
      </w:r>
    </w:p>
    <w:p w:rsidR="00126C28" w:rsidRDefault="00422457">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lastRenderedPageBreak/>
        <w:t>五、旗山區公所陳區長報告：</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w:t>
      </w:r>
      <w:r>
        <w:rPr>
          <w:rFonts w:ascii="標楷體" w:eastAsia="標楷體" w:hAnsi="標楷體"/>
          <w:color w:val="000000"/>
          <w:sz w:val="32"/>
          <w:szCs w:val="32"/>
        </w:rPr>
        <w:t>105</w:t>
      </w:r>
      <w:r>
        <w:rPr>
          <w:rFonts w:ascii="標楷體" w:eastAsia="標楷體" w:hAnsi="標楷體"/>
          <w:color w:val="000000"/>
          <w:sz w:val="32"/>
          <w:szCs w:val="32"/>
        </w:rPr>
        <w:t>年</w:t>
      </w:r>
      <w:r>
        <w:rPr>
          <w:rFonts w:ascii="標楷體" w:eastAsia="標楷體" w:hAnsi="標楷體"/>
          <w:color w:val="000000"/>
          <w:sz w:val="32"/>
          <w:szCs w:val="32"/>
        </w:rPr>
        <w:t>8</w:t>
      </w:r>
      <w:r>
        <w:rPr>
          <w:rFonts w:ascii="標楷體" w:eastAsia="標楷體" w:hAnsi="標楷體"/>
          <w:color w:val="000000"/>
          <w:sz w:val="32"/>
          <w:szCs w:val="32"/>
        </w:rPr>
        <w:t>月至</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2</w:t>
      </w:r>
      <w:r>
        <w:rPr>
          <w:rFonts w:ascii="標楷體" w:eastAsia="標楷體" w:hAnsi="標楷體"/>
          <w:color w:val="000000"/>
          <w:sz w:val="32"/>
          <w:szCs w:val="32"/>
        </w:rPr>
        <w:t>月重要工作報告。</w:t>
      </w:r>
    </w:p>
    <w:p w:rsidR="00126C28" w:rsidRDefault="00422457">
      <w:pPr>
        <w:pStyle w:val="Standard"/>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工務局蔡局長補充報告：</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「延平一路</w:t>
      </w:r>
      <w:r>
        <w:rPr>
          <w:rFonts w:ascii="標楷體" w:eastAsia="標楷體" w:hAnsi="標楷體"/>
          <w:color w:val="000000"/>
          <w:sz w:val="32"/>
          <w:szCs w:val="32"/>
        </w:rPr>
        <w:t>591</w:t>
      </w:r>
      <w:r>
        <w:rPr>
          <w:rFonts w:ascii="標楷體" w:eastAsia="標楷體" w:hAnsi="標楷體"/>
          <w:color w:val="000000"/>
          <w:sz w:val="32"/>
          <w:szCs w:val="32"/>
        </w:rPr>
        <w:t>巷向東延伸銜接復新北街規劃道路案」辦理情形</w:t>
      </w:r>
      <w:r>
        <w:rPr>
          <w:rFonts w:ascii="標楷體" w:eastAsia="標楷體" w:hAnsi="標楷體"/>
          <w:color w:val="000000"/>
          <w:sz w:val="32"/>
          <w:szCs w:val="32"/>
        </w:rPr>
        <w:t>報告。</w:t>
      </w:r>
    </w:p>
    <w:p w:rsidR="00126C28" w:rsidRDefault="0042245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旗山區公所陳區長補充報告：</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「旗山區第二號排水改善」安置屋抽籤事宜辦理情形報告。</w:t>
      </w:r>
    </w:p>
    <w:p w:rsidR="00126C28" w:rsidRDefault="0042245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謝謝旗山區公所報告。在區公所團隊的用心規劃下，藉由舉辦「香蕉路跑」、「山城燈會」等特色活動，為地方帶來的觀光人潮及商機；另積極爭取中央經費補助，推動「友善城鄉環境營造計畫」，提升居民生活品質，對陳區長及全體同仁的用心與付出，特予高度的肯定與感謝。</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為復興旗山老街及旗山整體觀光休閒環境，請秘書長協助召集水利局、工務局與旗山區公所，針對鄰近旗山老街之「第二號排水改善工程」及「第五號排水改善工程」沿線水防道路、公園、河道旁植栽、人行與車行環境之銜接介面，以整體性觀點進一步檢視有無可提升改善之處，俾做好相關工</w:t>
      </w:r>
      <w:r>
        <w:rPr>
          <w:rFonts w:ascii="標楷體" w:eastAsia="標楷體" w:hAnsi="標楷體"/>
          <w:color w:val="000000"/>
          <w:sz w:val="32"/>
          <w:szCs w:val="32"/>
        </w:rPr>
        <w:t>程，以符合市民期待。至所提「延平一路</w:t>
      </w:r>
      <w:r>
        <w:rPr>
          <w:rFonts w:ascii="標楷體" w:eastAsia="標楷體" w:hAnsi="標楷體"/>
          <w:color w:val="000000"/>
          <w:sz w:val="32"/>
          <w:szCs w:val="32"/>
        </w:rPr>
        <w:t>591</w:t>
      </w:r>
      <w:r>
        <w:rPr>
          <w:rFonts w:ascii="標楷體" w:eastAsia="標楷體" w:hAnsi="標楷體"/>
          <w:color w:val="000000"/>
          <w:sz w:val="32"/>
          <w:szCs w:val="32"/>
        </w:rPr>
        <w:t>巷向東延伸銜接復新北街規劃道路案」建議事項，</w:t>
      </w:r>
      <w:r>
        <w:rPr>
          <w:rFonts w:ascii="標楷體" w:eastAsia="標楷體" w:hAnsi="標楷體"/>
          <w:color w:val="000000"/>
          <w:sz w:val="32"/>
          <w:szCs w:val="32"/>
        </w:rPr>
        <w:t>亦請一併評估開闢之必要性。</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lastRenderedPageBreak/>
        <w:t>（四）旗山山城擁有百年發展歷史，為再現旗山地區過去風華，在本府各機關的努力下，已在旗山地區陸續完成「旗山區鼓山公園整建」、「延平一路兩側綠地開闢」、「溪洲排水抽水站工程」、「五號排水抽水站工程」、「五號排水華中街箱涵重建」、「鯤洲里朝天宮前道路開闢」、「旗山地景橋改善」、「高</w:t>
      </w:r>
      <w:r>
        <w:rPr>
          <w:rFonts w:ascii="標楷體" w:eastAsia="標楷體" w:hAnsi="標楷體"/>
          <w:color w:val="000000"/>
          <w:sz w:val="32"/>
          <w:szCs w:val="32"/>
        </w:rPr>
        <w:t>92</w:t>
      </w:r>
      <w:r>
        <w:rPr>
          <w:rFonts w:ascii="標楷體" w:eastAsia="標楷體" w:hAnsi="標楷體"/>
          <w:color w:val="000000"/>
          <w:sz w:val="32"/>
          <w:szCs w:val="32"/>
        </w:rPr>
        <w:t>線溪洲大橋災修改建」、「旗山轉運中心建置」、「大洲國中校舍改建工程」、「鯤洲社區多功能活動中心」、「旗山第一市場修繕」</w:t>
      </w:r>
      <w:r>
        <w:rPr>
          <w:rFonts w:ascii="標楷體" w:eastAsia="標楷體" w:hAnsi="標楷體"/>
          <w:color w:val="000000"/>
          <w:sz w:val="32"/>
          <w:szCs w:val="32"/>
        </w:rPr>
        <w:t>、「旗山區武德殿建築暨周遭環境修復」等諸多工程，後續尚有「第二號排水改善工程」等多項建設即將陸續完成，有關「第二號排水改善工程」安置屋事宜，請旗山區公所與水利局密切合作，協調出圓滿結果，讓工程能如期如質完成，帶動旗山地區進步發展。</w:t>
      </w:r>
    </w:p>
    <w:p w:rsidR="00126C28" w:rsidRDefault="00422457">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六、水利局韓代理局長報告：</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107</w:t>
      </w:r>
      <w:r>
        <w:rPr>
          <w:rFonts w:ascii="標楷體" w:eastAsia="標楷體" w:hAnsi="標楷體"/>
          <w:color w:val="000000"/>
          <w:sz w:val="32"/>
          <w:szCs w:val="32"/>
        </w:rPr>
        <w:t>年度水利局防汛整備辦理情形報告。</w:t>
      </w:r>
    </w:p>
    <w:p w:rsidR="00126C28" w:rsidRDefault="0042245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潘參事春義補充報告：</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日前至路竹區公所訪視該區防汛整備情形，現勘時發現甲北里之蓮溪排水末端二仁溪河面布滿水生植物，恐有影響排水之虞，建請水利局向二仁溪權管單位（第六河川局）反映上開情形。</w:t>
      </w:r>
    </w:p>
    <w:p w:rsidR="00126C28" w:rsidRDefault="0042245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（二）謝謝水利局報告。防汛整備工作攸關市民生命財產安全，請水利局及各區公所務必提高警覺，嚴謹落實各項防汛整備工作，做好萬全準</w:t>
      </w:r>
      <w:r>
        <w:rPr>
          <w:rFonts w:ascii="標楷體" w:eastAsia="標楷體" w:hAnsi="標楷體"/>
          <w:color w:val="000000"/>
          <w:sz w:val="32"/>
          <w:szCs w:val="32"/>
        </w:rPr>
        <w:lastRenderedPageBreak/>
        <w:t>備，並持續辦理防救災演練及人員教育訓練，以提升同仁應變處理能力。</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請水利局、環保局及各區公所持續加強各河道、區排、中小排、雨水下水道及側溝之巡檢與清疏作業，以確保防洪排水功能無虞；而各項抽水設施，請水利局加強運轉測試及保養維護，以確保機具正常運作，另各項委由廠商維護操作之水利設施，亦應確保操作人員對機具之熟稔程度。針對上開抽水機具運作及油料儲備情形，請陳副秘書長</w:t>
      </w:r>
      <w:r>
        <w:rPr>
          <w:rFonts w:ascii="標楷體" w:eastAsia="標楷體" w:hAnsi="標楷體"/>
          <w:color w:val="000000"/>
          <w:sz w:val="32"/>
          <w:szCs w:val="32"/>
        </w:rPr>
        <w:t>協助督導加強檢視，必要時亦請參事、技監與參議協助抽查，俾抽水機具及操作人員確實到位。</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請各區公所全面檢視避難疏散路線及收容場所，並隨時更新，以提供民眾正確的避難資訊，特別是轄管區域包含山區之區公所，請加強檢視安置收容場所之安全性、民生及禦寒物資是否充足，並請民政局及社會局協助；另請加強督導社區自主防災演練，以提升居民對災害之認知及自主防救災能力。</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（五）目前已進入汛期，</w:t>
      </w:r>
      <w:r>
        <w:rPr>
          <w:rFonts w:ascii="標楷體" w:eastAsia="標楷體" w:hAnsi="標楷體"/>
          <w:color w:val="000000"/>
          <w:sz w:val="32"/>
          <w:szCs w:val="32"/>
        </w:rPr>
        <w:t>萬事莫如防汛優先，</w:t>
      </w:r>
      <w:r>
        <w:rPr>
          <w:rFonts w:ascii="標楷體" w:eastAsia="標楷體" w:hAnsi="標楷體"/>
          <w:color w:val="000000"/>
          <w:sz w:val="32"/>
          <w:szCs w:val="32"/>
        </w:rPr>
        <w:t>為讓汛期造成之損失降到最低，請各權管機關依下列指示辦理：</w:t>
      </w:r>
    </w:p>
    <w:p w:rsidR="00126C28" w:rsidRDefault="00422457">
      <w:pPr>
        <w:pStyle w:val="Textbody"/>
        <w:overflowPunct w:val="0"/>
        <w:spacing w:after="0" w:line="500" w:lineRule="exact"/>
        <w:ind w:left="2205" w:hanging="315"/>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為全面檢視破堤案件之防汛整備情形，除各機關已向水利局申</w:t>
      </w:r>
      <w:r>
        <w:rPr>
          <w:rFonts w:ascii="標楷體" w:eastAsia="標楷體" w:hAnsi="標楷體"/>
          <w:color w:val="000000"/>
          <w:sz w:val="32"/>
          <w:szCs w:val="32"/>
        </w:rPr>
        <w:t>請督導之</w:t>
      </w:r>
      <w:r>
        <w:rPr>
          <w:rFonts w:ascii="標楷體" w:eastAsia="標楷體" w:hAnsi="標楷體"/>
          <w:color w:val="000000"/>
          <w:sz w:val="32"/>
          <w:szCs w:val="32"/>
        </w:rPr>
        <w:t>9</w:t>
      </w:r>
      <w:r>
        <w:rPr>
          <w:rFonts w:ascii="標楷體" w:eastAsia="標楷體" w:hAnsi="標楷體"/>
          <w:color w:val="000000"/>
          <w:sz w:val="32"/>
          <w:szCs w:val="32"/>
        </w:rPr>
        <w:t>案外，請各局處、區公所再次檢視轄管破堤案件工程，如仍有尚未申報者，請儘速向水利局申報；亦請水利局積極做好所屬破堤案件防汛工作，並加強督導上開工程單位做好防汛準備（如</w:t>
      </w:r>
      <w:r>
        <w:rPr>
          <w:rFonts w:ascii="標楷體" w:eastAsia="標楷體" w:hAnsi="標楷體"/>
          <w:color w:val="000000"/>
          <w:sz w:val="32"/>
          <w:szCs w:val="32"/>
        </w:rPr>
        <w:lastRenderedPageBreak/>
        <w:t>汛期前的機具測試與人員訓練、汛期時的因應措施）。此外，</w:t>
      </w:r>
      <w:r>
        <w:rPr>
          <w:rFonts w:ascii="標楷體" w:eastAsia="標楷體" w:hAnsi="標楷體"/>
          <w:color w:val="000000"/>
          <w:sz w:val="32"/>
          <w:szCs w:val="32"/>
        </w:rPr>
        <w:t>「大樹區平安橋改建工程」業已辦理完竣，汛期時亦請加強留意。</w:t>
      </w:r>
    </w:p>
    <w:p w:rsidR="00126C28" w:rsidRDefault="00422457">
      <w:pPr>
        <w:pStyle w:val="Textbody"/>
        <w:overflowPunct w:val="0"/>
        <w:spacing w:after="0" w:line="500" w:lineRule="exact"/>
        <w:ind w:left="2205" w:hanging="315"/>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鑒於過去部分防汛搶險開口契約因承包廠商同時承包是類開口契約，致執行搶修時，承包廠商人員、機具不足，而影響搶修效率。為避免上開情形，請各局處、區公所進一步檢視權管場域、業務範圍之開口契約承包廠商是否同時承包其他防汛搶險開口</w:t>
      </w:r>
      <w:r>
        <w:rPr>
          <w:rFonts w:ascii="標楷體" w:eastAsia="標楷體" w:hAnsi="標楷體"/>
          <w:color w:val="000000"/>
          <w:sz w:val="32"/>
          <w:szCs w:val="32"/>
        </w:rPr>
        <w:t>契約、有無充足之人力與機具設備可供因應，俾確保執行搶修搶險作業之效率。</w:t>
      </w:r>
    </w:p>
    <w:p w:rsidR="00126C28" w:rsidRDefault="00422457">
      <w:pPr>
        <w:pStyle w:val="Textbody"/>
        <w:overflowPunct w:val="0"/>
        <w:spacing w:after="0" w:line="500" w:lineRule="exact"/>
        <w:ind w:left="2205" w:hanging="315"/>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請災防辦公室定期更新政府及民間救災資源</w:t>
      </w:r>
      <w:r>
        <w:rPr>
          <w:rFonts w:ascii="標楷體" w:eastAsia="標楷體" w:hAnsi="標楷體"/>
          <w:color w:val="000000"/>
          <w:sz w:val="32"/>
          <w:szCs w:val="32"/>
          <w:shd w:val="clear" w:color="auto" w:fill="FFFFFF"/>
        </w:rPr>
        <w:t>資訊</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俾</w:t>
      </w:r>
      <w:r>
        <w:rPr>
          <w:rFonts w:ascii="標楷體" w:eastAsia="標楷體" w:hAnsi="標楷體"/>
          <w:color w:val="000000"/>
          <w:sz w:val="32"/>
          <w:szCs w:val="32"/>
        </w:rPr>
        <w:t>利面臨災害時，可據此迅速調動因應。</w:t>
      </w:r>
    </w:p>
    <w:p w:rsidR="00126C28" w:rsidRDefault="00422457">
      <w:pPr>
        <w:pStyle w:val="Textbody"/>
        <w:overflowPunct w:val="0"/>
        <w:spacing w:after="0" w:line="500" w:lineRule="exact"/>
        <w:ind w:left="2205" w:hanging="315"/>
        <w:jc w:val="both"/>
        <w:rPr>
          <w:rFonts w:ascii="標楷體" w:eastAsia="標楷體" w:hAnsi="標楷體"/>
          <w:color w:val="000000"/>
          <w:sz w:val="32"/>
          <w:szCs w:val="32"/>
        </w:rPr>
      </w:pPr>
      <w:r>
        <w:rPr>
          <w:rFonts w:ascii="標楷體" w:eastAsia="標楷體" w:hAnsi="標楷體"/>
          <w:color w:val="000000"/>
          <w:sz w:val="32"/>
          <w:szCs w:val="32"/>
        </w:rPr>
        <w:t>4.</w:t>
      </w:r>
      <w:r>
        <w:rPr>
          <w:rFonts w:ascii="標楷體" w:eastAsia="標楷體" w:hAnsi="標楷體"/>
          <w:color w:val="000000"/>
          <w:sz w:val="32"/>
          <w:szCs w:val="32"/>
        </w:rPr>
        <w:t>有關</w:t>
      </w:r>
      <w:r>
        <w:rPr>
          <w:rFonts w:ascii="標楷體" w:eastAsia="標楷體" w:hAnsi="標楷體"/>
          <w:color w:val="000000"/>
          <w:sz w:val="32"/>
          <w:szCs w:val="32"/>
        </w:rPr>
        <w:t>105</w:t>
      </w:r>
      <w:r>
        <w:rPr>
          <w:rFonts w:ascii="標楷體" w:eastAsia="標楷體" w:hAnsi="標楷體"/>
          <w:color w:val="000000"/>
          <w:sz w:val="32"/>
          <w:szCs w:val="32"/>
        </w:rPr>
        <w:t>年梅姬颱風致災較嚴重地區（如美濃、旗山溪洲及鯤洲地區）之排水防洪改善工程，部分工程預計於今（</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5-7</w:t>
      </w:r>
      <w:r>
        <w:rPr>
          <w:rFonts w:ascii="標楷體" w:eastAsia="標楷體" w:hAnsi="標楷體"/>
          <w:color w:val="000000"/>
          <w:sz w:val="32"/>
          <w:szCs w:val="32"/>
        </w:rPr>
        <w:t>月陸續完成，請水利局妥善做好各項防汛工作（如工程防護措施、備妥人力及消耗物資、確保機具正常運作等），並如期辦理完竣。</w:t>
      </w:r>
    </w:p>
    <w:p w:rsidR="00126C28" w:rsidRDefault="00422457">
      <w:pPr>
        <w:pStyle w:val="Textbody"/>
        <w:overflowPunct w:val="0"/>
        <w:spacing w:after="0" w:line="500" w:lineRule="exact"/>
        <w:ind w:left="2205" w:hanging="315"/>
        <w:jc w:val="both"/>
        <w:rPr>
          <w:rFonts w:ascii="標楷體" w:eastAsia="標楷體" w:hAnsi="標楷體"/>
          <w:color w:val="000000"/>
          <w:sz w:val="32"/>
          <w:szCs w:val="32"/>
        </w:rPr>
      </w:pPr>
      <w:r>
        <w:rPr>
          <w:rFonts w:ascii="標楷體" w:eastAsia="標楷體" w:hAnsi="標楷體"/>
          <w:color w:val="000000"/>
          <w:sz w:val="32"/>
          <w:szCs w:val="32"/>
        </w:rPr>
        <w:t>5.</w:t>
      </w:r>
      <w:r>
        <w:rPr>
          <w:rFonts w:ascii="標楷體" w:eastAsia="標楷體" w:hAnsi="標楷體"/>
          <w:color w:val="000000"/>
          <w:sz w:val="32"/>
          <w:szCs w:val="32"/>
        </w:rPr>
        <w:t>有關潘參事所提二仁溪河面布滿水生植物恐影響排水乙節，請水利局主動向第六河川局溝通，建請該局</w:t>
      </w:r>
      <w:r>
        <w:rPr>
          <w:rFonts w:ascii="標楷體" w:eastAsia="標楷體" w:hAnsi="標楷體"/>
          <w:color w:val="000000"/>
          <w:sz w:val="32"/>
          <w:szCs w:val="32"/>
        </w:rPr>
        <w:t>針對二仁溪甲北里周遭河段檢視有無淤積嚴重或其他因素致影響排水情形；另有關部分民意代表反映楠梓仙溪河道雜木問題，亦請水利局向第七河川局反映，建請權管單位協助改善。</w:t>
      </w:r>
    </w:p>
    <w:p w:rsidR="00126C28" w:rsidRDefault="00422457">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lastRenderedPageBreak/>
        <w:t>（六）目前雖已進入汛期，惟近來因降雨不足造成水情趨緊，請水利局與經濟部水利署密切合作抗旱，持續監測高屏溪等流域水量，妥善規劃水資源管理方案，宣導民眾節約用水，以度過缺水危機。</w:t>
      </w:r>
    </w:p>
    <w:p w:rsidR="00126C28" w:rsidRDefault="00126C28">
      <w:pPr>
        <w:pStyle w:val="Textbody"/>
        <w:overflowPunct w:val="0"/>
        <w:spacing w:after="0" w:line="500" w:lineRule="exact"/>
        <w:ind w:left="1890" w:hanging="945"/>
        <w:jc w:val="both"/>
        <w:rPr>
          <w:rFonts w:ascii="標楷體" w:eastAsia="標楷體" w:hAnsi="標楷體"/>
          <w:color w:val="000000"/>
          <w:sz w:val="32"/>
          <w:szCs w:val="32"/>
        </w:rPr>
      </w:pPr>
    </w:p>
    <w:p w:rsidR="00126C28" w:rsidRDefault="00422457">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貳、討論事項</w:t>
      </w:r>
    </w:p>
    <w:p w:rsidR="00126C28" w:rsidRDefault="0042245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環保局：本局主管之「財團法人</w:t>
      </w:r>
      <w:r>
        <w:rPr>
          <w:rFonts w:ascii="標楷體" w:eastAsia="標楷體" w:hAnsi="標楷體"/>
          <w:color w:val="000000"/>
          <w:sz w:val="32"/>
          <w:szCs w:val="32"/>
        </w:rPr>
        <w:t>ICLEI</w:t>
      </w:r>
      <w:r>
        <w:rPr>
          <w:rFonts w:ascii="標楷體" w:eastAsia="標楷體" w:hAnsi="標楷體"/>
          <w:color w:val="000000"/>
          <w:sz w:val="32"/>
          <w:szCs w:val="32"/>
        </w:rPr>
        <w:t>東亞地區高雄環境永續發展能力訓練中心基金會」</w:t>
      </w:r>
      <w:r>
        <w:rPr>
          <w:rFonts w:ascii="標楷體" w:eastAsia="標楷體" w:hAnsi="標楷體"/>
          <w:color w:val="000000"/>
          <w:sz w:val="32"/>
          <w:szCs w:val="32"/>
        </w:rPr>
        <w:t>106</w:t>
      </w:r>
      <w:r>
        <w:rPr>
          <w:rFonts w:ascii="標楷體" w:eastAsia="標楷體" w:hAnsi="標楷體"/>
          <w:color w:val="000000"/>
          <w:sz w:val="32"/>
          <w:szCs w:val="32"/>
        </w:rPr>
        <w:t>年度決算書乙案，敬請審議。</w:t>
      </w:r>
    </w:p>
    <w:p w:rsidR="00126C28" w:rsidRDefault="00422457">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主計處張處長補充說明：</w:t>
      </w:r>
    </w:p>
    <w:p w:rsidR="00126C28" w:rsidRDefault="0042245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本案業經本</w:t>
      </w:r>
      <w:r>
        <w:rPr>
          <w:rFonts w:ascii="標楷體" w:eastAsia="標楷體" w:hAnsi="標楷體"/>
          <w:color w:val="000000"/>
          <w:sz w:val="32"/>
          <w:szCs w:val="32"/>
        </w:rPr>
        <w:t>處審閱完竣。</w:t>
      </w:r>
    </w:p>
    <w:p w:rsidR="00126C28" w:rsidRDefault="0042245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26C28" w:rsidRDefault="00126C28">
      <w:pPr>
        <w:pStyle w:val="Textbody"/>
        <w:overflowPunct w:val="0"/>
        <w:spacing w:after="0" w:line="500" w:lineRule="exact"/>
        <w:jc w:val="both"/>
        <w:rPr>
          <w:rFonts w:ascii="標楷體" w:eastAsia="標楷體" w:hAnsi="標楷體"/>
          <w:b/>
          <w:bCs/>
          <w:color w:val="000000"/>
          <w:sz w:val="32"/>
          <w:szCs w:val="32"/>
        </w:rPr>
      </w:pPr>
    </w:p>
    <w:p w:rsidR="00126C28" w:rsidRDefault="0042245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水利局：有關本</w:t>
      </w:r>
      <w:r>
        <w:rPr>
          <w:rFonts w:ascii="標楷體" w:eastAsia="標楷體" w:hAnsi="標楷體"/>
          <w:color w:val="000000"/>
          <w:sz w:val="32"/>
          <w:szCs w:val="32"/>
        </w:rPr>
        <w:t>(107)</w:t>
      </w:r>
      <w:r>
        <w:rPr>
          <w:rFonts w:ascii="標楷體" w:eastAsia="標楷體" w:hAnsi="標楷體"/>
          <w:color w:val="000000"/>
          <w:sz w:val="32"/>
          <w:szCs w:val="32"/>
        </w:rPr>
        <w:t>年度「流域綜合治理計畫</w:t>
      </w:r>
      <w:r>
        <w:rPr>
          <w:rFonts w:ascii="標楷體" w:eastAsia="標楷體" w:hAnsi="標楷體"/>
          <w:color w:val="000000"/>
          <w:sz w:val="32"/>
          <w:szCs w:val="32"/>
        </w:rPr>
        <w:t>-</w:t>
      </w:r>
      <w:r>
        <w:rPr>
          <w:rFonts w:ascii="標楷體" w:eastAsia="標楷體" w:hAnsi="標楷體"/>
          <w:color w:val="000000"/>
          <w:sz w:val="32"/>
          <w:szCs w:val="32"/>
        </w:rPr>
        <w:t>直轄市、縣</w:t>
      </w:r>
      <w:r>
        <w:rPr>
          <w:rFonts w:ascii="標楷體" w:eastAsia="標楷體" w:hAnsi="標楷體"/>
          <w:color w:val="000000"/>
          <w:sz w:val="32"/>
          <w:szCs w:val="32"/>
        </w:rPr>
        <w:t>(</w:t>
      </w:r>
      <w:r>
        <w:rPr>
          <w:rFonts w:ascii="標楷體" w:eastAsia="標楷體" w:hAnsi="標楷體"/>
          <w:color w:val="000000"/>
          <w:sz w:val="32"/>
          <w:szCs w:val="32"/>
        </w:rPr>
        <w:t>市</w:t>
      </w:r>
      <w:r>
        <w:rPr>
          <w:rFonts w:ascii="標楷體" w:eastAsia="標楷體" w:hAnsi="標楷體"/>
          <w:color w:val="000000"/>
          <w:sz w:val="32"/>
          <w:szCs w:val="32"/>
        </w:rPr>
        <w:t>)</w:t>
      </w:r>
      <w:r>
        <w:rPr>
          <w:rFonts w:ascii="標楷體" w:eastAsia="標楷體" w:hAnsi="標楷體"/>
          <w:color w:val="000000"/>
          <w:sz w:val="32"/>
          <w:szCs w:val="32"/>
        </w:rPr>
        <w:t>管河川、區域排水非工程措施執行計畫書」辦理各項非工程措施，所需經費</w:t>
      </w:r>
      <w:r>
        <w:rPr>
          <w:rFonts w:ascii="標楷體" w:eastAsia="標楷體" w:hAnsi="標楷體"/>
          <w:color w:val="000000"/>
          <w:sz w:val="32"/>
          <w:szCs w:val="32"/>
        </w:rPr>
        <w:t>440</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中央補助</w:t>
      </w:r>
      <w:r>
        <w:rPr>
          <w:rFonts w:ascii="標楷體" w:eastAsia="標楷體" w:hAnsi="標楷體"/>
          <w:color w:val="000000"/>
          <w:sz w:val="32"/>
          <w:szCs w:val="32"/>
        </w:rPr>
        <w:t>176</w:t>
      </w:r>
      <w:r>
        <w:rPr>
          <w:rFonts w:ascii="標楷體" w:eastAsia="標楷體" w:hAnsi="標楷體"/>
          <w:color w:val="000000"/>
          <w:sz w:val="32"/>
          <w:szCs w:val="32"/>
        </w:rPr>
        <w:t>萬元，本府配合款</w:t>
      </w:r>
      <w:r>
        <w:rPr>
          <w:rFonts w:ascii="標楷體" w:eastAsia="標楷體" w:hAnsi="標楷體"/>
          <w:color w:val="000000"/>
          <w:sz w:val="32"/>
          <w:szCs w:val="32"/>
        </w:rPr>
        <w:t>264</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，擬採「墊付款」方式辦理，敬請審議。</w:t>
      </w:r>
    </w:p>
    <w:p w:rsidR="00126C28" w:rsidRDefault="0042245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26C28" w:rsidRDefault="00126C28">
      <w:pPr>
        <w:pStyle w:val="Textbody"/>
        <w:overflowPunct w:val="0"/>
        <w:spacing w:after="0" w:line="500" w:lineRule="exact"/>
        <w:ind w:left="2562" w:hanging="2560"/>
        <w:jc w:val="both"/>
        <w:rPr>
          <w:rFonts w:ascii="標楷體" w:eastAsia="標楷體" w:hAnsi="標楷體"/>
          <w:color w:val="000000"/>
          <w:sz w:val="32"/>
          <w:szCs w:val="32"/>
        </w:rPr>
      </w:pPr>
    </w:p>
    <w:p w:rsidR="00126C28" w:rsidRDefault="0042245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文化局：有關文化部核定補助本局</w:t>
      </w:r>
      <w:r>
        <w:rPr>
          <w:rFonts w:ascii="標楷體" w:eastAsia="標楷體" w:hAnsi="標楷體"/>
          <w:color w:val="000000"/>
          <w:sz w:val="32"/>
          <w:szCs w:val="32"/>
        </w:rPr>
        <w:t>107</w:t>
      </w:r>
      <w:r>
        <w:rPr>
          <w:rFonts w:ascii="標楷體" w:eastAsia="標楷體" w:hAnsi="標楷體"/>
          <w:color w:val="000000"/>
          <w:sz w:val="32"/>
          <w:szCs w:val="32"/>
        </w:rPr>
        <w:t>年度地方文化特色及藝文人口培育計畫</w:t>
      </w:r>
      <w:r>
        <w:rPr>
          <w:rFonts w:ascii="標楷體" w:eastAsia="標楷體" w:hAnsi="標楷體"/>
          <w:color w:val="000000"/>
          <w:sz w:val="32"/>
          <w:szCs w:val="32"/>
        </w:rPr>
        <w:t>-</w:t>
      </w:r>
      <w:r>
        <w:rPr>
          <w:rFonts w:ascii="標楷體" w:eastAsia="標楷體" w:hAnsi="標楷體"/>
          <w:color w:val="000000"/>
          <w:sz w:val="32"/>
          <w:szCs w:val="32"/>
        </w:rPr>
        <w:t>藝文場館營運升級</w:t>
      </w:r>
      <w:r>
        <w:rPr>
          <w:rFonts w:ascii="標楷體" w:eastAsia="標楷體" w:hAnsi="標楷體"/>
          <w:color w:val="000000"/>
          <w:sz w:val="32"/>
          <w:szCs w:val="32"/>
        </w:rPr>
        <w:t>(</w:t>
      </w:r>
      <w:r>
        <w:rPr>
          <w:rFonts w:ascii="標楷體" w:eastAsia="標楷體" w:hAnsi="標楷體"/>
          <w:color w:val="000000"/>
          <w:sz w:val="32"/>
          <w:szCs w:val="32"/>
        </w:rPr>
        <w:t>視覺藝術類</w:t>
      </w:r>
      <w:r>
        <w:rPr>
          <w:rFonts w:ascii="標楷體" w:eastAsia="標楷體" w:hAnsi="標楷體"/>
          <w:color w:val="000000"/>
          <w:sz w:val="32"/>
          <w:szCs w:val="32"/>
        </w:rPr>
        <w:t>) -</w:t>
      </w:r>
      <w:r>
        <w:rPr>
          <w:rFonts w:ascii="標楷體" w:eastAsia="標楷體" w:hAnsi="標楷體"/>
          <w:color w:val="000000"/>
          <w:sz w:val="32"/>
          <w:szCs w:val="32"/>
        </w:rPr>
        <w:t>「大南方多元史觀暨地方學特色建構計畫」補助款</w:t>
      </w:r>
      <w:r>
        <w:rPr>
          <w:rFonts w:ascii="標楷體" w:eastAsia="標楷體" w:hAnsi="標楷體"/>
          <w:color w:val="000000"/>
          <w:sz w:val="32"/>
          <w:szCs w:val="32"/>
        </w:rPr>
        <w:t>650</w:t>
      </w:r>
      <w:r>
        <w:rPr>
          <w:rFonts w:ascii="標楷體" w:eastAsia="標楷體" w:hAnsi="標楷體"/>
          <w:color w:val="000000"/>
          <w:sz w:val="32"/>
          <w:szCs w:val="32"/>
        </w:rPr>
        <w:t>萬元及配合款</w:t>
      </w:r>
      <w:r>
        <w:rPr>
          <w:rFonts w:ascii="標楷體" w:eastAsia="標楷體" w:hAnsi="標楷體"/>
          <w:color w:val="000000"/>
          <w:sz w:val="32"/>
          <w:szCs w:val="32"/>
        </w:rPr>
        <w:t>279</w:t>
      </w:r>
      <w:r>
        <w:rPr>
          <w:rFonts w:ascii="標楷體" w:eastAsia="標楷體" w:hAnsi="標楷體"/>
          <w:color w:val="000000"/>
          <w:sz w:val="32"/>
          <w:szCs w:val="32"/>
        </w:rPr>
        <w:t>萬元，共計新台幣</w:t>
      </w:r>
      <w:r>
        <w:rPr>
          <w:rFonts w:ascii="標楷體" w:eastAsia="標楷體" w:hAnsi="標楷體"/>
          <w:color w:val="000000"/>
          <w:sz w:val="32"/>
          <w:szCs w:val="32"/>
        </w:rPr>
        <w:t>929</w:t>
      </w:r>
      <w:r>
        <w:rPr>
          <w:rFonts w:ascii="標楷體" w:eastAsia="標楷體" w:hAnsi="標楷體"/>
          <w:color w:val="000000"/>
          <w:sz w:val="32"/>
          <w:szCs w:val="32"/>
        </w:rPr>
        <w:t>萬</w:t>
      </w:r>
      <w:r>
        <w:rPr>
          <w:rFonts w:ascii="標楷體" w:eastAsia="標楷體" w:hAnsi="標楷體"/>
          <w:color w:val="000000"/>
          <w:sz w:val="32"/>
          <w:szCs w:val="32"/>
        </w:rPr>
        <w:lastRenderedPageBreak/>
        <w:t>元整，因</w:t>
      </w:r>
      <w:r>
        <w:rPr>
          <w:rFonts w:ascii="標楷體" w:eastAsia="標楷體" w:hAnsi="標楷體"/>
          <w:color w:val="000000"/>
          <w:sz w:val="32"/>
          <w:szCs w:val="32"/>
        </w:rPr>
        <w:t>107</w:t>
      </w:r>
      <w:r>
        <w:rPr>
          <w:rFonts w:ascii="標楷體" w:eastAsia="標楷體" w:hAnsi="標楷體"/>
          <w:color w:val="000000"/>
          <w:sz w:val="32"/>
          <w:szCs w:val="32"/>
        </w:rPr>
        <w:t>年度預算並未編列，擬先行墊付執行案，請審議。</w:t>
      </w:r>
    </w:p>
    <w:p w:rsidR="00126C28" w:rsidRDefault="0042245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26C28" w:rsidRDefault="00126C28">
      <w:pPr>
        <w:pStyle w:val="Textbody"/>
        <w:overflowPunct w:val="0"/>
        <w:spacing w:after="0" w:line="500" w:lineRule="exact"/>
        <w:ind w:left="2562" w:hanging="2560"/>
        <w:jc w:val="both"/>
        <w:rPr>
          <w:rFonts w:ascii="標楷體" w:eastAsia="標楷體" w:hAnsi="標楷體"/>
          <w:color w:val="000000"/>
          <w:sz w:val="32"/>
          <w:szCs w:val="32"/>
        </w:rPr>
      </w:pPr>
    </w:p>
    <w:p w:rsidR="00126C28" w:rsidRDefault="0042245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文化局：請審議教育部核定補助本府辦理「</w:t>
      </w:r>
      <w:r>
        <w:rPr>
          <w:rFonts w:ascii="標楷體" w:eastAsia="標楷體" w:hAnsi="標楷體"/>
          <w:color w:val="000000"/>
          <w:sz w:val="32"/>
          <w:szCs w:val="32"/>
        </w:rPr>
        <w:t>107</w:t>
      </w:r>
      <w:r>
        <w:rPr>
          <w:rFonts w:ascii="標楷體" w:eastAsia="標楷體" w:hAnsi="標楷體"/>
          <w:color w:val="000000"/>
          <w:sz w:val="32"/>
          <w:szCs w:val="32"/>
        </w:rPr>
        <w:t>年推動公共圖書館多元閱讀推廣計畫」，市府配合款新臺幣</w:t>
      </w:r>
      <w:r>
        <w:rPr>
          <w:rFonts w:ascii="標楷體" w:eastAsia="標楷體" w:hAnsi="標楷體"/>
          <w:color w:val="000000"/>
          <w:sz w:val="32"/>
          <w:szCs w:val="32"/>
        </w:rPr>
        <w:t>114</w:t>
      </w:r>
      <w:r>
        <w:rPr>
          <w:rFonts w:ascii="標楷體" w:eastAsia="標楷體" w:hAnsi="標楷體"/>
          <w:color w:val="000000"/>
          <w:sz w:val="32"/>
          <w:szCs w:val="32"/>
        </w:rPr>
        <w:t>萬</w:t>
      </w:r>
      <w:r>
        <w:rPr>
          <w:rFonts w:ascii="標楷體" w:eastAsia="標楷體" w:hAnsi="標楷體"/>
          <w:color w:val="000000"/>
          <w:sz w:val="32"/>
          <w:szCs w:val="32"/>
        </w:rPr>
        <w:t>5,652</w:t>
      </w:r>
      <w:r>
        <w:rPr>
          <w:rFonts w:ascii="標楷體" w:eastAsia="標楷體" w:hAnsi="標楷體"/>
          <w:color w:val="000000"/>
          <w:sz w:val="32"/>
          <w:szCs w:val="32"/>
        </w:rPr>
        <w:t>元因未及編列於</w:t>
      </w:r>
      <w:r>
        <w:rPr>
          <w:rFonts w:ascii="標楷體" w:eastAsia="標楷體" w:hAnsi="標楷體"/>
          <w:color w:val="000000"/>
          <w:sz w:val="32"/>
          <w:szCs w:val="32"/>
        </w:rPr>
        <w:t>107</w:t>
      </w:r>
      <w:r>
        <w:rPr>
          <w:rFonts w:ascii="標楷體" w:eastAsia="標楷體" w:hAnsi="標楷體"/>
          <w:color w:val="000000"/>
          <w:sz w:val="32"/>
          <w:szCs w:val="32"/>
        </w:rPr>
        <w:t>年度預算，擬先行墊付執行案。</w:t>
      </w:r>
    </w:p>
    <w:p w:rsidR="00126C28" w:rsidRDefault="0042245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26C28" w:rsidRDefault="00126C28">
      <w:pPr>
        <w:pStyle w:val="Textbody"/>
        <w:overflowPunct w:val="0"/>
        <w:spacing w:after="0" w:line="500" w:lineRule="exact"/>
        <w:ind w:left="2562" w:hanging="2560"/>
        <w:jc w:val="both"/>
        <w:rPr>
          <w:rFonts w:ascii="標楷體" w:eastAsia="標楷體" w:hAnsi="標楷體"/>
          <w:color w:val="000000"/>
          <w:sz w:val="32"/>
          <w:szCs w:val="32"/>
        </w:rPr>
      </w:pPr>
    </w:p>
    <w:p w:rsidR="00126C28" w:rsidRDefault="0042245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文化局：有關經濟部核定本府文化局「全國水環境改善計畫</w:t>
      </w:r>
      <w:r>
        <w:rPr>
          <w:rFonts w:ascii="標楷體" w:eastAsia="標楷體" w:hAnsi="標楷體"/>
          <w:color w:val="000000"/>
          <w:sz w:val="32"/>
          <w:szCs w:val="32"/>
        </w:rPr>
        <w:t>-</w:t>
      </w:r>
      <w:r>
        <w:rPr>
          <w:rFonts w:ascii="標楷體" w:eastAsia="標楷體" w:hAnsi="標楷體"/>
          <w:color w:val="000000"/>
          <w:sz w:val="32"/>
          <w:szCs w:val="32"/>
        </w:rPr>
        <w:t>內惟埤生態園區水環境營造計畫</w:t>
      </w:r>
      <w:r>
        <w:rPr>
          <w:rFonts w:ascii="標楷體" w:eastAsia="標楷體" w:hAnsi="標楷體"/>
          <w:color w:val="000000"/>
          <w:sz w:val="32"/>
          <w:szCs w:val="32"/>
        </w:rPr>
        <w:t>-</w:t>
      </w:r>
      <w:r>
        <w:rPr>
          <w:rFonts w:ascii="標楷體" w:eastAsia="標楷體" w:hAnsi="標楷體"/>
          <w:color w:val="000000"/>
          <w:sz w:val="32"/>
          <w:szCs w:val="32"/>
        </w:rPr>
        <w:t>曹公圳新舊水域串聯與環境減壓計畫」補助款新台幣</w:t>
      </w:r>
      <w:r>
        <w:rPr>
          <w:rFonts w:ascii="標楷體" w:eastAsia="標楷體" w:hAnsi="標楷體"/>
          <w:color w:val="000000"/>
          <w:sz w:val="32"/>
          <w:szCs w:val="32"/>
        </w:rPr>
        <w:t>7,000</w:t>
      </w:r>
      <w:r>
        <w:rPr>
          <w:rFonts w:ascii="標楷體" w:eastAsia="標楷體" w:hAnsi="標楷體"/>
          <w:color w:val="000000"/>
          <w:sz w:val="32"/>
          <w:szCs w:val="32"/>
        </w:rPr>
        <w:t>萬元整，因</w:t>
      </w:r>
      <w:r>
        <w:rPr>
          <w:rFonts w:ascii="標楷體" w:eastAsia="標楷體" w:hAnsi="標楷體"/>
          <w:color w:val="000000"/>
          <w:sz w:val="32"/>
          <w:szCs w:val="32"/>
        </w:rPr>
        <w:t>107</w:t>
      </w:r>
      <w:r>
        <w:rPr>
          <w:rFonts w:ascii="標楷體" w:eastAsia="標楷體" w:hAnsi="標楷體"/>
          <w:color w:val="000000"/>
          <w:sz w:val="32"/>
          <w:szCs w:val="32"/>
        </w:rPr>
        <w:t>年度預算未及編列，擬先行墊付執行案，請審議。</w:t>
      </w:r>
    </w:p>
    <w:p w:rsidR="00126C28" w:rsidRDefault="0042245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26C28" w:rsidRDefault="00126C28">
      <w:pPr>
        <w:pStyle w:val="Textbody"/>
        <w:overflowPunct w:val="0"/>
        <w:spacing w:after="0" w:line="500" w:lineRule="exact"/>
        <w:ind w:left="2562" w:hanging="2560"/>
        <w:jc w:val="both"/>
        <w:rPr>
          <w:rFonts w:ascii="標楷體" w:eastAsia="標楷體" w:hAnsi="標楷體"/>
          <w:color w:val="000000"/>
          <w:sz w:val="32"/>
          <w:szCs w:val="32"/>
        </w:rPr>
      </w:pPr>
    </w:p>
    <w:p w:rsidR="00126C28" w:rsidRDefault="00422457">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文化局：有關文化部核定補助本府文化局</w:t>
      </w:r>
      <w:r>
        <w:rPr>
          <w:rFonts w:ascii="標楷體" w:eastAsia="標楷體" w:hAnsi="標楷體"/>
          <w:color w:val="000000"/>
          <w:sz w:val="32"/>
          <w:szCs w:val="32"/>
        </w:rPr>
        <w:t>107</w:t>
      </w:r>
      <w:r>
        <w:rPr>
          <w:rFonts w:ascii="標楷體" w:eastAsia="標楷體" w:hAnsi="標楷體"/>
          <w:color w:val="000000"/>
          <w:sz w:val="32"/>
          <w:szCs w:val="32"/>
        </w:rPr>
        <w:t>年度「前瞻基礎建設計畫</w:t>
      </w:r>
      <w:r>
        <w:rPr>
          <w:rFonts w:ascii="標楷體" w:eastAsia="標楷體" w:hAnsi="標楷體"/>
          <w:color w:val="000000"/>
          <w:sz w:val="32"/>
          <w:szCs w:val="32"/>
        </w:rPr>
        <w:t>-</w:t>
      </w:r>
      <w:r>
        <w:rPr>
          <w:rFonts w:ascii="標楷體" w:eastAsia="標楷體" w:hAnsi="標楷體"/>
          <w:color w:val="000000"/>
          <w:sz w:val="32"/>
          <w:szCs w:val="32"/>
        </w:rPr>
        <w:t>博物館及地方文化館升級計畫</w:t>
      </w:r>
      <w:r>
        <w:rPr>
          <w:rFonts w:ascii="標楷體" w:eastAsia="標楷體" w:hAnsi="標楷體"/>
          <w:color w:val="000000"/>
          <w:sz w:val="32"/>
          <w:szCs w:val="32"/>
        </w:rPr>
        <w:t>(</w:t>
      </w:r>
      <w:r>
        <w:rPr>
          <w:rFonts w:ascii="標楷體" w:eastAsia="標楷體" w:hAnsi="標楷體"/>
          <w:color w:val="000000"/>
          <w:sz w:val="32"/>
          <w:szCs w:val="32"/>
        </w:rPr>
        <w:t>文化資源司</w:t>
      </w:r>
      <w:r>
        <w:rPr>
          <w:rFonts w:ascii="標楷體" w:eastAsia="標楷體" w:hAnsi="標楷體"/>
          <w:color w:val="000000"/>
          <w:sz w:val="32"/>
          <w:szCs w:val="32"/>
        </w:rPr>
        <w:t>)</w:t>
      </w:r>
      <w:r>
        <w:rPr>
          <w:rFonts w:ascii="標楷體" w:eastAsia="標楷體" w:hAnsi="標楷體"/>
          <w:color w:val="000000"/>
          <w:sz w:val="32"/>
          <w:szCs w:val="32"/>
        </w:rPr>
        <w:t>第一階段</w:t>
      </w:r>
      <w:r>
        <w:rPr>
          <w:rFonts w:ascii="標楷體" w:eastAsia="標楷體" w:hAnsi="標楷體"/>
          <w:color w:val="000000"/>
          <w:sz w:val="32"/>
          <w:szCs w:val="32"/>
        </w:rPr>
        <w:t>(</w:t>
      </w:r>
      <w:r>
        <w:rPr>
          <w:rFonts w:ascii="標楷體" w:eastAsia="標楷體" w:hAnsi="標楷體"/>
          <w:color w:val="000000"/>
          <w:sz w:val="32"/>
          <w:szCs w:val="32"/>
        </w:rPr>
        <w:t>第</w:t>
      </w:r>
      <w:r>
        <w:rPr>
          <w:rFonts w:ascii="標楷體" w:eastAsia="標楷體" w:hAnsi="標楷體"/>
          <w:color w:val="000000"/>
          <w:sz w:val="32"/>
          <w:szCs w:val="32"/>
        </w:rPr>
        <w:t>1</w:t>
      </w:r>
      <w:r>
        <w:rPr>
          <w:rFonts w:ascii="標楷體" w:eastAsia="標楷體" w:hAnsi="標楷體"/>
          <w:color w:val="000000"/>
          <w:sz w:val="32"/>
          <w:szCs w:val="32"/>
        </w:rPr>
        <w:t>次</w:t>
      </w:r>
      <w:r>
        <w:rPr>
          <w:rFonts w:ascii="標楷體" w:eastAsia="標楷體" w:hAnsi="標楷體"/>
          <w:color w:val="000000"/>
          <w:sz w:val="32"/>
          <w:szCs w:val="32"/>
        </w:rPr>
        <w:t>)</w:t>
      </w:r>
      <w:r>
        <w:rPr>
          <w:rFonts w:ascii="標楷體" w:eastAsia="標楷體" w:hAnsi="標楷體"/>
          <w:color w:val="000000"/>
          <w:sz w:val="32"/>
          <w:szCs w:val="32"/>
        </w:rPr>
        <w:t>補助計畫五案，經費計新臺幣</w:t>
      </w:r>
      <w:r>
        <w:rPr>
          <w:rFonts w:ascii="標楷體" w:eastAsia="標楷體" w:hAnsi="標楷體"/>
          <w:color w:val="000000"/>
          <w:sz w:val="32"/>
          <w:szCs w:val="32"/>
        </w:rPr>
        <w:t>485</w:t>
      </w:r>
      <w:r>
        <w:rPr>
          <w:rFonts w:ascii="標楷體" w:eastAsia="標楷體" w:hAnsi="標楷體"/>
          <w:color w:val="000000"/>
          <w:sz w:val="32"/>
          <w:szCs w:val="32"/>
        </w:rPr>
        <w:t>萬元整擬納入本局公務預算，因</w:t>
      </w:r>
      <w:r>
        <w:rPr>
          <w:rFonts w:ascii="標楷體" w:eastAsia="標楷體" w:hAnsi="標楷體"/>
          <w:color w:val="000000"/>
          <w:sz w:val="32"/>
          <w:szCs w:val="32"/>
        </w:rPr>
        <w:t>107</w:t>
      </w:r>
      <w:r>
        <w:rPr>
          <w:rFonts w:ascii="標楷體" w:eastAsia="標楷體" w:hAnsi="標楷體"/>
          <w:color w:val="000000"/>
          <w:sz w:val="32"/>
          <w:szCs w:val="32"/>
        </w:rPr>
        <w:t>年度預算並未編列，擬先行墊支執行案，請審議。</w:t>
      </w:r>
    </w:p>
    <w:p w:rsidR="00126C28" w:rsidRDefault="0042245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26C28" w:rsidRDefault="00126C28">
      <w:pPr>
        <w:pStyle w:val="Textbody"/>
        <w:overflowPunct w:val="0"/>
        <w:spacing w:after="0" w:line="500" w:lineRule="exact"/>
        <w:ind w:left="2562" w:hanging="2560"/>
        <w:jc w:val="both"/>
        <w:rPr>
          <w:rFonts w:ascii="標楷體" w:eastAsia="標楷體" w:hAnsi="標楷體"/>
          <w:color w:val="000000"/>
          <w:sz w:val="32"/>
          <w:szCs w:val="32"/>
        </w:rPr>
      </w:pPr>
    </w:p>
    <w:p w:rsidR="00126C28" w:rsidRDefault="00422457">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參、臨時動議</w:t>
      </w:r>
    </w:p>
    <w:p w:rsidR="00126C28" w:rsidRDefault="00422457">
      <w:pPr>
        <w:pStyle w:val="Textbody"/>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lastRenderedPageBreak/>
        <w:t>一、養工處吳處長報告：</w:t>
      </w:r>
    </w:p>
    <w:p w:rsidR="00126C28" w:rsidRDefault="00422457">
      <w:pPr>
        <w:pStyle w:val="Standard"/>
        <w:overflowPunct w:val="0"/>
        <w:spacing w:line="500" w:lineRule="exact"/>
        <w:ind w:left="630" w:firstLine="315"/>
        <w:jc w:val="both"/>
        <w:rPr>
          <w:rFonts w:ascii="標楷體" w:eastAsia="標楷體" w:hAnsi="標楷體"/>
          <w:color w:val="000000"/>
          <w:sz w:val="32"/>
          <w:szCs w:val="32"/>
        </w:rPr>
      </w:pPr>
      <w:r>
        <w:rPr>
          <w:rFonts w:ascii="標楷體" w:eastAsia="標楷體" w:hAnsi="標楷體"/>
          <w:color w:val="000000"/>
          <w:sz w:val="32"/>
          <w:szCs w:val="32"/>
        </w:rPr>
        <w:t>行人地下道管理維護情形報告。</w:t>
      </w:r>
    </w:p>
    <w:p w:rsidR="00126C28" w:rsidRDefault="00422457">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26C28" w:rsidRDefault="00422457">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針對養工處列管尚在使用中之</w:t>
      </w:r>
      <w:r>
        <w:rPr>
          <w:rFonts w:ascii="標楷體" w:eastAsia="標楷體" w:hAnsi="標楷體"/>
          <w:color w:val="000000"/>
          <w:sz w:val="32"/>
          <w:szCs w:val="32"/>
        </w:rPr>
        <w:t>15</w:t>
      </w:r>
      <w:r>
        <w:rPr>
          <w:rFonts w:ascii="標楷體" w:eastAsia="標楷體" w:hAnsi="標楷體"/>
          <w:color w:val="000000"/>
          <w:sz w:val="32"/>
          <w:szCs w:val="32"/>
        </w:rPr>
        <w:t>處人行地下道，首要之務係確保上開場域之</w:t>
      </w:r>
      <w:r>
        <w:rPr>
          <w:rFonts w:ascii="標楷體" w:eastAsia="標楷體" w:hAnsi="標楷體"/>
          <w:color w:val="000000"/>
          <w:sz w:val="32"/>
          <w:szCs w:val="32"/>
        </w:rPr>
        <w:t>明亮、安全與清潔，亦請警察局研議設置巡邏箱、監視器等，俾加強治安維護；另為提升人行地下道環境品質，營造舒適的通行空間，請工務局（養工處）擇定使用頻率較高之人行地下道作為示範場域，邀集當地區公所、周遭社區及學校共同參與，以上</w:t>
      </w:r>
      <w:r>
        <w:rPr>
          <w:rFonts w:ascii="標楷體" w:eastAsia="標楷體" w:hAnsi="標楷體"/>
          <w:color w:val="000000"/>
          <w:sz w:val="32"/>
          <w:szCs w:val="32"/>
        </w:rPr>
        <w:t>2</w:t>
      </w:r>
      <w:r>
        <w:rPr>
          <w:rFonts w:ascii="標楷體" w:eastAsia="標楷體" w:hAnsi="標楷體"/>
          <w:color w:val="000000"/>
          <w:sz w:val="32"/>
          <w:szCs w:val="32"/>
        </w:rPr>
        <w:t>項重點工作，請楊副市長協助督導。</w:t>
      </w:r>
    </w:p>
    <w:p w:rsidR="00126C28" w:rsidRDefault="00126C28">
      <w:pPr>
        <w:pStyle w:val="Textbody"/>
        <w:overflowPunct w:val="0"/>
        <w:spacing w:after="0" w:line="500" w:lineRule="exact"/>
        <w:ind w:left="945"/>
        <w:jc w:val="both"/>
        <w:rPr>
          <w:rFonts w:ascii="標楷體" w:eastAsia="標楷體" w:hAnsi="標楷體"/>
          <w:color w:val="000000"/>
          <w:sz w:val="32"/>
          <w:szCs w:val="32"/>
        </w:rPr>
      </w:pPr>
    </w:p>
    <w:p w:rsidR="00126C28" w:rsidRDefault="00422457">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肆、主席指示事項</w:t>
      </w:r>
    </w:p>
    <w:p w:rsidR="00126C28" w:rsidRDefault="00422457">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一、市政總質詢已於上週四開始，本府允諾議員之建議事項，請各局處自我鞭策，積極研議規劃，務必如期如質辦理完竣；另對於議員所提出的施政缺失，亦請虛心檢討改進，以提升本府施政品質。</w:t>
      </w:r>
    </w:p>
    <w:p w:rsidR="00126C28" w:rsidRDefault="00422457">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環狀輕軌係高雄未來極為重要的軌道運輸建設，為讓輕軌周邊路型等相關設計更貼近民眾需求，請捷運局、交通局等相關機關，深入與民眾建立實質溝通，廣泛蒐集當地居民、社區及商家的意見，並請業務督導之史副市長、楊副市長與秘書長協助召集捷運局、交通局、工務局、區公所及相關單位，從民眾、交通等多方角度，</w:t>
      </w:r>
      <w:r>
        <w:rPr>
          <w:rFonts w:ascii="標楷體" w:eastAsia="標楷體" w:hAnsi="標楷體"/>
          <w:color w:val="000000"/>
          <w:sz w:val="32"/>
          <w:szCs w:val="32"/>
          <w:shd w:val="clear" w:color="auto" w:fill="FFFFFF"/>
        </w:rPr>
        <w:t>全面檢視上開反映意見，並在不違反政策目標及不報行政院變更計畫前提下，將合理的意見納入參考，妥適調整修正設計細節，以利工程順利進行。</w:t>
      </w:r>
    </w:p>
    <w:p w:rsidR="00126C28" w:rsidRDefault="00422457">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三、時序已近夏季，用電量即將進入高峰期，請經發局與各機關合作，積極推動節電相關措施，並加強宣導</w:t>
      </w:r>
      <w:r>
        <w:rPr>
          <w:rFonts w:ascii="標楷體" w:eastAsia="標楷體" w:hAnsi="標楷體"/>
          <w:color w:val="000000"/>
          <w:sz w:val="32"/>
          <w:szCs w:val="32"/>
        </w:rPr>
        <w:lastRenderedPageBreak/>
        <w:t>民眾瞭解節約能源規定及節能省電觀念，以達到節能減碳、宜居城市之目標。</w:t>
      </w:r>
    </w:p>
    <w:p w:rsidR="00126C28" w:rsidRDefault="00422457">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今天是五一勞動節，勞工是一個城市的寶貴資產，本府會為所有勞工朋友持續努力，以保障勞工權益及職場安全，實現安心就業、尊嚴勞動之市政願景。在此向所有勞工朋友，致上最誠摯的謝意與敬意，謝謝大家為高雄的進步與繁榮認真打拼。</w:t>
      </w:r>
    </w:p>
    <w:p w:rsidR="00126C28" w:rsidRDefault="00422457">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五、</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日晚上桃園市平鎮工業區敬鵬平鎮三廠火災造成</w:t>
      </w:r>
      <w:r>
        <w:rPr>
          <w:rFonts w:ascii="標楷體" w:eastAsia="標楷體" w:hAnsi="標楷體"/>
          <w:color w:val="000000"/>
          <w:sz w:val="32"/>
          <w:szCs w:val="32"/>
        </w:rPr>
        <w:t>2</w:t>
      </w:r>
      <w:r>
        <w:rPr>
          <w:rFonts w:ascii="標楷體" w:eastAsia="標楷體" w:hAnsi="標楷體"/>
          <w:color w:val="000000"/>
          <w:sz w:val="32"/>
          <w:szCs w:val="32"/>
        </w:rPr>
        <w:t>名泰籍移工罹難，</w:t>
      </w:r>
      <w:r>
        <w:rPr>
          <w:rFonts w:ascii="標楷體" w:eastAsia="標楷體" w:hAnsi="標楷體"/>
          <w:color w:val="000000"/>
          <w:sz w:val="32"/>
          <w:szCs w:val="32"/>
        </w:rPr>
        <w:t>5</w:t>
      </w:r>
      <w:r>
        <w:rPr>
          <w:rFonts w:ascii="標楷體" w:eastAsia="標楷體" w:hAnsi="標楷體"/>
          <w:color w:val="000000"/>
          <w:sz w:val="32"/>
          <w:szCs w:val="32"/>
        </w:rPr>
        <w:t>名消防弟兄殉職，尚有</w:t>
      </w:r>
      <w:r>
        <w:rPr>
          <w:rFonts w:ascii="標楷體" w:eastAsia="標楷體" w:hAnsi="標楷體"/>
          <w:color w:val="000000"/>
          <w:sz w:val="32"/>
          <w:szCs w:val="32"/>
        </w:rPr>
        <w:t>2</w:t>
      </w:r>
      <w:r>
        <w:rPr>
          <w:rFonts w:ascii="標楷體" w:eastAsia="標楷體" w:hAnsi="標楷體"/>
          <w:color w:val="000000"/>
          <w:sz w:val="32"/>
          <w:szCs w:val="32"/>
        </w:rPr>
        <w:t>名消防弟兄重傷治療中，本人深表哀慟。為避免憾事發生，本府應防範未然，請秘書長協助，召集消防局、經發局、勞工局、環保局、工務局及</w:t>
      </w:r>
      <w:r>
        <w:rPr>
          <w:rFonts w:ascii="標楷體" w:eastAsia="標楷體" w:hAnsi="標楷體"/>
          <w:color w:val="000000"/>
          <w:sz w:val="32"/>
          <w:szCs w:val="32"/>
        </w:rPr>
        <w:t>相關局處，對本市危險物品或毒化物的申報及管理、危害發生時能在第一時間提供正確資訊予消防救災人員之方式（例如建物結構及設備配置電子化圖資等），於</w:t>
      </w:r>
      <w:r>
        <w:rPr>
          <w:rFonts w:ascii="標楷體" w:eastAsia="標楷體" w:hAnsi="標楷體"/>
          <w:color w:val="000000"/>
          <w:sz w:val="32"/>
          <w:szCs w:val="32"/>
        </w:rPr>
        <w:t>2</w:t>
      </w:r>
      <w:r>
        <w:rPr>
          <w:rFonts w:ascii="標楷體" w:eastAsia="標楷體" w:hAnsi="標楷體"/>
          <w:color w:val="000000"/>
          <w:sz w:val="32"/>
          <w:szCs w:val="32"/>
        </w:rPr>
        <w:t>週內提出檢討及策進作為，並於市政會議專案報告。另除感謝消防局陳局長第一時間對於本市受傷消防弟兄及時慰問外，請消防局持續與其家人保持聯繫，俾適時給予協助；亦請岡山區公所主動對其家人表達關切之意。至後續俟渠狀況穩定，倘有醫療照顧需求，請衛生局妥為協助。本府亦將竭盡全力協助渠及其家人，並為他加油打氣！</w:t>
      </w:r>
    </w:p>
    <w:p w:rsidR="00126C28" w:rsidRDefault="00422457">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：下午</w:t>
      </w:r>
      <w:r>
        <w:rPr>
          <w:rFonts w:ascii="標楷體" w:eastAsia="標楷體" w:hAnsi="標楷體"/>
          <w:color w:val="000000"/>
          <w:sz w:val="32"/>
          <w:szCs w:val="32"/>
        </w:rPr>
        <w:t>3</w:t>
      </w:r>
      <w:r>
        <w:rPr>
          <w:rFonts w:ascii="標楷體" w:eastAsia="標楷體" w:hAnsi="標楷體"/>
          <w:color w:val="000000"/>
          <w:sz w:val="32"/>
          <w:szCs w:val="32"/>
        </w:rPr>
        <w:t>時</w:t>
      </w:r>
      <w:r>
        <w:rPr>
          <w:rFonts w:ascii="標楷體" w:eastAsia="標楷體" w:hAnsi="標楷體"/>
          <w:color w:val="000000"/>
          <w:sz w:val="32"/>
          <w:szCs w:val="32"/>
        </w:rPr>
        <w:t>5</w:t>
      </w:r>
      <w:r>
        <w:rPr>
          <w:rFonts w:ascii="標楷體" w:eastAsia="標楷體" w:hAnsi="標楷體"/>
          <w:color w:val="000000"/>
          <w:sz w:val="32"/>
          <w:szCs w:val="32"/>
        </w:rPr>
        <w:t>5</w:t>
      </w:r>
      <w:r>
        <w:rPr>
          <w:rFonts w:ascii="標楷體" w:eastAsia="標楷體" w:hAnsi="標楷體"/>
          <w:color w:val="000000"/>
          <w:sz w:val="32"/>
          <w:szCs w:val="32"/>
        </w:rPr>
        <w:t>分。</w:t>
      </w:r>
    </w:p>
    <w:sectPr w:rsidR="00126C28">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57" w:rsidRDefault="00422457">
      <w:pPr>
        <w:rPr>
          <w:rFonts w:hint="eastAsia"/>
        </w:rPr>
      </w:pPr>
      <w:r>
        <w:separator/>
      </w:r>
    </w:p>
  </w:endnote>
  <w:endnote w:type="continuationSeparator" w:id="0">
    <w:p w:rsidR="00422457" w:rsidRDefault="004224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00" w:rsidRDefault="00422457">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E1714E">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57" w:rsidRDefault="00422457">
      <w:pPr>
        <w:rPr>
          <w:rFonts w:hint="eastAsia"/>
        </w:rPr>
      </w:pPr>
      <w:r>
        <w:rPr>
          <w:color w:val="000000"/>
        </w:rPr>
        <w:separator/>
      </w:r>
    </w:p>
  </w:footnote>
  <w:footnote w:type="continuationSeparator" w:id="0">
    <w:p w:rsidR="00422457" w:rsidRDefault="0042245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6C28"/>
    <w:rsid w:val="00126C28"/>
    <w:rsid w:val="00422457"/>
    <w:rsid w:val="00E171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2018-05-04T10:50:00Z</cp:lastPrinted>
  <dcterms:created xsi:type="dcterms:W3CDTF">2017-08-18T19:08:00Z</dcterms:created>
  <dcterms:modified xsi:type="dcterms:W3CDTF">2018-05-08T06:07:00Z</dcterms:modified>
</cp:coreProperties>
</file>